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Times New Roman"/>
          <w:color w:val="4472C4" w:themeColor="accent1"/>
          <w:kern w:val="2"/>
        </w:rPr>
        <w:id w:val="1655875952"/>
        <w:docPartObj>
          <w:docPartGallery w:val="Cover Pages"/>
          <w:docPartUnique/>
        </w:docPartObj>
      </w:sdtPr>
      <w:sdtEndPr>
        <w:rPr>
          <w:b/>
          <w:bCs/>
          <w:color w:val="EE0000"/>
          <w:sz w:val="28"/>
          <w:szCs w:val="28"/>
        </w:rPr>
      </w:sdtEndPr>
      <w:sdtContent>
        <w:p w14:paraId="77E2D7A6" w14:textId="1A927977" w:rsidR="00B115C1" w:rsidRPr="0099632B" w:rsidRDefault="00B115C1" w:rsidP="00B115C1">
          <w:pPr>
            <w:pStyle w:val="NoSpacing"/>
            <w:spacing w:before="120" w:after="120"/>
            <w:jc w:val="center"/>
            <w:rPr>
              <w:rFonts w:ascii="Calibri" w:hAnsi="Calibri" w:cs="Calibri"/>
              <w:b/>
              <w:bCs/>
              <w:color w:val="EE0000"/>
              <w:sz w:val="18"/>
              <w:szCs w:val="18"/>
            </w:rPr>
          </w:pP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693C5D9A" wp14:editId="4BDFD594">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65117989" wp14:editId="6A7076C0">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778898DC" wp14:editId="4E5D2C74">
                    <wp:simplePos x="0" y="0"/>
                    <wp:positionH relativeFrom="column">
                      <wp:posOffset>1110615</wp:posOffset>
                    </wp:positionH>
                    <wp:positionV relativeFrom="paragraph">
                      <wp:posOffset>33655</wp:posOffset>
                    </wp:positionV>
                    <wp:extent cx="4645660" cy="1438275"/>
                    <wp:effectExtent l="0" t="0" r="2540" b="9525"/>
                    <wp:wrapNone/>
                    <wp:docPr id="326559397" name="Rectangle 4"/>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p w14:paraId="48C810D9" w14:textId="77777777" w:rsidR="00B115C1" w:rsidRDefault="00B115C1" w:rsidP="00B115C1">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778898DC" id="Rectangle 4" o:spid="_x0000_s1026" style="position:absolute;left:0;text-align:left;margin-left:87.45pt;margin-top:2.65pt;width:365.8pt;height:113.2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" filled="f" stroked="f" strokeweight="0">
                    <v:textbox inset="0,0,0,0">
                      <w:txbxContent>
                        <w:p w14:paraId="48C810D9" w14:textId="77777777" w:rsidR="00B115C1" w:rsidRDefault="00B115C1" w:rsidP="00B115C1">
                          <w:pPr>
                            <w:pStyle w:val="Header"/>
                            <w:jc w:val="center"/>
                          </w:pPr>
                        </w:p>
                      </w:txbxContent>
                    </v:textbox>
                  </v:rect>
                </w:pict>
              </mc:Fallback>
            </mc:AlternateContent>
          </w:r>
          <w:bookmarkStart w:id="0"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677F33C8" wp14:editId="15F2711A">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3E3B29BA" w14:textId="77777777" w:rsidR="00B115C1" w:rsidRDefault="00B115C1" w:rsidP="00B115C1">
                                    <w:pPr>
                                      <w:pStyle w:val="FrameContentsuser"/>
                                      <w:jc w:val="center"/>
                                      <w:rPr>
                                        <w:sz w:val="90"/>
                                        <w:szCs w:val="90"/>
                                      </w:rPr>
                                    </w:pPr>
                                    <w:r>
                                      <w:rPr>
                                        <w:b/>
                                        <w:bCs/>
                                        <w:color w:val="069A2E"/>
                                        <w:sz w:val="90"/>
                                        <w:szCs w:val="90"/>
                                      </w:rPr>
                                      <w:t>LightHouse Ranch</w:t>
                                    </w:r>
                                  </w:p>
                                  <w:p w14:paraId="7EBC96B0" w14:textId="77777777" w:rsidR="00B115C1" w:rsidRDefault="00B115C1" w:rsidP="00B115C1">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677F33C8"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3E3B29BA" w14:textId="77777777" w:rsidR="00B115C1" w:rsidRDefault="00B115C1" w:rsidP="00B115C1">
                              <w:pPr>
                                <w:pStyle w:val="FrameContentsuser"/>
                                <w:jc w:val="center"/>
                                <w:rPr>
                                  <w:sz w:val="90"/>
                                  <w:szCs w:val="90"/>
                                </w:rPr>
                              </w:pPr>
                              <w:r>
                                <w:rPr>
                                  <w:b/>
                                  <w:bCs/>
                                  <w:color w:val="069A2E"/>
                                  <w:sz w:val="90"/>
                                  <w:szCs w:val="90"/>
                                </w:rPr>
                                <w:t>LightHouse Ranch</w:t>
                              </w:r>
                            </w:p>
                            <w:p w14:paraId="7EBC96B0" w14:textId="77777777" w:rsidR="00B115C1" w:rsidRDefault="00B115C1" w:rsidP="00B115C1">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Pr="00DE6A93">
            <w:rPr>
              <w:rFonts w:ascii="Calibri" w:hAnsi="Calibri" w:cs="Calibri"/>
              <w:b/>
              <w:bCs/>
              <w:color w:val="EE0000"/>
              <w:sz w:val="48"/>
              <w:szCs w:val="48"/>
            </w:rPr>
            <w:t xml:space="preserve">Celebration of the Word – Part </w:t>
          </w:r>
          <w:r>
            <w:rPr>
              <w:rFonts w:ascii="Calibri" w:hAnsi="Calibri" w:cs="Calibri"/>
              <w:b/>
              <w:bCs/>
              <w:color w:val="EE0000"/>
              <w:sz w:val="48"/>
              <w:szCs w:val="48"/>
            </w:rPr>
            <w:t>II</w:t>
          </w:r>
          <w:r w:rsidRPr="00DE6A93">
            <w:rPr>
              <w:rFonts w:ascii="Calibri" w:hAnsi="Calibri" w:cs="Calibri"/>
              <w:b/>
              <w:bCs/>
              <w:color w:val="EE0000"/>
              <w:sz w:val="48"/>
              <w:szCs w:val="48"/>
            </w:rPr>
            <w:t xml:space="preserve">I </w:t>
          </w:r>
          <w:hyperlink r:id="rId7" w:history="1">
            <w:r w:rsidRPr="00802D38">
              <w:rPr>
                <w:rStyle w:val="Hyperlink"/>
                <w:rFonts w:ascii="Calibri" w:hAnsi="Calibri" w:cs="Calibri"/>
                <w:b/>
                <w:bCs/>
                <w:i/>
                <w:iCs/>
              </w:rPr>
              <w:t>Nehemiah</w:t>
            </w:r>
            <w:r>
              <w:rPr>
                <w:rStyle w:val="Hyperlink"/>
                <w:rFonts w:ascii="Calibri" w:hAnsi="Calibri" w:cs="Calibri"/>
                <w:b/>
                <w:bCs/>
                <w:i/>
                <w:iCs/>
              </w:rPr>
              <w:t xml:space="preserve"> 10-13</w:t>
            </w:r>
          </w:hyperlink>
        </w:p>
        <w:p w14:paraId="1F368893" w14:textId="77777777" w:rsidR="00B115C1" w:rsidRPr="00B115C1" w:rsidRDefault="00B115C1" w:rsidP="00B115C1">
          <w:pPr>
            <w:tabs>
              <w:tab w:val="left" w:pos="1992"/>
              <w:tab w:val="center" w:pos="4680"/>
            </w:tabs>
            <w:spacing w:after="40"/>
            <w:ind w:left="3456" w:hanging="2880"/>
            <w:rPr>
              <w:rFonts w:cs="Calibri"/>
              <w:b/>
              <w:bCs/>
              <w:color w:val="B48900"/>
              <w:sz w:val="40"/>
              <w:szCs w:val="40"/>
            </w:rPr>
          </w:pPr>
          <w:r w:rsidRPr="007D664F">
            <w:rPr>
              <w:rFonts w:cs="Calibri"/>
              <w:b/>
              <w:bCs/>
              <w:color w:val="B48900"/>
              <w:sz w:val="48"/>
              <w:szCs w:val="48"/>
            </w:rPr>
            <w:t xml:space="preserve">   </w:t>
          </w:r>
          <w:r w:rsidRPr="001A1FA5">
            <w:rPr>
              <w:rFonts w:cs="Calibri"/>
              <w:b/>
              <w:bCs/>
              <w:color w:val="B48900"/>
              <w:sz w:val="40"/>
              <w:szCs w:val="40"/>
            </w:rPr>
            <w:t xml:space="preserve">I. </w:t>
          </w:r>
          <w:r w:rsidRPr="00B115C1">
            <w:rPr>
              <w:rFonts w:cs="Calibri"/>
              <w:b/>
              <w:bCs/>
              <w:color w:val="B48900"/>
              <w:sz w:val="40"/>
              <w:szCs w:val="40"/>
            </w:rPr>
            <w:t>Break in on Nehemiah’s Prayer</w:t>
          </w:r>
        </w:p>
        <w:p w14:paraId="193DA475" w14:textId="7FBCFDA3" w:rsidR="00B115C1" w:rsidRPr="001A1FA5" w:rsidRDefault="00B115C1" w:rsidP="00B115C1">
          <w:pPr>
            <w:tabs>
              <w:tab w:val="left" w:pos="1992"/>
              <w:tab w:val="center" w:pos="4680"/>
            </w:tabs>
            <w:spacing w:after="40"/>
            <w:ind w:left="3456" w:hanging="2880"/>
            <w:rPr>
              <w:rFonts w:cs="Calibri"/>
              <w:b/>
              <w:bCs/>
              <w:color w:val="B48900"/>
              <w:kern w:val="0"/>
              <w:sz w:val="40"/>
              <w:szCs w:val="40"/>
            </w:rPr>
          </w:pPr>
          <w:r w:rsidRPr="001A1FA5">
            <w:rPr>
              <w:rFonts w:cs="Calibri"/>
              <w:b/>
              <w:bCs/>
              <w:color w:val="B48900"/>
              <w:kern w:val="0"/>
              <w:sz w:val="40"/>
              <w:szCs w:val="40"/>
            </w:rPr>
            <w:t xml:space="preserve">  II. </w:t>
          </w:r>
          <w:r w:rsidRPr="00B115C1">
            <w:rPr>
              <w:rFonts w:cs="Calibri"/>
              <w:b/>
              <w:bCs/>
              <w:color w:val="B48900"/>
              <w:kern w:val="0"/>
              <w:sz w:val="40"/>
              <w:szCs w:val="40"/>
            </w:rPr>
            <w:t>We Make a Sure Covenant</w:t>
          </w:r>
        </w:p>
        <w:p w14:paraId="6CDADCCA" w14:textId="32723ACA" w:rsidR="00B115C1" w:rsidRPr="001A1FA5" w:rsidRDefault="00B115C1" w:rsidP="00B115C1">
          <w:pPr>
            <w:tabs>
              <w:tab w:val="left" w:pos="1992"/>
              <w:tab w:val="center" w:pos="4680"/>
            </w:tabs>
            <w:spacing w:after="40"/>
            <w:ind w:left="3456" w:hanging="2880"/>
            <w:rPr>
              <w:rFonts w:cs="Calibri"/>
              <w:b/>
              <w:bCs/>
              <w:color w:val="B48900"/>
              <w:kern w:val="0"/>
              <w:sz w:val="40"/>
              <w:szCs w:val="40"/>
            </w:rPr>
          </w:pPr>
          <w:r w:rsidRPr="001A1FA5">
            <w:rPr>
              <w:rFonts w:cs="Calibri"/>
              <w:b/>
              <w:bCs/>
              <w:color w:val="B48900"/>
              <w:kern w:val="0"/>
              <w:sz w:val="40"/>
              <w:szCs w:val="40"/>
            </w:rPr>
            <w:t xml:space="preserve"> III. </w:t>
          </w:r>
          <w:r w:rsidRPr="00B115C1">
            <w:rPr>
              <w:rFonts w:cs="Calibri"/>
              <w:b/>
              <w:bCs/>
              <w:color w:val="B48900"/>
              <w:kern w:val="0"/>
              <w:sz w:val="40"/>
              <w:szCs w:val="40"/>
            </w:rPr>
            <w:t>Nehemiah Returns after a Trip to Persia</w:t>
          </w:r>
        </w:p>
        <w:p w14:paraId="23552BBE" w14:textId="5A153F63" w:rsidR="00B115C1" w:rsidRDefault="00B115C1" w:rsidP="00740FBE">
          <w:pPr>
            <w:tabs>
              <w:tab w:val="left" w:pos="1992"/>
              <w:tab w:val="center" w:pos="4680"/>
            </w:tabs>
            <w:spacing w:after="40"/>
            <w:ind w:left="576"/>
            <w:rPr>
              <w:rFonts w:cs="Calibri"/>
              <w:b/>
              <w:bCs/>
              <w:color w:val="B48900"/>
              <w:kern w:val="0"/>
              <w:sz w:val="40"/>
              <w:szCs w:val="40"/>
            </w:rPr>
          </w:pPr>
          <w:r w:rsidRPr="001A1FA5">
            <w:rPr>
              <w:rFonts w:cs="Calibri"/>
              <w:b/>
              <w:bCs/>
              <w:color w:val="B48900"/>
              <w:kern w:val="0"/>
              <w:sz w:val="40"/>
              <w:szCs w:val="40"/>
            </w:rPr>
            <w:t xml:space="preserve"> IV. </w:t>
          </w:r>
          <w:r w:rsidRPr="00B115C1">
            <w:rPr>
              <w:rFonts w:cs="Calibri"/>
              <w:b/>
              <w:bCs/>
              <w:color w:val="B48900"/>
              <w:kern w:val="0"/>
              <w:sz w:val="40"/>
              <w:szCs w:val="40"/>
            </w:rPr>
            <w:t>The Work of Him that Sent Me</w:t>
          </w:r>
        </w:p>
        <w:p w14:paraId="57A9D0A1" w14:textId="0B5D9FE4" w:rsidR="00B115C1" w:rsidRDefault="00B115C1" w:rsidP="00B115C1">
          <w:pPr>
            <w:tabs>
              <w:tab w:val="left" w:pos="1992"/>
              <w:tab w:val="center" w:pos="4680"/>
            </w:tabs>
            <w:spacing w:after="120"/>
            <w:ind w:left="576"/>
            <w:rPr>
              <w:rFonts w:cs="Calibri"/>
              <w:b/>
              <w:bCs/>
              <w:color w:val="B48900"/>
              <w:kern w:val="0"/>
              <w:sz w:val="40"/>
              <w:szCs w:val="40"/>
            </w:rPr>
          </w:pPr>
          <w:r>
            <w:rPr>
              <w:rFonts w:cs="Calibri"/>
              <w:b/>
              <w:bCs/>
              <w:color w:val="B48900"/>
              <w:kern w:val="0"/>
              <w:sz w:val="40"/>
              <w:szCs w:val="40"/>
            </w:rPr>
            <w:t xml:space="preserve">  V. </w:t>
          </w:r>
          <w:r w:rsidRPr="00B115C1">
            <w:rPr>
              <w:rFonts w:cs="Calibri"/>
              <w:b/>
              <w:bCs/>
              <w:color w:val="B48900"/>
              <w:kern w:val="0"/>
              <w:sz w:val="40"/>
              <w:szCs w:val="40"/>
            </w:rPr>
            <w:t>To See the Kingdom of God</w:t>
          </w:r>
        </w:p>
        <w:p w14:paraId="79D0A727" w14:textId="55908FB1" w:rsidR="00B115C1" w:rsidRDefault="00B115C1" w:rsidP="00740FBE">
          <w:pPr>
            <w:tabs>
              <w:tab w:val="left" w:pos="1992"/>
              <w:tab w:val="center" w:pos="4680"/>
            </w:tabs>
            <w:spacing w:after="40"/>
            <w:ind w:left="576"/>
            <w:rPr>
              <w:rFonts w:cs="Calibri"/>
              <w:b/>
              <w:bCs/>
              <w:color w:val="B48900"/>
              <w:kern w:val="0"/>
              <w:sz w:val="40"/>
              <w:szCs w:val="40"/>
            </w:rPr>
          </w:pPr>
          <w:r>
            <w:rPr>
              <w:rFonts w:cs="Calibri"/>
              <w:b/>
              <w:bCs/>
              <w:color w:val="B48900"/>
              <w:kern w:val="0"/>
              <w:sz w:val="40"/>
              <w:szCs w:val="40"/>
            </w:rPr>
            <w:t xml:space="preserve"> VI. </w:t>
          </w:r>
          <w:r w:rsidRPr="00B115C1">
            <w:rPr>
              <w:rFonts w:cs="Calibri"/>
              <w:b/>
              <w:bCs/>
              <w:color w:val="B48900"/>
              <w:kern w:val="0"/>
              <w:sz w:val="40"/>
              <w:szCs w:val="40"/>
            </w:rPr>
            <w:t>Meat to Eat that Ye Know not of</w:t>
          </w:r>
        </w:p>
        <w:p w14:paraId="60C270E9" w14:textId="192AC017" w:rsidR="00D26397" w:rsidRPr="001A1FA5" w:rsidRDefault="00D26397" w:rsidP="00B115C1">
          <w:pPr>
            <w:tabs>
              <w:tab w:val="left" w:pos="1992"/>
              <w:tab w:val="center" w:pos="4680"/>
            </w:tabs>
            <w:spacing w:after="120"/>
            <w:ind w:left="576"/>
            <w:rPr>
              <w:rFonts w:cs="Calibri"/>
              <w:b/>
              <w:bCs/>
              <w:color w:val="B48900"/>
              <w:kern w:val="0"/>
              <w:sz w:val="40"/>
              <w:szCs w:val="40"/>
            </w:rPr>
          </w:pPr>
          <w:r>
            <w:rPr>
              <w:rFonts w:cs="Calibri"/>
              <w:b/>
              <w:bCs/>
              <w:color w:val="B48900"/>
              <w:kern w:val="0"/>
              <w:sz w:val="40"/>
              <w:szCs w:val="40"/>
            </w:rPr>
            <w:t>VII. I Send You to Sew</w:t>
          </w:r>
        </w:p>
        <w:p w14:paraId="249A1A97" w14:textId="5641FD24" w:rsidR="00F1357A" w:rsidRDefault="00BB7A9A" w:rsidP="007444BA">
          <w:pPr>
            <w:tabs>
              <w:tab w:val="left" w:pos="1992"/>
              <w:tab w:val="center" w:pos="4680"/>
            </w:tabs>
            <w:spacing w:after="120"/>
            <w:ind w:left="576"/>
            <w:rPr>
              <w:rFonts w:cs="Calibri"/>
              <w:b/>
              <w:bCs/>
              <w:color w:val="0070C0"/>
              <w:kern w:val="0"/>
              <w:sz w:val="36"/>
              <w:szCs w:val="36"/>
            </w:rPr>
          </w:pPr>
          <w:r>
            <w:rPr>
              <w:rFonts w:cs="Calibri"/>
              <w:b/>
              <w:bCs/>
              <w:color w:val="0070C0"/>
              <w:kern w:val="0"/>
              <w:sz w:val="36"/>
              <w:szCs w:val="36"/>
            </w:rPr>
            <w:t xml:space="preserve">Jesus’ disciples </w:t>
          </w:r>
          <w:r w:rsidR="00740FBE">
            <w:rPr>
              <w:rFonts w:cs="Calibri"/>
              <w:b/>
              <w:bCs/>
              <w:color w:val="0070C0"/>
              <w:kern w:val="0"/>
              <w:sz w:val="36"/>
              <w:szCs w:val="36"/>
            </w:rPr>
            <w:t>brought</w:t>
          </w:r>
          <w:r>
            <w:rPr>
              <w:rFonts w:cs="Calibri"/>
              <w:b/>
              <w:bCs/>
              <w:color w:val="0070C0"/>
              <w:kern w:val="0"/>
              <w:sz w:val="36"/>
              <w:szCs w:val="36"/>
            </w:rPr>
            <w:t xml:space="preserve"> Him </w:t>
          </w:r>
          <w:r w:rsidR="00740FBE">
            <w:rPr>
              <w:rFonts w:cs="Calibri"/>
              <w:b/>
              <w:bCs/>
              <w:color w:val="0070C0"/>
              <w:kern w:val="0"/>
              <w:sz w:val="36"/>
              <w:szCs w:val="36"/>
            </w:rPr>
            <w:t>food</w:t>
          </w:r>
          <w:r>
            <w:rPr>
              <w:rFonts w:cs="Calibri"/>
              <w:b/>
              <w:bCs/>
              <w:color w:val="0070C0"/>
              <w:kern w:val="0"/>
              <w:sz w:val="36"/>
              <w:szCs w:val="36"/>
            </w:rPr>
            <w:t>, but Jesus teaches</w:t>
          </w:r>
          <w:r w:rsidR="00B115C1" w:rsidRPr="00DE6A93">
            <w:rPr>
              <w:rFonts w:cs="Calibri"/>
              <w:b/>
              <w:bCs/>
              <w:color w:val="0070C0"/>
              <w:kern w:val="0"/>
              <w:sz w:val="36"/>
              <w:szCs w:val="36"/>
            </w:rPr>
            <w:t>:</w:t>
          </w:r>
        </w:p>
        <w:p w14:paraId="65D74D21" w14:textId="7C3B2CAA" w:rsidR="007444BA" w:rsidRPr="007444BA" w:rsidRDefault="007444BA" w:rsidP="007444BA">
          <w:pPr>
            <w:tabs>
              <w:tab w:val="left" w:pos="1992"/>
              <w:tab w:val="center" w:pos="4680"/>
            </w:tabs>
            <w:spacing w:after="120"/>
            <w:ind w:left="576"/>
            <w:rPr>
              <w:rFonts w:cs="Calibri"/>
              <w:b/>
              <w:bCs/>
              <w:color w:val="0070C0"/>
              <w:kern w:val="0"/>
              <w:sz w:val="36"/>
              <w:szCs w:val="36"/>
            </w:rPr>
          </w:pPr>
          <w:r w:rsidRPr="007444BA">
            <w:rPr>
              <w:sz w:val="26"/>
              <w:szCs w:val="26"/>
            </w:rPr>
            <w:t xml:space="preserve">In the mean while his disciples prayed him, saying, Master, eat. But he said unto them, </w:t>
          </w:r>
          <w:r w:rsidRPr="007444BA">
            <w:rPr>
              <w:color w:val="BA0000"/>
              <w:sz w:val="26"/>
              <w:szCs w:val="26"/>
            </w:rPr>
            <w:t>I have meat to eat that ye know not of.</w:t>
          </w:r>
          <w:r w:rsidRPr="007444BA">
            <w:rPr>
              <w:sz w:val="26"/>
              <w:szCs w:val="26"/>
            </w:rPr>
            <w:t xml:space="preserve"> Therefore said the disciples one to another, Hath any man brought him </w:t>
          </w:r>
          <w:r w:rsidRPr="007444BA">
            <w:rPr>
              <w:i/>
              <w:iCs/>
              <w:sz w:val="26"/>
              <w:szCs w:val="26"/>
            </w:rPr>
            <w:t>ought</w:t>
          </w:r>
          <w:r w:rsidRPr="007444BA">
            <w:rPr>
              <w:sz w:val="26"/>
              <w:szCs w:val="26"/>
            </w:rPr>
            <w:t xml:space="preserve"> to eat? Jesus saith unto them, </w:t>
          </w:r>
          <w:r w:rsidRPr="007444BA">
            <w:rPr>
              <w:color w:val="BA0000"/>
              <w:sz w:val="26"/>
              <w:szCs w:val="26"/>
            </w:rPr>
            <w:t>My meat is to do the will of him that sent me, and to finish his work.</w:t>
          </w:r>
          <w:r w:rsidRPr="007444BA">
            <w:rPr>
              <w:sz w:val="26"/>
              <w:szCs w:val="26"/>
            </w:rPr>
            <w:t xml:space="preserve"> </w:t>
          </w:r>
          <w:r w:rsidRPr="007444BA">
            <w:rPr>
              <w:color w:val="BA0000"/>
              <w:sz w:val="26"/>
              <w:szCs w:val="26"/>
            </w:rPr>
            <w:t xml:space="preserve">Say not </w:t>
          </w:r>
          <w:proofErr w:type="spellStart"/>
          <w:r w:rsidRPr="007444BA">
            <w:rPr>
              <w:color w:val="BA0000"/>
              <w:sz w:val="26"/>
              <w:szCs w:val="26"/>
            </w:rPr>
            <w:t>ye</w:t>
          </w:r>
          <w:proofErr w:type="spellEnd"/>
          <w:r w:rsidRPr="007444BA">
            <w:rPr>
              <w:color w:val="BA0000"/>
              <w:sz w:val="26"/>
              <w:szCs w:val="26"/>
            </w:rPr>
            <w:t xml:space="preserve">, There are yet four months, and </w:t>
          </w:r>
          <w:r w:rsidRPr="007444BA">
            <w:rPr>
              <w:i/>
              <w:iCs/>
              <w:color w:val="BA0000"/>
              <w:sz w:val="26"/>
              <w:szCs w:val="26"/>
            </w:rPr>
            <w:t>then</w:t>
          </w:r>
          <w:r w:rsidRPr="007444BA">
            <w:rPr>
              <w:color w:val="BA0000"/>
              <w:sz w:val="26"/>
              <w:szCs w:val="26"/>
            </w:rPr>
            <w:t xml:space="preserve"> cometh harvest? behold, I say unto you, Lift up your eyes, and look on the fields; for they are white already to harvest.</w:t>
          </w:r>
          <w:r w:rsidRPr="007444BA">
            <w:rPr>
              <w:sz w:val="26"/>
              <w:szCs w:val="26"/>
            </w:rPr>
            <w:t xml:space="preserve"> </w:t>
          </w:r>
          <w:r w:rsidRPr="007444BA">
            <w:rPr>
              <w:color w:val="BA0000"/>
              <w:sz w:val="26"/>
              <w:szCs w:val="26"/>
            </w:rPr>
            <w:t>And he that reapeth receiveth wages, and gathereth fruit unto life eternal: that both he that soweth and he that reapeth may rejoice together.</w:t>
          </w:r>
          <w:r w:rsidRPr="007444BA">
            <w:rPr>
              <w:sz w:val="26"/>
              <w:szCs w:val="26"/>
            </w:rPr>
            <w:t xml:space="preserve"> </w:t>
          </w:r>
          <w:r w:rsidRPr="007444BA">
            <w:rPr>
              <w:color w:val="BA0000"/>
              <w:sz w:val="26"/>
              <w:szCs w:val="26"/>
            </w:rPr>
            <w:t>And herein is that saying true, One soweth, and another reapeth.</w:t>
          </w:r>
          <w:r w:rsidRPr="007444BA">
            <w:rPr>
              <w:sz w:val="26"/>
              <w:szCs w:val="26"/>
            </w:rPr>
            <w:t xml:space="preserve"> </w:t>
          </w:r>
          <w:r w:rsidRPr="007444BA">
            <w:rPr>
              <w:color w:val="BA0000"/>
              <w:sz w:val="26"/>
              <w:szCs w:val="26"/>
            </w:rPr>
            <w:t>I sent you to reap that whereon ye bestowed no labour: other men laboured, and ye are entered into their labours.</w:t>
          </w:r>
          <w:r>
            <w:t xml:space="preserve"> </w:t>
          </w:r>
          <w:r>
            <w:rPr>
              <w:b/>
              <w:bCs/>
            </w:rPr>
            <w:t>(</w:t>
          </w:r>
          <w:hyperlink r:id="rId8" w:history="1">
            <w:r w:rsidRPr="007444BA">
              <w:rPr>
                <w:rStyle w:val="Hyperlink"/>
                <w:b/>
                <w:bCs/>
              </w:rPr>
              <w:t>John 4:31-38</w:t>
            </w:r>
          </w:hyperlink>
          <w:r>
            <w:rPr>
              <w:b/>
              <w:bCs/>
            </w:rPr>
            <w:t>)</w:t>
          </w:r>
        </w:p>
        <w:p w14:paraId="5665181D" w14:textId="29AAD0A8" w:rsidR="00F1357A" w:rsidRDefault="00F1357A">
          <w:pPr>
            <w:rPr>
              <w:b/>
              <w:bCs/>
              <w:color w:val="EE0000"/>
              <w:sz w:val="28"/>
              <w:szCs w:val="28"/>
            </w:rPr>
          </w:pPr>
          <w:r>
            <w:rPr>
              <w:b/>
              <w:bCs/>
              <w:color w:val="EE0000"/>
              <w:sz w:val="28"/>
              <w:szCs w:val="28"/>
            </w:rPr>
            <w:br w:type="page"/>
          </w:r>
        </w:p>
      </w:sdtContent>
    </w:sdt>
    <w:p w14:paraId="78EE66D2" w14:textId="4F833632" w:rsidR="001E64C0" w:rsidRPr="00B22B67" w:rsidRDefault="007361A2" w:rsidP="00365F75">
      <w:pPr>
        <w:rPr>
          <w:b/>
          <w:bCs/>
          <w:color w:val="EE0000"/>
          <w:sz w:val="28"/>
          <w:szCs w:val="28"/>
        </w:rPr>
      </w:pPr>
      <w:r>
        <w:rPr>
          <w:b/>
          <w:bCs/>
          <w:color w:val="EE0000"/>
          <w:sz w:val="28"/>
          <w:szCs w:val="28"/>
        </w:rPr>
        <w:lastRenderedPageBreak/>
        <w:t>To do t</w:t>
      </w:r>
      <w:r w:rsidR="001E64C0" w:rsidRPr="00B22B67">
        <w:rPr>
          <w:b/>
          <w:bCs/>
          <w:color w:val="EE0000"/>
          <w:sz w:val="28"/>
          <w:szCs w:val="28"/>
        </w:rPr>
        <w:t xml:space="preserve">he Will of Him that Sent Me </w:t>
      </w:r>
      <w:r w:rsidR="00D26397">
        <w:rPr>
          <w:b/>
          <w:bCs/>
          <w:color w:val="EE0000"/>
          <w:sz w:val="28"/>
          <w:szCs w:val="28"/>
        </w:rPr>
        <w:t>and</w:t>
      </w:r>
      <w:r w:rsidR="001E64C0" w:rsidRPr="00B22B67">
        <w:rPr>
          <w:b/>
          <w:bCs/>
          <w:color w:val="EE0000"/>
          <w:sz w:val="28"/>
          <w:szCs w:val="28"/>
        </w:rPr>
        <w:t xml:space="preserve"> </w:t>
      </w:r>
      <w:r>
        <w:rPr>
          <w:b/>
          <w:bCs/>
          <w:color w:val="EE0000"/>
          <w:sz w:val="28"/>
          <w:szCs w:val="28"/>
        </w:rPr>
        <w:t xml:space="preserve">to </w:t>
      </w:r>
      <w:r w:rsidR="001E64C0" w:rsidRPr="00B22B67">
        <w:rPr>
          <w:b/>
          <w:bCs/>
          <w:color w:val="EE0000"/>
          <w:sz w:val="28"/>
          <w:szCs w:val="28"/>
        </w:rPr>
        <w:t>Finish it</w:t>
      </w:r>
    </w:p>
    <w:p w14:paraId="6CEB7E06" w14:textId="000A05ED" w:rsidR="00156254" w:rsidRDefault="00E73302" w:rsidP="00365F75">
      <w:pPr>
        <w:rPr>
          <w:color w:val="00B050"/>
        </w:rPr>
      </w:pPr>
      <w:r w:rsidRPr="001E64C0">
        <w:rPr>
          <w:color w:val="00B050"/>
        </w:rPr>
        <w:t xml:space="preserve">Last week, we </w:t>
      </w:r>
      <w:r w:rsidR="00524C67">
        <w:rPr>
          <w:color w:val="00B050"/>
        </w:rPr>
        <w:t>read</w:t>
      </w:r>
      <w:r w:rsidRPr="001E64C0">
        <w:rPr>
          <w:color w:val="00B050"/>
        </w:rPr>
        <w:t xml:space="preserve"> Nehemiah’s prayer on behalf of Israel.  </w:t>
      </w:r>
      <w:r w:rsidR="00524C67">
        <w:rPr>
          <w:color w:val="00B050"/>
        </w:rPr>
        <w:t xml:space="preserve">Faithful was the LORD </w:t>
      </w:r>
      <w:r w:rsidRPr="001E64C0">
        <w:rPr>
          <w:color w:val="00B050"/>
        </w:rPr>
        <w:t>throughout,</w:t>
      </w:r>
      <w:r w:rsidR="00524C67">
        <w:rPr>
          <w:color w:val="00B050"/>
        </w:rPr>
        <w:t xml:space="preserve"> even </w:t>
      </w:r>
      <w:r w:rsidR="00D26397">
        <w:rPr>
          <w:color w:val="00B050"/>
        </w:rPr>
        <w:t>when</w:t>
      </w:r>
      <w:r w:rsidRPr="001E64C0">
        <w:rPr>
          <w:color w:val="00B050"/>
        </w:rPr>
        <w:t xml:space="preserve"> the children of Israel forsook the LORD.  We saw last week that the LORD will bring a remnant of His people back unto Himself</w:t>
      </w:r>
      <w:r w:rsidR="00D26397">
        <w:rPr>
          <w:color w:val="00B050"/>
        </w:rPr>
        <w:t xml:space="preserve"> at His Second Advent</w:t>
      </w:r>
      <w:r w:rsidRPr="001E64C0">
        <w:rPr>
          <w:color w:val="00B050"/>
        </w:rPr>
        <w:t>.</w:t>
      </w:r>
      <w:r w:rsidR="00D26397">
        <w:rPr>
          <w:color w:val="00B050"/>
        </w:rPr>
        <w:t xml:space="preserve">  In this work, Nehemiah is a type of Christ.</w:t>
      </w:r>
      <w:r w:rsidRPr="001E64C0">
        <w:rPr>
          <w:color w:val="00B050"/>
        </w:rPr>
        <w:t xml:space="preserve"> </w:t>
      </w:r>
      <w:r w:rsidR="00D26397">
        <w:rPr>
          <w:color w:val="00B050"/>
        </w:rPr>
        <w:t>Now, l</w:t>
      </w:r>
      <w:r w:rsidRPr="001E64C0">
        <w:rPr>
          <w:color w:val="00B050"/>
        </w:rPr>
        <w:t>et’s cut into the prayer at the point of the Molten calf incident in the wilderness:</w:t>
      </w:r>
    </w:p>
    <w:p w14:paraId="393D22A2" w14:textId="47FE554F" w:rsidR="00365F75" w:rsidRPr="00365F75" w:rsidRDefault="00365F75" w:rsidP="00365F75">
      <w:pPr>
        <w:rPr>
          <w:b/>
          <w:bCs/>
          <w:color w:val="EE0000"/>
          <w:sz w:val="28"/>
          <w:szCs w:val="28"/>
        </w:rPr>
      </w:pPr>
      <w:r w:rsidRPr="00365F75">
        <w:rPr>
          <w:b/>
          <w:bCs/>
          <w:color w:val="EE0000"/>
          <w:sz w:val="28"/>
          <w:szCs w:val="28"/>
        </w:rPr>
        <w:t xml:space="preserve">I. </w:t>
      </w:r>
      <w:bookmarkStart w:id="1" w:name="_Hlk238924127"/>
      <w:r w:rsidRPr="00365F75">
        <w:rPr>
          <w:b/>
          <w:bCs/>
          <w:color w:val="EE0000"/>
          <w:sz w:val="28"/>
          <w:szCs w:val="28"/>
        </w:rPr>
        <w:t xml:space="preserve">Break in on Nehemiah’s </w:t>
      </w:r>
      <w:r w:rsidR="00B115C1">
        <w:rPr>
          <w:b/>
          <w:bCs/>
          <w:color w:val="EE0000"/>
          <w:sz w:val="28"/>
          <w:szCs w:val="28"/>
        </w:rPr>
        <w:t>P</w:t>
      </w:r>
      <w:r w:rsidRPr="00365F75">
        <w:rPr>
          <w:b/>
          <w:bCs/>
          <w:color w:val="EE0000"/>
          <w:sz w:val="28"/>
          <w:szCs w:val="28"/>
        </w:rPr>
        <w:t>rayer</w:t>
      </w:r>
    </w:p>
    <w:bookmarkEnd w:id="1"/>
    <w:p w14:paraId="483B8B9D" w14:textId="456A0593" w:rsidR="00B22B67" w:rsidRDefault="00824DC8">
      <w:r>
        <w:rPr>
          <w:b/>
          <w:bCs/>
        </w:rPr>
        <w:fldChar w:fldCharType="begin"/>
      </w:r>
      <w:r>
        <w:rPr>
          <w:b/>
          <w:bCs/>
        </w:rPr>
        <w:instrText>HYPERLINK "swordsearcher://bible/ne9.18-37"</w:instrText>
      </w:r>
      <w:r>
        <w:rPr>
          <w:b/>
          <w:bCs/>
        </w:rPr>
      </w:r>
      <w:r>
        <w:rPr>
          <w:b/>
          <w:bCs/>
        </w:rPr>
        <w:fldChar w:fldCharType="separate"/>
      </w:r>
      <w:r w:rsidR="00E73302" w:rsidRPr="00824DC8">
        <w:rPr>
          <w:rStyle w:val="Hyperlink"/>
          <w:b/>
          <w:bCs/>
        </w:rPr>
        <w:t>Nehemiah 9:18</w:t>
      </w:r>
      <w:r>
        <w:rPr>
          <w:b/>
          <w:bCs/>
        </w:rPr>
        <w:fldChar w:fldCharType="end"/>
      </w:r>
      <w:r w:rsidR="00E73302">
        <w:t xml:space="preserve"> Yea, when they had made them a molten calf, and said, This </w:t>
      </w:r>
      <w:r w:rsidR="00E73302">
        <w:rPr>
          <w:i/>
          <w:iCs/>
        </w:rPr>
        <w:t>is</w:t>
      </w:r>
      <w:r w:rsidR="00E73302">
        <w:t xml:space="preserve"> thy God that brought thee up out of Egypt, and had wrought great provocations;</w:t>
      </w:r>
      <w:r w:rsidR="00E73302">
        <w:br/>
      </w:r>
      <w:r w:rsidR="00E73302">
        <w:rPr>
          <w:b/>
          <w:bCs/>
        </w:rPr>
        <w:t>Nehemiah 9:19</w:t>
      </w:r>
      <w:r w:rsidR="00E73302">
        <w:t xml:space="preserve"> Yet thou in thy manifold mercies forsookest them not in the wilderness: the pillar of the cloud departed not from them by day, to lead them in the way; neither the pillar of fire by night, to shew them light, and the way wherein they should go.</w:t>
      </w:r>
      <w:r w:rsidR="00E73302">
        <w:br/>
      </w:r>
      <w:r w:rsidR="00E73302">
        <w:rPr>
          <w:b/>
          <w:bCs/>
        </w:rPr>
        <w:t>Nehemiah 9:20</w:t>
      </w:r>
      <w:r w:rsidR="00E73302">
        <w:t xml:space="preserve"> Thou gavest also thy good spirit to instruct them, and withheldest not thy manna from their mouth, and gavest them water for their thirst.</w:t>
      </w:r>
      <w:r w:rsidR="00E73302">
        <w:br/>
      </w:r>
      <w:r w:rsidR="00E73302">
        <w:rPr>
          <w:b/>
          <w:bCs/>
        </w:rPr>
        <w:t>Nehemiah 9:21</w:t>
      </w:r>
      <w:r w:rsidR="00E73302">
        <w:t xml:space="preserve"> Yea, forty years didst thou sustain them in the wilderness, </w:t>
      </w:r>
      <w:r w:rsidR="00E73302">
        <w:rPr>
          <w:i/>
          <w:iCs/>
        </w:rPr>
        <w:t>so that</w:t>
      </w:r>
      <w:r w:rsidR="00E73302">
        <w:t xml:space="preserve"> they lacked nothing; their clothes waxed not old, and their feet swelled not.</w:t>
      </w:r>
      <w:r w:rsidR="00E73302">
        <w:br/>
      </w:r>
      <w:r w:rsidR="00E73302">
        <w:rPr>
          <w:b/>
          <w:bCs/>
        </w:rPr>
        <w:t>Nehemiah 9:22</w:t>
      </w:r>
      <w:r w:rsidR="00E73302">
        <w:t xml:space="preserve"> Moreover thou gavest them kingdoms and nations, and didst divide them into corners: so they possessed the land of Sihon, and the land of the king of Heshbon, and the land of Og king of Bashan.</w:t>
      </w:r>
      <w:r w:rsidR="00E73302">
        <w:br/>
      </w:r>
      <w:r w:rsidR="00E73302">
        <w:rPr>
          <w:b/>
          <w:bCs/>
        </w:rPr>
        <w:t>Nehemiah 9:23</w:t>
      </w:r>
      <w:r w:rsidR="00E73302">
        <w:t xml:space="preserve"> Their children also multipliedst thou as the stars of heaven, and broughtest them into the land, concerning which thou hadst promised to their fathers, that they should go in to possess </w:t>
      </w:r>
      <w:r w:rsidR="00E73302">
        <w:rPr>
          <w:i/>
          <w:iCs/>
        </w:rPr>
        <w:t>it</w:t>
      </w:r>
      <w:r w:rsidR="00E73302">
        <w:t>.</w:t>
      </w:r>
      <w:r w:rsidR="00E73302">
        <w:br/>
      </w:r>
      <w:r w:rsidR="00E73302">
        <w:rPr>
          <w:b/>
          <w:bCs/>
        </w:rPr>
        <w:t>Nehemiah 9:24</w:t>
      </w:r>
      <w:r w:rsidR="00E73302">
        <w:t xml:space="preserve"> So the children went in and possessed the land, and thou subduedst before them the inhabitants of the land, the Canaanites, and gavest them into their hands, with their kings, and the people of the land, that they might do with them as they would.</w:t>
      </w:r>
      <w:r w:rsidR="00E73302">
        <w:br/>
      </w:r>
      <w:r w:rsidR="00E73302">
        <w:rPr>
          <w:b/>
          <w:bCs/>
        </w:rPr>
        <w:t>Nehemiah 9:25</w:t>
      </w:r>
      <w:r w:rsidR="00E73302">
        <w:t xml:space="preserve"> And they took strong cities, and a fat land, and possessed houses full of all goods, wells digged, vineyards, and oliveyards, and fruit trees in abundance: so they did eat, and were filled, and became fat, and delighted themselves in thy great goodness.</w:t>
      </w:r>
      <w:r w:rsidR="00E73302">
        <w:br/>
      </w:r>
      <w:r w:rsidR="00E73302">
        <w:rPr>
          <w:b/>
          <w:bCs/>
        </w:rPr>
        <w:t>Nehemiah 9:26</w:t>
      </w:r>
      <w:r w:rsidR="00E73302">
        <w:t xml:space="preserve"> Nevertheless they were disobedient, and rebelled against thee, and cast thy law behind their backs, and </w:t>
      </w:r>
      <w:r w:rsidR="00E73302" w:rsidRPr="003F3274">
        <w:rPr>
          <w:highlight w:val="yellow"/>
        </w:rPr>
        <w:t>slew thy prophets which testified against them to turn them to thee</w:t>
      </w:r>
      <w:r w:rsidR="00E73302">
        <w:t>, and they wrought great provocations.</w:t>
      </w:r>
      <w:r w:rsidR="00E73302">
        <w:br/>
      </w:r>
      <w:r w:rsidR="00E73302">
        <w:rPr>
          <w:b/>
          <w:bCs/>
        </w:rPr>
        <w:t>Nehemiah 9:27</w:t>
      </w:r>
      <w:r w:rsidR="00E73302">
        <w:t xml:space="preserve"> Therefore thou deliveredst them into the hand of their enemies, who vexed them: and in the time of their trouble, when they cried unto thee, thou heardest </w:t>
      </w:r>
      <w:r w:rsidR="00E73302">
        <w:rPr>
          <w:i/>
          <w:iCs/>
        </w:rPr>
        <w:t>them</w:t>
      </w:r>
      <w:r w:rsidR="00E73302">
        <w:t xml:space="preserve"> from heaven; and according to thy manifold mercies thou gavest them saviours, who saved them out of the hand of their enemies.</w:t>
      </w:r>
      <w:r w:rsidR="00E73302">
        <w:br/>
      </w:r>
      <w:r w:rsidR="00E73302">
        <w:rPr>
          <w:b/>
          <w:bCs/>
        </w:rPr>
        <w:t>Nehemiah 9:28</w:t>
      </w:r>
      <w:r w:rsidR="00E73302">
        <w:t xml:space="preserve"> But after they had rest, they did evil again before thee: therefore leftest thou them in the hand of their enemies, so that they had the dominion over them: yet when they returned, and cried unto thee, thou heardest </w:t>
      </w:r>
      <w:r w:rsidR="00E73302">
        <w:rPr>
          <w:i/>
          <w:iCs/>
        </w:rPr>
        <w:t>them</w:t>
      </w:r>
      <w:r w:rsidR="00E73302">
        <w:t xml:space="preserve"> from heaven; and many times didst thou deliver them according to thy mercies;</w:t>
      </w:r>
      <w:r w:rsidR="00E73302">
        <w:br/>
      </w:r>
      <w:r w:rsidR="00E73302">
        <w:rPr>
          <w:b/>
          <w:bCs/>
        </w:rPr>
        <w:t>Nehemiah 9:29</w:t>
      </w:r>
      <w:r w:rsidR="00E73302">
        <w:t xml:space="preserve"> And testifiedst against them, that thou mightest bring them again unto thy law: yet they dealt proudly, and hearkened not unto thy commandments, but sinned against thy judgments, (which if a man do, he shall live in them;) and withdrew the shoulder, and hardened their neck, and would not hear.</w:t>
      </w:r>
      <w:r w:rsidR="00E73302">
        <w:br/>
      </w:r>
      <w:r w:rsidR="00E73302">
        <w:rPr>
          <w:b/>
          <w:bCs/>
        </w:rPr>
        <w:t>Nehemiah 9:30</w:t>
      </w:r>
      <w:r w:rsidR="00E73302">
        <w:t xml:space="preserve"> Yet many years didst thou forbear them, and testifiedst against them by thy spirit in thy prophets: yet would they not give ear: therefore gavest thou them into the hand of the people of the lands.</w:t>
      </w:r>
      <w:r w:rsidR="00E73302">
        <w:br/>
      </w:r>
      <w:r w:rsidR="00E73302">
        <w:rPr>
          <w:b/>
          <w:bCs/>
        </w:rPr>
        <w:t>Nehemiah 9:31</w:t>
      </w:r>
      <w:r w:rsidR="00E73302">
        <w:t xml:space="preserve"> Nevertheless for thy great mercies' sake thou didst not utterly consume them, nor forsake them; for thou </w:t>
      </w:r>
      <w:r w:rsidR="00E73302">
        <w:rPr>
          <w:i/>
          <w:iCs/>
        </w:rPr>
        <w:t>art</w:t>
      </w:r>
      <w:r w:rsidR="00E73302">
        <w:t xml:space="preserve"> a gracious and merciful God.</w:t>
      </w:r>
    </w:p>
    <w:p w14:paraId="3EEA8736" w14:textId="77777777" w:rsidR="00B22B67" w:rsidRDefault="00B22B67"/>
    <w:p w14:paraId="520CC926" w14:textId="77777777" w:rsidR="00B22B67" w:rsidRDefault="00B22B67"/>
    <w:p w14:paraId="214E9036" w14:textId="4F8DA240" w:rsidR="003F3274" w:rsidRDefault="00E73302">
      <w:r>
        <w:rPr>
          <w:b/>
          <w:bCs/>
        </w:rPr>
        <w:lastRenderedPageBreak/>
        <w:t>Nehemiah 9:32</w:t>
      </w:r>
      <w:r>
        <w:t xml:space="preserve"> Now therefore, our God, </w:t>
      </w:r>
      <w:r w:rsidRPr="003F3274">
        <w:rPr>
          <w:highlight w:val="yellow"/>
        </w:rPr>
        <w:t>the great, the mighty, and the terrible God, who keepest covenant and mercy</w:t>
      </w:r>
      <w:r>
        <w:t>, let not all the trouble seem little before thee, that hath come upon us, on our kings, on our princes, and on our priests, and on our prophets, and on our fathers, and on all thy people, since the time of the kings of Assyria unto this day.</w:t>
      </w:r>
    </w:p>
    <w:p w14:paraId="5B8D6B31" w14:textId="77777777" w:rsidR="00365F75" w:rsidRDefault="00147821" w:rsidP="00147821">
      <w:r>
        <w:rPr>
          <w:b/>
          <w:bCs/>
        </w:rPr>
        <w:t>Nehemiah 9:33</w:t>
      </w:r>
      <w:r>
        <w:t xml:space="preserve"> </w:t>
      </w:r>
      <w:r w:rsidRPr="00524C67">
        <w:rPr>
          <w:u w:val="single"/>
        </w:rPr>
        <w:t xml:space="preserve">Howbeit thou </w:t>
      </w:r>
      <w:r w:rsidRPr="00524C67">
        <w:rPr>
          <w:i/>
          <w:iCs/>
          <w:u w:val="single"/>
        </w:rPr>
        <w:t>art</w:t>
      </w:r>
      <w:r w:rsidRPr="00524C67">
        <w:rPr>
          <w:u w:val="single"/>
        </w:rPr>
        <w:t xml:space="preserve"> just in all that is brought upon us</w:t>
      </w:r>
      <w:r>
        <w:t xml:space="preserve">; for </w:t>
      </w:r>
      <w:r w:rsidRPr="00524C67">
        <w:rPr>
          <w:u w:val="single"/>
        </w:rPr>
        <w:t>thou hast done right, but we have done wickedly:</w:t>
      </w:r>
      <w:r w:rsidRPr="00524C67">
        <w:rPr>
          <w:u w:val="single"/>
        </w:rPr>
        <w:br/>
      </w:r>
      <w:r>
        <w:rPr>
          <w:b/>
          <w:bCs/>
        </w:rPr>
        <w:t>Nehemiah 9:34</w:t>
      </w:r>
      <w:r>
        <w:t xml:space="preserve"> </w:t>
      </w:r>
      <w:r w:rsidRPr="00524C67">
        <w:rPr>
          <w:u w:val="single"/>
        </w:rPr>
        <w:t>Neither have our kings, our princes, our priests, nor our fathers, kept thy law, nor hearkened unto thy commandments and thy testimonies, wherewith thou didst testify against them</w:t>
      </w:r>
      <w:r>
        <w:t>.</w:t>
      </w:r>
      <w:r>
        <w:br/>
      </w:r>
      <w:r>
        <w:rPr>
          <w:b/>
          <w:bCs/>
        </w:rPr>
        <w:t>Nehemiah 9:35</w:t>
      </w:r>
      <w:r>
        <w:t xml:space="preserve"> </w:t>
      </w:r>
      <w:r w:rsidRPr="003F3274">
        <w:rPr>
          <w:highlight w:val="yellow"/>
        </w:rPr>
        <w:t>For they have not served thee in their kingdom</w:t>
      </w:r>
      <w:r>
        <w:t>, and in thy great goodness that thou gavest them, and in the large and fat land which thou gavest before them, neither turned they from their wicked works.</w:t>
      </w:r>
      <w:r>
        <w:br/>
      </w:r>
      <w:r>
        <w:rPr>
          <w:b/>
          <w:bCs/>
        </w:rPr>
        <w:t>Nehemiah 9:36</w:t>
      </w:r>
      <w:r>
        <w:t xml:space="preserve"> Behold, </w:t>
      </w:r>
      <w:r w:rsidRPr="003F3274">
        <w:rPr>
          <w:highlight w:val="yellow"/>
        </w:rPr>
        <w:t xml:space="preserve">we </w:t>
      </w:r>
      <w:r w:rsidRPr="003F3274">
        <w:rPr>
          <w:i/>
          <w:iCs/>
          <w:highlight w:val="yellow"/>
        </w:rPr>
        <w:t>are</w:t>
      </w:r>
      <w:r w:rsidRPr="003F3274">
        <w:rPr>
          <w:highlight w:val="yellow"/>
        </w:rPr>
        <w:t xml:space="preserve"> servants this day</w:t>
      </w:r>
      <w:r>
        <w:t xml:space="preserve">, and </w:t>
      </w:r>
      <w:r>
        <w:rPr>
          <w:i/>
          <w:iCs/>
        </w:rPr>
        <w:t>for</w:t>
      </w:r>
      <w:r>
        <w:t xml:space="preserve"> the land that thou gavest unto our fathers to eat the fruit thereof and the good thereof, behold, we </w:t>
      </w:r>
      <w:r>
        <w:rPr>
          <w:i/>
          <w:iCs/>
        </w:rPr>
        <w:t>are</w:t>
      </w:r>
      <w:r>
        <w:t xml:space="preserve"> servants in it:</w:t>
      </w:r>
      <w:r>
        <w:br/>
      </w:r>
      <w:r>
        <w:rPr>
          <w:b/>
          <w:bCs/>
        </w:rPr>
        <w:t>Nehemiah 9:37</w:t>
      </w:r>
      <w:r>
        <w:t xml:space="preserve"> And it yieldeth much increase unto the kings whom thou hast set over us because of our sins: also they have dominion over our bodies, and over our cattle, at their pleasure, and we </w:t>
      </w:r>
      <w:r>
        <w:rPr>
          <w:i/>
          <w:iCs/>
        </w:rPr>
        <w:t>are</w:t>
      </w:r>
      <w:r>
        <w:t xml:space="preserve"> in great distress.</w:t>
      </w:r>
    </w:p>
    <w:p w14:paraId="219398CD" w14:textId="3C48E0B9" w:rsidR="00147821" w:rsidRDefault="00365F75" w:rsidP="00147821">
      <w:r w:rsidRPr="00365F75">
        <w:rPr>
          <w:b/>
          <w:bCs/>
          <w:color w:val="EE0000"/>
          <w:sz w:val="28"/>
          <w:szCs w:val="28"/>
        </w:rPr>
        <w:t xml:space="preserve">II. </w:t>
      </w:r>
      <w:bookmarkStart w:id="2" w:name="_Hlk238924153"/>
      <w:r w:rsidRPr="00365F75">
        <w:rPr>
          <w:b/>
          <w:bCs/>
          <w:color w:val="EE0000"/>
          <w:sz w:val="28"/>
          <w:szCs w:val="28"/>
        </w:rPr>
        <w:t>We Make a Sure Covenant</w:t>
      </w:r>
      <w:bookmarkEnd w:id="2"/>
      <w:r w:rsidR="00147821">
        <w:br/>
      </w:r>
      <w:hyperlink r:id="rId9" w:history="1">
        <w:r w:rsidR="00147821" w:rsidRPr="00824DC8">
          <w:rPr>
            <w:rStyle w:val="Hyperlink"/>
            <w:b/>
            <w:bCs/>
          </w:rPr>
          <w:t>Nehemiah 9:38</w:t>
        </w:r>
      </w:hyperlink>
      <w:r w:rsidR="00147821">
        <w:t xml:space="preserve"> And </w:t>
      </w:r>
      <w:r w:rsidR="00147821" w:rsidRPr="003F3274">
        <w:rPr>
          <w:highlight w:val="yellow"/>
        </w:rPr>
        <w:t xml:space="preserve">because of all this we make a sure </w:t>
      </w:r>
      <w:r w:rsidR="00147821" w:rsidRPr="003F3274">
        <w:rPr>
          <w:i/>
          <w:iCs/>
          <w:highlight w:val="yellow"/>
        </w:rPr>
        <w:t>covenant</w:t>
      </w:r>
      <w:r w:rsidR="00147821">
        <w:t xml:space="preserve">, and </w:t>
      </w:r>
      <w:r w:rsidR="00147821" w:rsidRPr="003F3274">
        <w:rPr>
          <w:highlight w:val="yellow"/>
        </w:rPr>
        <w:t xml:space="preserve">write </w:t>
      </w:r>
      <w:r w:rsidR="00147821" w:rsidRPr="003F3274">
        <w:rPr>
          <w:i/>
          <w:iCs/>
          <w:highlight w:val="yellow"/>
        </w:rPr>
        <w:t>it</w:t>
      </w:r>
      <w:r w:rsidR="00147821" w:rsidRPr="003F3274">
        <w:rPr>
          <w:highlight w:val="yellow"/>
        </w:rPr>
        <w:t xml:space="preserve">; and our princes, Levites, </w:t>
      </w:r>
      <w:r w:rsidR="00147821" w:rsidRPr="003F3274">
        <w:rPr>
          <w:i/>
          <w:iCs/>
          <w:highlight w:val="yellow"/>
        </w:rPr>
        <w:t>and</w:t>
      </w:r>
      <w:r w:rsidR="00147821" w:rsidRPr="003F3274">
        <w:rPr>
          <w:highlight w:val="yellow"/>
        </w:rPr>
        <w:t xml:space="preserve"> priests, seal </w:t>
      </w:r>
      <w:r w:rsidR="00147821" w:rsidRPr="003F3274">
        <w:rPr>
          <w:i/>
          <w:iCs/>
          <w:highlight w:val="yellow"/>
        </w:rPr>
        <w:t>unto it</w:t>
      </w:r>
      <w:r w:rsidR="00147821" w:rsidRPr="003F3274">
        <w:rPr>
          <w:highlight w:val="yellow"/>
        </w:rPr>
        <w:t>.</w:t>
      </w:r>
    </w:p>
    <w:p w14:paraId="2D3A762B" w14:textId="77777777" w:rsidR="00147821" w:rsidRPr="001E64C0" w:rsidRDefault="00147821" w:rsidP="00147821">
      <w:pPr>
        <w:rPr>
          <w:color w:val="00B050"/>
        </w:rPr>
      </w:pPr>
      <w:r w:rsidRPr="001E64C0">
        <w:rPr>
          <w:color w:val="00B050"/>
        </w:rPr>
        <w:t>After listing the people who signed the covenant, Nehemiah will list what the people needed to fulfill in the covenant:</w:t>
      </w:r>
    </w:p>
    <w:p w14:paraId="68CFD0F1" w14:textId="2581A0ED" w:rsidR="00365F75" w:rsidRDefault="00147821">
      <w:hyperlink r:id="rId10" w:history="1">
        <w:r w:rsidRPr="00824DC8">
          <w:rPr>
            <w:rStyle w:val="Hyperlink"/>
            <w:b/>
            <w:bCs/>
          </w:rPr>
          <w:t>Nehemiah 10:28</w:t>
        </w:r>
      </w:hyperlink>
      <w:r>
        <w:t xml:space="preserve"> And the rest of the people, the priests, the Levites, the porters, the singers, the Nethinims, and </w:t>
      </w:r>
      <w:r w:rsidRPr="00524C67">
        <w:rPr>
          <w:highlight w:val="yellow"/>
        </w:rPr>
        <w:t>all they that had separated themselves from the people of the lands unto the law of God</w:t>
      </w:r>
      <w:r>
        <w:t>, their wives, their sons, and their daughters, every one having knowledge, and having understanding;</w:t>
      </w:r>
      <w:r>
        <w:br/>
      </w:r>
      <w:r>
        <w:rPr>
          <w:b/>
          <w:bCs/>
        </w:rPr>
        <w:t>Nehemiah 10:29</w:t>
      </w:r>
      <w:r>
        <w:t xml:space="preserve"> They clave to their brethren, their nobles, and entered into a curse, and into an oath, to walk in God's law, which was given by Moses the servant of God, and to observe and do all the commandments of the LORD our Lord, and his judgments and his statutes;</w:t>
      </w:r>
      <w:r>
        <w:br/>
      </w:r>
      <w:r>
        <w:rPr>
          <w:b/>
          <w:bCs/>
        </w:rPr>
        <w:t>Nehemiah 10:30</w:t>
      </w:r>
      <w:r>
        <w:t xml:space="preserve"> And that we would not give our daughters unto the people of the land, nor take their daughters for our sons:</w:t>
      </w:r>
      <w:r>
        <w:br/>
      </w:r>
      <w:r>
        <w:rPr>
          <w:b/>
          <w:bCs/>
        </w:rPr>
        <w:t>Nehemiah 10:31</w:t>
      </w:r>
      <w:r>
        <w:t xml:space="preserve"> And </w:t>
      </w:r>
      <w:r>
        <w:rPr>
          <w:i/>
          <w:iCs/>
        </w:rPr>
        <w:t>if</w:t>
      </w:r>
      <w:r>
        <w:t xml:space="preserve"> the people of the land bring ware or any victuals on the sabbath day to sell, </w:t>
      </w:r>
      <w:r>
        <w:rPr>
          <w:i/>
          <w:iCs/>
        </w:rPr>
        <w:t>that</w:t>
      </w:r>
      <w:r>
        <w:t xml:space="preserve"> we would not buy it of them on the sabbath, or on the holy day: and </w:t>
      </w:r>
      <w:r>
        <w:rPr>
          <w:i/>
          <w:iCs/>
        </w:rPr>
        <w:t>that</w:t>
      </w:r>
      <w:r>
        <w:t xml:space="preserve"> we would leave the seventh year, and the exaction of every debt.</w:t>
      </w:r>
      <w:r>
        <w:br/>
      </w:r>
      <w:r>
        <w:rPr>
          <w:b/>
          <w:bCs/>
        </w:rPr>
        <w:t>Nehemiah 10:32</w:t>
      </w:r>
      <w:r>
        <w:t xml:space="preserve"> Also we made ordinances for us, to charge ourselves yearly with the third part of a shekel for the service of the house of our God;</w:t>
      </w:r>
      <w:r>
        <w:br/>
      </w:r>
      <w:r>
        <w:rPr>
          <w:b/>
          <w:bCs/>
        </w:rPr>
        <w:t>Nehemiah 10:33</w:t>
      </w:r>
      <w:r>
        <w:t xml:space="preserve"> For the shewbread, and for the continual meat offering, and for the continual burnt offering, of the sabbaths, of the new moons, for the set feasts, and for the holy </w:t>
      </w:r>
      <w:r>
        <w:rPr>
          <w:i/>
          <w:iCs/>
        </w:rPr>
        <w:t>things</w:t>
      </w:r>
      <w:r>
        <w:t xml:space="preserve">, and for the sin offerings to make an atonement for Israel, and </w:t>
      </w:r>
      <w:r>
        <w:rPr>
          <w:i/>
          <w:iCs/>
        </w:rPr>
        <w:t>for</w:t>
      </w:r>
      <w:r>
        <w:t xml:space="preserve"> all the work of the house of our God.</w:t>
      </w:r>
      <w:r>
        <w:br/>
      </w:r>
      <w:r>
        <w:rPr>
          <w:b/>
          <w:bCs/>
        </w:rPr>
        <w:t>Nehemiah 10:34</w:t>
      </w:r>
      <w:r>
        <w:t xml:space="preserve"> And we cast the lots among the priests, the Levites, and the people, for the wood offering, to bring </w:t>
      </w:r>
      <w:r>
        <w:rPr>
          <w:i/>
          <w:iCs/>
        </w:rPr>
        <w:t>it</w:t>
      </w:r>
      <w:r>
        <w:t xml:space="preserve"> into the house of our God, after the houses of our fathers, at times appointed year by year, to burn upon the altar of the LORD our God, as </w:t>
      </w:r>
      <w:r>
        <w:rPr>
          <w:i/>
          <w:iCs/>
        </w:rPr>
        <w:t>it is</w:t>
      </w:r>
      <w:r>
        <w:t xml:space="preserve"> written in the law:</w:t>
      </w:r>
      <w:r>
        <w:br/>
      </w:r>
      <w:r>
        <w:rPr>
          <w:b/>
          <w:bCs/>
        </w:rPr>
        <w:t>Nehemiah 10:35</w:t>
      </w:r>
      <w:r>
        <w:t xml:space="preserve"> And to bring the firstfruits of our ground, and the firstfruits of all fruit of all trees, year by year, unto the house of the LORD:</w:t>
      </w:r>
      <w:r>
        <w:br/>
      </w:r>
      <w:r>
        <w:rPr>
          <w:b/>
          <w:bCs/>
        </w:rPr>
        <w:t>Nehemiah 10:36</w:t>
      </w:r>
      <w:r>
        <w:t xml:space="preserve"> Also the firstborn of our sons, and of our cattle, as </w:t>
      </w:r>
      <w:r>
        <w:rPr>
          <w:i/>
          <w:iCs/>
        </w:rPr>
        <w:t>it is</w:t>
      </w:r>
      <w:r>
        <w:t xml:space="preserve"> written in the law, and the firstlings of our herds and of our flocks, to bring to the house of our God, unto the priests that minister in the house of our God:</w:t>
      </w:r>
    </w:p>
    <w:p w14:paraId="2D93D318" w14:textId="77777777" w:rsidR="00365F75" w:rsidRDefault="00365F75"/>
    <w:p w14:paraId="016786A7" w14:textId="1B15F931" w:rsidR="00147821" w:rsidRDefault="00147821">
      <w:r>
        <w:rPr>
          <w:b/>
          <w:bCs/>
        </w:rPr>
        <w:lastRenderedPageBreak/>
        <w:t>Nehemiah 10:37</w:t>
      </w:r>
      <w:r>
        <w:t xml:space="preserve"> And </w:t>
      </w:r>
      <w:r>
        <w:rPr>
          <w:i/>
          <w:iCs/>
        </w:rPr>
        <w:t>that</w:t>
      </w:r>
      <w:r>
        <w:t xml:space="preserve"> we should bring the firstfruits of our dough, and our offerings, and the fruit of all manner of trees, of wine and of oil, unto the priests, to the chambers of the house of our God; and the tithes of our ground unto the Levites, that the same Levites might have the tithes in all the cities of our tillage.</w:t>
      </w:r>
      <w:r>
        <w:br/>
      </w:r>
      <w:r>
        <w:rPr>
          <w:b/>
          <w:bCs/>
        </w:rPr>
        <w:t>Nehemiah 10:38</w:t>
      </w:r>
      <w:r>
        <w:t xml:space="preserve"> And the priest the son of Aaron shall be with the Levites, when the Levites take tithes: and the Levites shall bring up the tithe of the tithes unto the house of our God, to the chambers, into the treasure house.</w:t>
      </w:r>
      <w:r>
        <w:br/>
      </w:r>
      <w:r>
        <w:rPr>
          <w:b/>
          <w:bCs/>
        </w:rPr>
        <w:t>Nehemiah 10:39</w:t>
      </w:r>
      <w:r>
        <w:t xml:space="preserve"> For the children of Israel and the children of Levi shall bring the offering of the corn, of the new wine, and the oil, unto the chambers, where </w:t>
      </w:r>
      <w:r>
        <w:rPr>
          <w:i/>
          <w:iCs/>
        </w:rPr>
        <w:t>are</w:t>
      </w:r>
      <w:r>
        <w:t xml:space="preserve"> the vessels of the sanctuary, and the priests that minister, and the porters, and the singers: and we will not forsake the house of our God.</w:t>
      </w:r>
    </w:p>
    <w:p w14:paraId="30EB8063" w14:textId="246D7310" w:rsidR="00365F75" w:rsidRDefault="00365F75">
      <w:pPr>
        <w:rPr>
          <w:b/>
          <w:bCs/>
          <w:color w:val="00B050"/>
        </w:rPr>
      </w:pPr>
      <w:r w:rsidRPr="00365F75">
        <w:rPr>
          <w:b/>
          <w:bCs/>
          <w:color w:val="EE0000"/>
          <w:sz w:val="28"/>
          <w:szCs w:val="28"/>
        </w:rPr>
        <w:t xml:space="preserve">III. </w:t>
      </w:r>
      <w:bookmarkStart w:id="3" w:name="_Hlk238924196"/>
      <w:r w:rsidRPr="00365F75">
        <w:rPr>
          <w:b/>
          <w:bCs/>
          <w:color w:val="EE0000"/>
          <w:sz w:val="28"/>
          <w:szCs w:val="28"/>
        </w:rPr>
        <w:t xml:space="preserve">Nehemiah </w:t>
      </w:r>
      <w:r>
        <w:rPr>
          <w:b/>
          <w:bCs/>
          <w:color w:val="EE0000"/>
          <w:sz w:val="28"/>
          <w:szCs w:val="28"/>
        </w:rPr>
        <w:t>R</w:t>
      </w:r>
      <w:r w:rsidRPr="00365F75">
        <w:rPr>
          <w:b/>
          <w:bCs/>
          <w:color w:val="EE0000"/>
          <w:sz w:val="28"/>
          <w:szCs w:val="28"/>
        </w:rPr>
        <w:t xml:space="preserve">eturns after a </w:t>
      </w:r>
      <w:r w:rsidR="009A6C0C">
        <w:rPr>
          <w:b/>
          <w:bCs/>
          <w:color w:val="EE0000"/>
          <w:sz w:val="28"/>
          <w:szCs w:val="28"/>
        </w:rPr>
        <w:t>T</w:t>
      </w:r>
      <w:r w:rsidRPr="00365F75">
        <w:rPr>
          <w:b/>
          <w:bCs/>
          <w:color w:val="EE0000"/>
          <w:sz w:val="28"/>
          <w:szCs w:val="28"/>
        </w:rPr>
        <w:t>rip to Persia</w:t>
      </w:r>
      <w:bookmarkEnd w:id="3"/>
      <w:r w:rsidR="00531D64">
        <w:rPr>
          <w:b/>
          <w:bCs/>
          <w:color w:val="EE0000"/>
          <w:sz w:val="28"/>
          <w:szCs w:val="28"/>
        </w:rPr>
        <w:t xml:space="preserve"> – </w:t>
      </w:r>
      <w:r w:rsidR="00531D64" w:rsidRPr="00531D64">
        <w:rPr>
          <w:b/>
          <w:bCs/>
          <w:color w:val="00B050"/>
        </w:rPr>
        <w:t>(He had set out on the king’s 20</w:t>
      </w:r>
      <w:r w:rsidR="00531D64" w:rsidRPr="00531D64">
        <w:rPr>
          <w:b/>
          <w:bCs/>
          <w:color w:val="00B050"/>
          <w:vertAlign w:val="superscript"/>
        </w:rPr>
        <w:t>th</w:t>
      </w:r>
      <w:r w:rsidR="00531D64" w:rsidRPr="00531D64">
        <w:rPr>
          <w:b/>
          <w:bCs/>
          <w:color w:val="00B050"/>
        </w:rPr>
        <w:t xml:space="preserve"> year</w:t>
      </w:r>
      <w:r w:rsidR="007361A2">
        <w:rPr>
          <w:b/>
          <w:bCs/>
          <w:color w:val="00B050"/>
        </w:rPr>
        <w:t xml:space="preserve"> </w:t>
      </w:r>
      <w:hyperlink r:id="rId11" w:history="1">
        <w:r w:rsidR="007361A2" w:rsidRPr="007361A2">
          <w:rPr>
            <w:rStyle w:val="Hyperlink"/>
            <w:b/>
            <w:bCs/>
            <w:i/>
            <w:iCs/>
          </w:rPr>
          <w:t>2</w:t>
        </w:r>
        <w:r w:rsidR="007361A2" w:rsidRPr="007361A2">
          <w:rPr>
            <w:rStyle w:val="Hyperlink"/>
            <w:b/>
            <w:bCs/>
            <w:i/>
            <w:iCs/>
          </w:rPr>
          <w:t>:</w:t>
        </w:r>
        <w:r w:rsidR="007361A2" w:rsidRPr="007361A2">
          <w:rPr>
            <w:rStyle w:val="Hyperlink"/>
            <w:b/>
            <w:bCs/>
            <w:i/>
            <w:iCs/>
          </w:rPr>
          <w:t>1</w:t>
        </w:r>
      </w:hyperlink>
      <w:r w:rsidR="00531D64" w:rsidRPr="00531D64">
        <w:rPr>
          <w:b/>
          <w:bCs/>
          <w:color w:val="00B050"/>
        </w:rPr>
        <w:t>)</w:t>
      </w:r>
    </w:p>
    <w:p w14:paraId="705F123D" w14:textId="7886531B" w:rsidR="007361A2" w:rsidRPr="007361A2" w:rsidRDefault="007361A2">
      <w:pPr>
        <w:rPr>
          <w:b/>
          <w:bCs/>
          <w:color w:val="0070C0"/>
        </w:rPr>
      </w:pPr>
      <w:r w:rsidRPr="007361A2">
        <w:rPr>
          <w:b/>
          <w:bCs/>
          <w:color w:val="0070C0"/>
        </w:rPr>
        <w:t xml:space="preserve">Sanctification is not only an individual command, but also </w:t>
      </w:r>
      <w:r>
        <w:rPr>
          <w:b/>
          <w:bCs/>
          <w:color w:val="0070C0"/>
        </w:rPr>
        <w:t xml:space="preserve">crucial in </w:t>
      </w:r>
      <w:r w:rsidRPr="007361A2">
        <w:rPr>
          <w:b/>
          <w:bCs/>
          <w:color w:val="0070C0"/>
        </w:rPr>
        <w:t>God’s work.</w:t>
      </w:r>
    </w:p>
    <w:p w14:paraId="7BA55482" w14:textId="7299C600" w:rsidR="00147821" w:rsidRDefault="00147821">
      <w:r w:rsidRPr="001E64C0">
        <w:rPr>
          <w:color w:val="00B050"/>
        </w:rPr>
        <w:t xml:space="preserve">Nehemiah </w:t>
      </w:r>
      <w:r w:rsidR="007361A2">
        <w:rPr>
          <w:color w:val="00B050"/>
        </w:rPr>
        <w:t>returned</w:t>
      </w:r>
      <w:r w:rsidRPr="001E64C0">
        <w:rPr>
          <w:color w:val="00B050"/>
        </w:rPr>
        <w:t xml:space="preserve"> to Persia</w:t>
      </w:r>
      <w:r w:rsidR="00531D64">
        <w:rPr>
          <w:color w:val="00B050"/>
        </w:rPr>
        <w:t xml:space="preserve">, in the </w:t>
      </w:r>
      <w:r w:rsidR="007361A2">
        <w:rPr>
          <w:color w:val="00B050"/>
        </w:rPr>
        <w:t xml:space="preserve">King’s </w:t>
      </w:r>
      <w:r w:rsidR="00531D64">
        <w:rPr>
          <w:color w:val="00B050"/>
        </w:rPr>
        <w:t>32</w:t>
      </w:r>
      <w:r w:rsidR="00531D64" w:rsidRPr="00531D64">
        <w:rPr>
          <w:color w:val="00B050"/>
          <w:vertAlign w:val="superscript"/>
        </w:rPr>
        <w:t>nd</w:t>
      </w:r>
      <w:r w:rsidR="00531D64">
        <w:rPr>
          <w:color w:val="00B050"/>
        </w:rPr>
        <w:t xml:space="preserve"> year </w:t>
      </w:r>
      <w:r w:rsidR="007361A2">
        <w:rPr>
          <w:color w:val="00B050"/>
        </w:rPr>
        <w:t>the 2</w:t>
      </w:r>
      <w:r w:rsidR="007361A2" w:rsidRPr="007361A2">
        <w:rPr>
          <w:color w:val="00B050"/>
          <w:vertAlign w:val="superscript"/>
        </w:rPr>
        <w:t>nd</w:t>
      </w:r>
      <w:r w:rsidR="007361A2">
        <w:rPr>
          <w:color w:val="00B050"/>
        </w:rPr>
        <w:t xml:space="preserve"> time </w:t>
      </w:r>
      <w:r w:rsidRPr="001E64C0">
        <w:rPr>
          <w:color w:val="00B050"/>
        </w:rPr>
        <w:t>– what do you think he finds:</w:t>
      </w:r>
    </w:p>
    <w:p w14:paraId="53AFCF02" w14:textId="0FA9721A" w:rsidR="00365F75" w:rsidRDefault="004D4467">
      <w:pPr>
        <w:rPr>
          <w:b/>
          <w:bCs/>
        </w:rPr>
      </w:pPr>
      <w:hyperlink r:id="rId12" w:history="1">
        <w:r w:rsidRPr="00824DC8">
          <w:rPr>
            <w:rStyle w:val="Hyperlink"/>
            <w:b/>
            <w:bCs/>
          </w:rPr>
          <w:t>Nehemiah 13:6</w:t>
        </w:r>
      </w:hyperlink>
      <w:r>
        <w:t xml:space="preserve"> But in all this </w:t>
      </w:r>
      <w:r>
        <w:rPr>
          <w:i/>
          <w:iCs/>
        </w:rPr>
        <w:t>time</w:t>
      </w:r>
      <w:r>
        <w:t xml:space="preserve"> was not I at Jerusalem: for in the </w:t>
      </w:r>
      <w:r w:rsidRPr="00524C67">
        <w:rPr>
          <w:u w:val="single"/>
        </w:rPr>
        <w:t>two and thirtieth year of Artaxerxes king of Babylon came I unto the king</w:t>
      </w:r>
      <w:r>
        <w:t xml:space="preserve">, and </w:t>
      </w:r>
      <w:r w:rsidRPr="00524C67">
        <w:rPr>
          <w:u w:val="single"/>
        </w:rPr>
        <w:t>after certain days obtained I leave of the king</w:t>
      </w:r>
      <w:r>
        <w:t>:</w:t>
      </w:r>
      <w:r>
        <w:br/>
      </w:r>
      <w:r>
        <w:rPr>
          <w:b/>
          <w:bCs/>
        </w:rPr>
        <w:t>Nehemiah 13:7</w:t>
      </w:r>
      <w:r>
        <w:t xml:space="preserve"> And I came to Jerusalem, and </w:t>
      </w:r>
      <w:r w:rsidRPr="00531D64">
        <w:rPr>
          <w:highlight w:val="yellow"/>
        </w:rPr>
        <w:t>understood of the evil that Eliashib did for Tobiah, in preparing him a chamber in the courts of the house of God</w:t>
      </w:r>
      <w:r>
        <w:t>.</w:t>
      </w:r>
      <w:r>
        <w:br/>
      </w:r>
      <w:r>
        <w:rPr>
          <w:b/>
          <w:bCs/>
        </w:rPr>
        <w:t>Nehemiah 13:8</w:t>
      </w:r>
      <w:r>
        <w:t xml:space="preserve"> And it grieved me sore: </w:t>
      </w:r>
      <w:r w:rsidRPr="00531D64">
        <w:rPr>
          <w:highlight w:val="yellow"/>
        </w:rPr>
        <w:t>therefore I cast forth all the household stuff of Tobiah out of the chamber.</w:t>
      </w:r>
      <w:r>
        <w:br/>
      </w:r>
      <w:r>
        <w:rPr>
          <w:b/>
          <w:bCs/>
        </w:rPr>
        <w:t>Nehemiah 13:9</w:t>
      </w:r>
      <w:r>
        <w:t xml:space="preserve"> </w:t>
      </w:r>
      <w:r w:rsidRPr="00531D64">
        <w:rPr>
          <w:highlight w:val="yellow"/>
        </w:rPr>
        <w:t>Then I commanded, and they cleansed the chambers: and thither brought I again the vessels of the house of God, with the meat offering and the frankincense.</w:t>
      </w:r>
      <w:r>
        <w:br/>
      </w:r>
      <w:r>
        <w:rPr>
          <w:b/>
          <w:bCs/>
        </w:rPr>
        <w:t>Nehemiah 13:10</w:t>
      </w:r>
      <w:r>
        <w:t xml:space="preserve"> And I perceived that the portions of the Levites had not been given </w:t>
      </w:r>
      <w:r>
        <w:rPr>
          <w:i/>
          <w:iCs/>
        </w:rPr>
        <w:t>them</w:t>
      </w:r>
      <w:r>
        <w:t xml:space="preserve">: for the Levites and the singers, that did the work, were fled </w:t>
      </w:r>
      <w:proofErr w:type="spellStart"/>
      <w:r>
        <w:t>every one</w:t>
      </w:r>
      <w:proofErr w:type="spellEnd"/>
      <w:r>
        <w:t xml:space="preserve"> to his field.</w:t>
      </w:r>
      <w:r>
        <w:br/>
      </w:r>
      <w:r>
        <w:rPr>
          <w:b/>
          <w:bCs/>
        </w:rPr>
        <w:t>Nehemiah 13:11</w:t>
      </w:r>
      <w:r>
        <w:t xml:space="preserve"> Then contended I with the rulers, and said, Why is the house of God forsaken? And I gathered them together, and set them in their place.</w:t>
      </w:r>
      <w:r>
        <w:br/>
      </w:r>
      <w:r>
        <w:rPr>
          <w:b/>
          <w:bCs/>
        </w:rPr>
        <w:t>Nehemiah 13:12</w:t>
      </w:r>
      <w:r>
        <w:t xml:space="preserve"> Then brought all Judah the tithe of the corn and the new wine and the oil unto the treasuries.</w:t>
      </w:r>
      <w:r>
        <w:br/>
      </w:r>
      <w:r>
        <w:rPr>
          <w:b/>
          <w:bCs/>
        </w:rPr>
        <w:t>Nehemiah 13:13</w:t>
      </w:r>
      <w:r>
        <w:t xml:space="preserve"> And I made treasurers over the treasuries, Shelemiah the priest, and Zadok the scribe, and of the Levites, Pedaiah: and next to them </w:t>
      </w:r>
      <w:r>
        <w:rPr>
          <w:i/>
          <w:iCs/>
        </w:rPr>
        <w:t>was</w:t>
      </w:r>
      <w:r>
        <w:t xml:space="preserve"> Hanan the son of Zaccur, the son of Mattaniah: for they were counted faithful, and their office </w:t>
      </w:r>
      <w:r>
        <w:rPr>
          <w:i/>
          <w:iCs/>
        </w:rPr>
        <w:t>was</w:t>
      </w:r>
      <w:r>
        <w:t xml:space="preserve"> to distribute unto their brethren.</w:t>
      </w:r>
      <w:r>
        <w:br/>
      </w:r>
      <w:r>
        <w:rPr>
          <w:b/>
          <w:bCs/>
        </w:rPr>
        <w:t>Nehemiah 13:14</w:t>
      </w:r>
      <w:r>
        <w:t xml:space="preserve"> Remember me, O my God, concerning this, and wipe not out my good deeds that I have done for the house of my God, and for the offices thereof.</w:t>
      </w:r>
      <w:r>
        <w:br/>
      </w:r>
      <w:r>
        <w:rPr>
          <w:b/>
          <w:bCs/>
        </w:rPr>
        <w:t>Nehemiah 13:15</w:t>
      </w:r>
      <w:r>
        <w:t xml:space="preserve"> In those days saw I in Judah </w:t>
      </w:r>
      <w:r>
        <w:rPr>
          <w:i/>
          <w:iCs/>
        </w:rPr>
        <w:t>some</w:t>
      </w:r>
      <w:r>
        <w:t xml:space="preserve"> treading wine presses on the sabbath, and bringing in sheaves, and lading asses; as also wine, grapes, and figs, and all </w:t>
      </w:r>
      <w:r>
        <w:rPr>
          <w:i/>
          <w:iCs/>
        </w:rPr>
        <w:t>manner of</w:t>
      </w:r>
      <w:r>
        <w:t xml:space="preserve"> burdens, which they brought into Jerusalem on the sabbath day: and I testified </w:t>
      </w:r>
      <w:r>
        <w:rPr>
          <w:i/>
          <w:iCs/>
        </w:rPr>
        <w:t>against them</w:t>
      </w:r>
      <w:r>
        <w:t xml:space="preserve"> in the day wherein they sold victuals.</w:t>
      </w:r>
      <w:r>
        <w:br/>
      </w:r>
      <w:r>
        <w:rPr>
          <w:b/>
          <w:bCs/>
        </w:rPr>
        <w:t>Nehemiah 13:16</w:t>
      </w:r>
      <w:r>
        <w:t xml:space="preserve"> There dwelt men of Tyre also therein, which brought fish, and all manner of ware, and sold on the sabbath unto the children of Judah, and in Jerusalem.</w:t>
      </w:r>
      <w:r>
        <w:br/>
      </w:r>
      <w:r>
        <w:rPr>
          <w:b/>
          <w:bCs/>
        </w:rPr>
        <w:t>Nehemiah 13:17</w:t>
      </w:r>
      <w:r>
        <w:t xml:space="preserve"> Then I contended with the nobles of Judah, and said unto them, What evil thing </w:t>
      </w:r>
      <w:r>
        <w:rPr>
          <w:i/>
          <w:iCs/>
        </w:rPr>
        <w:t>is</w:t>
      </w:r>
      <w:r>
        <w:t xml:space="preserve"> this that ye do, and profane the sabbath day?</w:t>
      </w:r>
      <w:r>
        <w:br/>
      </w:r>
      <w:r>
        <w:rPr>
          <w:b/>
          <w:bCs/>
        </w:rPr>
        <w:t>Nehemiah 13:18</w:t>
      </w:r>
      <w:r>
        <w:t xml:space="preserve"> Did not your </w:t>
      </w:r>
      <w:proofErr w:type="spellStart"/>
      <w:r>
        <w:t>fathers</w:t>
      </w:r>
      <w:proofErr w:type="spellEnd"/>
      <w:r>
        <w:t xml:space="preserve"> thus, and did not our God bring all this evil upon us, and upon this city? yet ye bring more wrath upon Israel by profaning the sabbath.</w:t>
      </w:r>
      <w:r>
        <w:br/>
      </w:r>
      <w:r>
        <w:rPr>
          <w:b/>
          <w:bCs/>
        </w:rPr>
        <w:t>Nehemiah 13:19</w:t>
      </w:r>
      <w:r>
        <w:t xml:space="preserve"> And it came to pass, that when the gates of Jerusalem began to be dark before the sabbath, I commanded that the gates should be shut, and charged that they should not be opened till after the sabbath: and </w:t>
      </w:r>
      <w:r>
        <w:rPr>
          <w:i/>
          <w:iCs/>
        </w:rPr>
        <w:t>some</w:t>
      </w:r>
      <w:r>
        <w:t xml:space="preserve"> of my servants set I at the gates, </w:t>
      </w:r>
      <w:r>
        <w:rPr>
          <w:i/>
          <w:iCs/>
        </w:rPr>
        <w:t>that</w:t>
      </w:r>
      <w:r>
        <w:t xml:space="preserve"> there should no burden be brought in on the sabbath day.</w:t>
      </w:r>
      <w:r>
        <w:br/>
      </w:r>
    </w:p>
    <w:p w14:paraId="19214F1D" w14:textId="476DA06A" w:rsidR="00147821" w:rsidRDefault="004D4467">
      <w:r>
        <w:rPr>
          <w:b/>
          <w:bCs/>
        </w:rPr>
        <w:lastRenderedPageBreak/>
        <w:t>Nehemiah 13:20</w:t>
      </w:r>
      <w:r>
        <w:t xml:space="preserve"> So the merchants and sellers of all kind of ware lodged without Jerusalem once or twice.</w:t>
      </w:r>
      <w:r>
        <w:br/>
      </w:r>
      <w:r>
        <w:rPr>
          <w:b/>
          <w:bCs/>
        </w:rPr>
        <w:t>Nehemiah 13:21</w:t>
      </w:r>
      <w:r>
        <w:t xml:space="preserve"> Then I testified against them, and said unto them, Why lodge ye about the wall? if ye do </w:t>
      </w:r>
      <w:r>
        <w:rPr>
          <w:i/>
          <w:iCs/>
        </w:rPr>
        <w:t>so</w:t>
      </w:r>
      <w:r>
        <w:t xml:space="preserve"> again, I will lay hands on you. From that time forth came they no </w:t>
      </w:r>
      <w:r>
        <w:rPr>
          <w:i/>
          <w:iCs/>
        </w:rPr>
        <w:t>more</w:t>
      </w:r>
      <w:r>
        <w:t xml:space="preserve"> on the sabbath.</w:t>
      </w:r>
      <w:r>
        <w:br/>
      </w:r>
      <w:r>
        <w:rPr>
          <w:b/>
          <w:bCs/>
        </w:rPr>
        <w:t>Nehemiah 13:22</w:t>
      </w:r>
      <w:r>
        <w:t xml:space="preserve"> And I commanded the Levites that they should cleanse themselves, and </w:t>
      </w:r>
      <w:r>
        <w:rPr>
          <w:i/>
          <w:iCs/>
        </w:rPr>
        <w:t>that</w:t>
      </w:r>
      <w:r>
        <w:t xml:space="preserve"> they should come </w:t>
      </w:r>
      <w:r>
        <w:rPr>
          <w:i/>
          <w:iCs/>
        </w:rPr>
        <w:t>and</w:t>
      </w:r>
      <w:r>
        <w:t xml:space="preserve"> keep the gates, to sanctify the sabbath day. Remember me, O my God, </w:t>
      </w:r>
      <w:r>
        <w:rPr>
          <w:i/>
          <w:iCs/>
        </w:rPr>
        <w:t>concerning</w:t>
      </w:r>
      <w:r>
        <w:t xml:space="preserve"> this also, and spare me according to the greatness of thy mercy.</w:t>
      </w:r>
      <w:r>
        <w:br/>
      </w:r>
      <w:r>
        <w:rPr>
          <w:b/>
          <w:bCs/>
        </w:rPr>
        <w:t>Nehemiah 13:23</w:t>
      </w:r>
      <w:r>
        <w:t xml:space="preserve"> In those days also saw I Jews </w:t>
      </w:r>
      <w:r>
        <w:rPr>
          <w:i/>
          <w:iCs/>
        </w:rPr>
        <w:t>that</w:t>
      </w:r>
      <w:r>
        <w:t xml:space="preserve"> had married wives of Ashdod, of Ammon, </w:t>
      </w:r>
      <w:r>
        <w:rPr>
          <w:i/>
          <w:iCs/>
        </w:rPr>
        <w:t>and</w:t>
      </w:r>
      <w:r>
        <w:t xml:space="preserve"> of Moab:</w:t>
      </w:r>
      <w:r>
        <w:br/>
      </w:r>
      <w:r>
        <w:rPr>
          <w:b/>
          <w:bCs/>
        </w:rPr>
        <w:t>Nehemiah 13:24</w:t>
      </w:r>
      <w:r>
        <w:t xml:space="preserve"> And their children spake half in the speech of Ashdod, and could not speak in the Jews' language, but according to the language of each people.</w:t>
      </w:r>
      <w:r>
        <w:br/>
      </w:r>
      <w:r>
        <w:rPr>
          <w:b/>
          <w:bCs/>
        </w:rPr>
        <w:t>Nehemiah 13:25</w:t>
      </w:r>
      <w:r>
        <w:t xml:space="preserve"> And I contended with them, and cursed them, and smote certain of them, and plucked off their hair, and made them swear by God, </w:t>
      </w:r>
      <w:r>
        <w:rPr>
          <w:i/>
          <w:iCs/>
        </w:rPr>
        <w:t>saying</w:t>
      </w:r>
      <w:r>
        <w:t>, Ye shall not give your daughters unto their sons, nor take their daughters unto your sons, or for yourselves.</w:t>
      </w:r>
      <w:r>
        <w:br/>
      </w:r>
      <w:r>
        <w:rPr>
          <w:b/>
          <w:bCs/>
        </w:rPr>
        <w:t>Nehemiah 13:26</w:t>
      </w:r>
      <w:r>
        <w:t xml:space="preserve"> Did not Solomon king of Israel sin by these things? yet among many nations was there no king like him, who was beloved of his God, and God made him king over all Israel: nevertheless even him did outlandish women cause to sin.</w:t>
      </w:r>
      <w:r>
        <w:br/>
      </w:r>
      <w:r>
        <w:rPr>
          <w:b/>
          <w:bCs/>
        </w:rPr>
        <w:t>Nehemiah 13:27</w:t>
      </w:r>
      <w:r>
        <w:t xml:space="preserve"> Shall we then hearken unto you to do all this great evil, to transgress against our God in marrying strange wives?</w:t>
      </w:r>
      <w:r>
        <w:br/>
      </w:r>
      <w:r>
        <w:rPr>
          <w:b/>
          <w:bCs/>
        </w:rPr>
        <w:t>Nehemiah 13:28</w:t>
      </w:r>
      <w:r>
        <w:t xml:space="preserve"> And </w:t>
      </w:r>
      <w:r>
        <w:rPr>
          <w:i/>
          <w:iCs/>
        </w:rPr>
        <w:t>one</w:t>
      </w:r>
      <w:r>
        <w:t xml:space="preserve"> of the sons of Joiada, the son of Eliashib the high priest, </w:t>
      </w:r>
      <w:r>
        <w:rPr>
          <w:i/>
          <w:iCs/>
        </w:rPr>
        <w:t>was</w:t>
      </w:r>
      <w:r>
        <w:t xml:space="preserve"> son in law to Sanballat the Horonite: therefore I chased him from me.</w:t>
      </w:r>
      <w:r>
        <w:br/>
      </w:r>
      <w:r>
        <w:rPr>
          <w:b/>
          <w:bCs/>
        </w:rPr>
        <w:t>Nehemiah 13:29</w:t>
      </w:r>
      <w:r>
        <w:t xml:space="preserve"> Remember them, O my God, because they have defiled the priesthood, and the covenant of the priesthood, and of the Levites.</w:t>
      </w:r>
      <w:r>
        <w:br/>
      </w:r>
      <w:r>
        <w:rPr>
          <w:b/>
          <w:bCs/>
        </w:rPr>
        <w:t>Nehemiah 13:30</w:t>
      </w:r>
      <w:r>
        <w:t xml:space="preserve"> Thus cleansed I them from all strangers, and appointed the wards of the priests and the Levites, every one in his business;</w:t>
      </w:r>
      <w:r>
        <w:br/>
      </w:r>
      <w:r>
        <w:rPr>
          <w:b/>
          <w:bCs/>
        </w:rPr>
        <w:t>Nehemiah 13:31</w:t>
      </w:r>
      <w:r>
        <w:t xml:space="preserve"> And for the wood offering, at times appointed, and for the firstfruits. Remember me, O my God, for good.</w:t>
      </w:r>
    </w:p>
    <w:p w14:paraId="40562A37" w14:textId="036B81CD" w:rsidR="004D4467" w:rsidRPr="009A6C0C" w:rsidRDefault="009A6C0C">
      <w:pPr>
        <w:rPr>
          <w:sz w:val="28"/>
          <w:szCs w:val="28"/>
        </w:rPr>
      </w:pPr>
      <w:r w:rsidRPr="009A6C0C">
        <w:rPr>
          <w:b/>
          <w:bCs/>
          <w:color w:val="EE0000"/>
          <w:sz w:val="28"/>
          <w:szCs w:val="28"/>
        </w:rPr>
        <w:t xml:space="preserve">IV. </w:t>
      </w:r>
      <w:bookmarkStart w:id="4" w:name="_Hlk238924280"/>
      <w:r w:rsidR="004D4467" w:rsidRPr="009A6C0C">
        <w:rPr>
          <w:b/>
          <w:bCs/>
          <w:color w:val="EE0000"/>
          <w:sz w:val="28"/>
          <w:szCs w:val="28"/>
        </w:rPr>
        <w:t xml:space="preserve">The Work of Him that </w:t>
      </w:r>
      <w:r w:rsidRPr="009A6C0C">
        <w:rPr>
          <w:b/>
          <w:bCs/>
          <w:color w:val="EE0000"/>
          <w:sz w:val="28"/>
          <w:szCs w:val="28"/>
        </w:rPr>
        <w:t>S</w:t>
      </w:r>
      <w:r w:rsidR="004D4467" w:rsidRPr="009A6C0C">
        <w:rPr>
          <w:b/>
          <w:bCs/>
          <w:color w:val="EE0000"/>
          <w:sz w:val="28"/>
          <w:szCs w:val="28"/>
        </w:rPr>
        <w:t xml:space="preserve">ent </w:t>
      </w:r>
      <w:r w:rsidRPr="009A6C0C">
        <w:rPr>
          <w:b/>
          <w:bCs/>
          <w:color w:val="EE0000"/>
          <w:sz w:val="28"/>
          <w:szCs w:val="28"/>
        </w:rPr>
        <w:t>M</w:t>
      </w:r>
      <w:r w:rsidR="004D4467" w:rsidRPr="009A6C0C">
        <w:rPr>
          <w:b/>
          <w:bCs/>
          <w:color w:val="EE0000"/>
          <w:sz w:val="28"/>
          <w:szCs w:val="28"/>
        </w:rPr>
        <w:t>e</w:t>
      </w:r>
      <w:bookmarkEnd w:id="4"/>
      <w:r w:rsidR="004D4467" w:rsidRPr="009A6C0C">
        <w:rPr>
          <w:b/>
          <w:bCs/>
          <w:color w:val="EE0000"/>
          <w:sz w:val="28"/>
          <w:szCs w:val="28"/>
        </w:rPr>
        <w:t>:</w:t>
      </w:r>
      <w:r w:rsidR="00B22B67" w:rsidRPr="009A6C0C">
        <w:rPr>
          <w:b/>
          <w:bCs/>
          <w:color w:val="EE0000"/>
          <w:sz w:val="28"/>
          <w:szCs w:val="28"/>
        </w:rPr>
        <w:t xml:space="preserve">  </w:t>
      </w:r>
      <w:hyperlink r:id="rId13" w:history="1">
        <w:r w:rsidR="004D4467" w:rsidRPr="009A6C0C">
          <w:rPr>
            <w:rStyle w:val="Hyperlink"/>
          </w:rPr>
          <w:t>John 1-4</w:t>
        </w:r>
      </w:hyperlink>
    </w:p>
    <w:p w14:paraId="449E692E" w14:textId="77777777" w:rsidR="004D4467" w:rsidRPr="001E64C0" w:rsidRDefault="001E64C0">
      <w:pPr>
        <w:rPr>
          <w:b/>
          <w:bCs/>
          <w:color w:val="00B050"/>
        </w:rPr>
      </w:pPr>
      <w:r w:rsidRPr="001E64C0">
        <w:rPr>
          <w:b/>
          <w:bCs/>
          <w:color w:val="00B050"/>
        </w:rPr>
        <w:t>The life was the light of men</w:t>
      </w:r>
    </w:p>
    <w:p w14:paraId="0C35E474" w14:textId="5E4EEF88" w:rsidR="001E64C0" w:rsidRDefault="004D4467">
      <w:hyperlink r:id="rId14" w:history="1">
        <w:r w:rsidRPr="00824DC8">
          <w:rPr>
            <w:rStyle w:val="Hyperlink"/>
            <w:b/>
            <w:bCs/>
          </w:rPr>
          <w:t>John 1:1</w:t>
        </w:r>
      </w:hyperlink>
      <w:r>
        <w:t xml:space="preserve"> In the beginning was the Word, and the Word was with God, and the Word was God.</w:t>
      </w:r>
      <w:r>
        <w:br/>
      </w:r>
      <w:r>
        <w:rPr>
          <w:b/>
          <w:bCs/>
        </w:rPr>
        <w:t>John 1:2</w:t>
      </w:r>
      <w:r>
        <w:t xml:space="preserve"> The same was in the beginning with God.</w:t>
      </w:r>
      <w:r>
        <w:br/>
      </w:r>
      <w:r>
        <w:rPr>
          <w:b/>
          <w:bCs/>
        </w:rPr>
        <w:t>John 1:3</w:t>
      </w:r>
      <w:r>
        <w:t xml:space="preserve"> All things were made by him; and without him was not </w:t>
      </w:r>
      <w:proofErr w:type="spellStart"/>
      <w:r>
        <w:t>any thing</w:t>
      </w:r>
      <w:proofErr w:type="spellEnd"/>
      <w:r>
        <w:t xml:space="preserve"> made that was made.</w:t>
      </w:r>
      <w:r>
        <w:br/>
      </w:r>
      <w:r>
        <w:rPr>
          <w:b/>
          <w:bCs/>
        </w:rPr>
        <w:t>John 1:4</w:t>
      </w:r>
      <w:r>
        <w:t xml:space="preserve"> In him was life; and the life was the light of men.</w:t>
      </w:r>
      <w:r>
        <w:br/>
      </w:r>
      <w:r>
        <w:rPr>
          <w:b/>
          <w:bCs/>
        </w:rPr>
        <w:t>John 1:5</w:t>
      </w:r>
      <w:r>
        <w:t xml:space="preserve"> And the light shineth in darkness; and the darkness comprehended it not.</w:t>
      </w:r>
    </w:p>
    <w:p w14:paraId="0A89E859" w14:textId="1ECA73D3" w:rsidR="001E64C0" w:rsidRDefault="001E64C0">
      <w:r w:rsidRPr="001E64C0">
        <w:rPr>
          <w:b/>
          <w:bCs/>
          <w:color w:val="00B050"/>
        </w:rPr>
        <w:t>A man to be a witness of the Light</w:t>
      </w:r>
      <w:r w:rsidR="004D4467">
        <w:br/>
      </w:r>
      <w:hyperlink r:id="rId15" w:history="1">
        <w:r w:rsidR="004D4467" w:rsidRPr="00824DC8">
          <w:rPr>
            <w:rStyle w:val="Hyperlink"/>
            <w:b/>
            <w:bCs/>
          </w:rPr>
          <w:t>John 1:6</w:t>
        </w:r>
      </w:hyperlink>
      <w:r w:rsidR="004D4467">
        <w:t xml:space="preserve"> There was a man sent from God, whose name </w:t>
      </w:r>
      <w:r w:rsidR="004D4467">
        <w:rPr>
          <w:i/>
          <w:iCs/>
        </w:rPr>
        <w:t>was</w:t>
      </w:r>
      <w:r w:rsidR="004D4467">
        <w:t xml:space="preserve"> John.</w:t>
      </w:r>
      <w:r w:rsidR="004D4467">
        <w:br/>
      </w:r>
      <w:r w:rsidR="004D4467">
        <w:rPr>
          <w:b/>
          <w:bCs/>
        </w:rPr>
        <w:t>John 1:7</w:t>
      </w:r>
      <w:r w:rsidR="004D4467">
        <w:t xml:space="preserve"> The same came for a witness, to bear witness of the Light, that all </w:t>
      </w:r>
      <w:r w:rsidR="004D4467">
        <w:rPr>
          <w:i/>
          <w:iCs/>
        </w:rPr>
        <w:t>men</w:t>
      </w:r>
      <w:r w:rsidR="004D4467">
        <w:t xml:space="preserve"> through him might believe.</w:t>
      </w:r>
      <w:r w:rsidR="004D4467">
        <w:br/>
      </w:r>
      <w:r w:rsidR="004D4467">
        <w:rPr>
          <w:b/>
          <w:bCs/>
        </w:rPr>
        <w:t>John 1:8</w:t>
      </w:r>
      <w:r w:rsidR="004D4467">
        <w:t xml:space="preserve"> </w:t>
      </w:r>
      <w:r w:rsidR="004D4467" w:rsidRPr="001E64C0">
        <w:rPr>
          <w:highlight w:val="yellow"/>
        </w:rPr>
        <w:t>He was not that Light</w:t>
      </w:r>
      <w:r w:rsidR="004D4467">
        <w:t xml:space="preserve">, but </w:t>
      </w:r>
      <w:r w:rsidR="004D4467" w:rsidRPr="001E64C0">
        <w:rPr>
          <w:i/>
          <w:iCs/>
          <w:highlight w:val="yellow"/>
        </w:rPr>
        <w:t>was sent</w:t>
      </w:r>
      <w:r w:rsidR="004D4467" w:rsidRPr="001E64C0">
        <w:rPr>
          <w:highlight w:val="yellow"/>
        </w:rPr>
        <w:t xml:space="preserve"> to bear witness of that Light</w:t>
      </w:r>
      <w:r w:rsidR="004D4467">
        <w:t>.</w:t>
      </w:r>
    </w:p>
    <w:p w14:paraId="67A34644" w14:textId="3E94E34C" w:rsidR="00136ADA" w:rsidRDefault="00136ADA">
      <w:r w:rsidRPr="00136ADA">
        <w:rPr>
          <w:b/>
          <w:bCs/>
          <w:color w:val="00B050"/>
        </w:rPr>
        <w:t>The Word is the true Light</w:t>
      </w:r>
      <w:r w:rsidR="004D4467">
        <w:br/>
      </w:r>
      <w:hyperlink r:id="rId16" w:history="1">
        <w:r w:rsidR="004D4467" w:rsidRPr="00824DC8">
          <w:rPr>
            <w:rStyle w:val="Hyperlink"/>
            <w:b/>
            <w:bCs/>
          </w:rPr>
          <w:t>John 1:9</w:t>
        </w:r>
      </w:hyperlink>
      <w:r w:rsidR="004D4467">
        <w:t xml:space="preserve"> </w:t>
      </w:r>
      <w:r w:rsidR="004D4467">
        <w:rPr>
          <w:i/>
          <w:iCs/>
        </w:rPr>
        <w:t>That</w:t>
      </w:r>
      <w:r w:rsidR="004D4467">
        <w:t xml:space="preserve"> was the true Light, which lighteth every man that cometh into the world.</w:t>
      </w:r>
      <w:r w:rsidR="004D4467">
        <w:br/>
      </w:r>
      <w:r w:rsidR="004D4467">
        <w:rPr>
          <w:b/>
          <w:bCs/>
        </w:rPr>
        <w:t>John 1:10</w:t>
      </w:r>
      <w:r w:rsidR="004D4467">
        <w:t xml:space="preserve"> He was in the world, and the world was made by him, and the world knew him not.</w:t>
      </w:r>
      <w:r w:rsidR="004D4467">
        <w:br/>
      </w:r>
      <w:r w:rsidR="004D4467">
        <w:rPr>
          <w:b/>
          <w:bCs/>
        </w:rPr>
        <w:t>John 1:11</w:t>
      </w:r>
      <w:r w:rsidR="004D4467">
        <w:t xml:space="preserve"> He came unto his own, and his own received him not.</w:t>
      </w:r>
      <w:r w:rsidR="004D4467">
        <w:br/>
      </w:r>
      <w:r w:rsidR="004D4467">
        <w:rPr>
          <w:b/>
          <w:bCs/>
        </w:rPr>
        <w:t>John 1:12</w:t>
      </w:r>
      <w:r w:rsidR="004D4467">
        <w:t xml:space="preserve"> But as many as received him, to them gave </w:t>
      </w:r>
      <w:proofErr w:type="spellStart"/>
      <w:r w:rsidR="004D4467">
        <w:t>he</w:t>
      </w:r>
      <w:proofErr w:type="spellEnd"/>
      <w:r w:rsidR="004D4467">
        <w:t xml:space="preserve"> power to become the sons of God, </w:t>
      </w:r>
      <w:r w:rsidR="004D4467">
        <w:rPr>
          <w:i/>
          <w:iCs/>
        </w:rPr>
        <w:t>even</w:t>
      </w:r>
      <w:r w:rsidR="004D4467">
        <w:t xml:space="preserve"> to them that believe on his name:</w:t>
      </w:r>
      <w:r w:rsidR="004D4467">
        <w:br/>
      </w:r>
      <w:r w:rsidR="004D4467">
        <w:rPr>
          <w:b/>
          <w:bCs/>
        </w:rPr>
        <w:t>John 1:13</w:t>
      </w:r>
      <w:r w:rsidR="004D4467">
        <w:t xml:space="preserve"> Which were born, not of blood, nor of the will of the flesh, nor of the will of man, </w:t>
      </w:r>
      <w:r w:rsidR="004D4467" w:rsidRPr="00136ADA">
        <w:rPr>
          <w:highlight w:val="yellow"/>
        </w:rPr>
        <w:t>but of God</w:t>
      </w:r>
      <w:r w:rsidR="004D4467">
        <w:t>.</w:t>
      </w:r>
    </w:p>
    <w:p w14:paraId="7DCB97C9" w14:textId="3780A923" w:rsidR="00136ADA" w:rsidRDefault="00136ADA">
      <w:r>
        <w:rPr>
          <w:b/>
          <w:bCs/>
          <w:color w:val="00B050"/>
        </w:rPr>
        <w:lastRenderedPageBreak/>
        <w:t>We beheld his glory as of the only begotten of the Father</w:t>
      </w:r>
      <w:r w:rsidR="004D4467">
        <w:br/>
      </w:r>
      <w:hyperlink r:id="rId17" w:history="1">
        <w:r w:rsidR="004D4467" w:rsidRPr="00824DC8">
          <w:rPr>
            <w:rStyle w:val="Hyperlink"/>
            <w:b/>
            <w:bCs/>
          </w:rPr>
          <w:t>John 1:14</w:t>
        </w:r>
      </w:hyperlink>
      <w:r w:rsidR="004D4467">
        <w:t xml:space="preserve"> And the Word was made flesh, and dwelt among us, (and we beheld his glory, the glory as of the only begotten of the Father,) full of grace and truth.</w:t>
      </w:r>
    </w:p>
    <w:p w14:paraId="068AE83E" w14:textId="693FE72A" w:rsidR="00136ADA" w:rsidRPr="00136ADA" w:rsidRDefault="00136ADA">
      <w:pPr>
        <w:rPr>
          <w:b/>
          <w:bCs/>
          <w:color w:val="00B050"/>
        </w:rPr>
      </w:pPr>
      <w:r w:rsidRPr="00136ADA">
        <w:rPr>
          <w:b/>
          <w:bCs/>
          <w:color w:val="00B050"/>
        </w:rPr>
        <w:t>Grace and Truth came by Jesus Christ</w:t>
      </w:r>
    </w:p>
    <w:p w14:paraId="19FC4D7F" w14:textId="7A73CE64" w:rsidR="00136ADA" w:rsidRDefault="004D4467">
      <w:hyperlink r:id="rId18" w:history="1">
        <w:r w:rsidRPr="00824DC8">
          <w:rPr>
            <w:rStyle w:val="Hyperlink"/>
            <w:b/>
            <w:bCs/>
          </w:rPr>
          <w:t>John 1:15</w:t>
        </w:r>
      </w:hyperlink>
      <w:r>
        <w:t xml:space="preserve"> John bare witness of him, and cried, saying, This was he of whom I spake, He that cometh after me is preferred before me: for he was before me.</w:t>
      </w:r>
      <w:r>
        <w:br/>
      </w:r>
      <w:r>
        <w:rPr>
          <w:b/>
          <w:bCs/>
        </w:rPr>
        <w:t>John 1:16</w:t>
      </w:r>
      <w:r>
        <w:t xml:space="preserve"> And of his fulness have all we received, and grace for grace.</w:t>
      </w:r>
      <w:r>
        <w:br/>
      </w:r>
      <w:r>
        <w:rPr>
          <w:b/>
          <w:bCs/>
        </w:rPr>
        <w:t>John 1:17</w:t>
      </w:r>
      <w:r>
        <w:t xml:space="preserve"> For the law was given by Moses, </w:t>
      </w:r>
      <w:r>
        <w:rPr>
          <w:i/>
          <w:iCs/>
        </w:rPr>
        <w:t>but</w:t>
      </w:r>
      <w:r>
        <w:t xml:space="preserve"> grace and truth came by Jesus Christ.</w:t>
      </w:r>
    </w:p>
    <w:p w14:paraId="7F35B2BC" w14:textId="3B0D8E14" w:rsidR="00136ADA" w:rsidRDefault="00136ADA">
      <w:r w:rsidRPr="00136ADA">
        <w:rPr>
          <w:b/>
          <w:bCs/>
          <w:color w:val="00B050"/>
        </w:rPr>
        <w:t>The only begotten Son declares the Father</w:t>
      </w:r>
      <w:r w:rsidR="004D4467">
        <w:br/>
      </w:r>
      <w:hyperlink r:id="rId19" w:history="1">
        <w:r w:rsidR="004D4467" w:rsidRPr="00824DC8">
          <w:rPr>
            <w:rStyle w:val="Hyperlink"/>
            <w:b/>
            <w:bCs/>
          </w:rPr>
          <w:t>John 1:18</w:t>
        </w:r>
      </w:hyperlink>
      <w:r w:rsidR="004D4467">
        <w:t xml:space="preserve"> No man hath seen God at any time; the only begotten Son, which is in the bosom of the Father, he hath declared </w:t>
      </w:r>
      <w:r w:rsidR="004D4467">
        <w:rPr>
          <w:i/>
          <w:iCs/>
        </w:rPr>
        <w:t>him</w:t>
      </w:r>
      <w:r w:rsidR="004D4467">
        <w:t>.</w:t>
      </w:r>
    </w:p>
    <w:p w14:paraId="4A16DFF1" w14:textId="232DA263" w:rsidR="00136ADA" w:rsidRDefault="00136ADA">
      <w:r w:rsidRPr="00136ADA">
        <w:rPr>
          <w:b/>
          <w:bCs/>
          <w:color w:val="00B050"/>
        </w:rPr>
        <w:t>The record of John and “that Prophet”</w:t>
      </w:r>
      <w:r>
        <w:rPr>
          <w:b/>
          <w:bCs/>
          <w:color w:val="00B050"/>
        </w:rPr>
        <w:t xml:space="preserve"> – </w:t>
      </w:r>
      <w:hyperlink r:id="rId20" w:history="1">
        <w:r w:rsidRPr="00B22B67">
          <w:rPr>
            <w:rStyle w:val="Hyperlink"/>
          </w:rPr>
          <w:t>Deuteronomy 18</w:t>
        </w:r>
      </w:hyperlink>
      <w:r>
        <w:rPr>
          <w:b/>
          <w:bCs/>
          <w:color w:val="00B050"/>
        </w:rPr>
        <w:t xml:space="preserve">; </w:t>
      </w:r>
      <w:hyperlink r:id="rId21" w:history="1">
        <w:r w:rsidRPr="00B22B67">
          <w:rPr>
            <w:rStyle w:val="Hyperlink"/>
          </w:rPr>
          <w:t>Deuteronomy 5:22-27</w:t>
        </w:r>
      </w:hyperlink>
      <w:r w:rsidR="004D4467">
        <w:br/>
      </w:r>
      <w:hyperlink r:id="rId22" w:history="1">
        <w:r w:rsidR="004D4467" w:rsidRPr="00824DC8">
          <w:rPr>
            <w:rStyle w:val="Hyperlink"/>
            <w:b/>
            <w:bCs/>
          </w:rPr>
          <w:t>John 1:19</w:t>
        </w:r>
      </w:hyperlink>
      <w:r w:rsidR="004D4467">
        <w:t xml:space="preserve"> And this is the record of John, when the Jews sent priests and Levites from Jerusalem to ask him, Who art thou?</w:t>
      </w:r>
      <w:r w:rsidR="004D4467">
        <w:br/>
      </w:r>
      <w:r w:rsidR="004D4467">
        <w:rPr>
          <w:b/>
          <w:bCs/>
        </w:rPr>
        <w:t>John 1:20</w:t>
      </w:r>
      <w:r w:rsidR="004D4467">
        <w:t xml:space="preserve"> And he confessed, and denied not; but confessed, I am not the Christ.</w:t>
      </w:r>
      <w:r w:rsidR="004D4467">
        <w:br/>
      </w:r>
      <w:r w:rsidR="004D4467">
        <w:rPr>
          <w:b/>
          <w:bCs/>
        </w:rPr>
        <w:t>John 1:21</w:t>
      </w:r>
      <w:r w:rsidR="004D4467">
        <w:t xml:space="preserve"> And they asked him, What then? </w:t>
      </w:r>
      <w:r w:rsidR="004D4467" w:rsidRPr="00136ADA">
        <w:rPr>
          <w:highlight w:val="yellow"/>
        </w:rPr>
        <w:t>Art thou Elias?</w:t>
      </w:r>
      <w:r w:rsidR="004D4467">
        <w:t xml:space="preserve"> And he saith, I am not. </w:t>
      </w:r>
      <w:r w:rsidR="004D4467" w:rsidRPr="00136ADA">
        <w:rPr>
          <w:highlight w:val="yellow"/>
        </w:rPr>
        <w:t>Art thou that prophet?</w:t>
      </w:r>
      <w:r w:rsidR="004D4467">
        <w:t xml:space="preserve"> And he answered, No.</w:t>
      </w:r>
      <w:r w:rsidR="004D4467">
        <w:br/>
      </w:r>
      <w:r w:rsidR="004D4467">
        <w:rPr>
          <w:b/>
          <w:bCs/>
        </w:rPr>
        <w:t>John 1:22</w:t>
      </w:r>
      <w:r w:rsidR="004D4467">
        <w:t xml:space="preserve"> Then said they unto him, Who art thou? that we may give an answer to them that sent us. What sayest thou of thyself?</w:t>
      </w:r>
    </w:p>
    <w:p w14:paraId="6A99EDF3" w14:textId="0BDF10E9" w:rsidR="00F0758B" w:rsidRDefault="00136ADA">
      <w:r w:rsidRPr="00136ADA">
        <w:rPr>
          <w:b/>
          <w:bCs/>
          <w:color w:val="00B050"/>
        </w:rPr>
        <w:t>John’s answer</w:t>
      </w:r>
      <w:r w:rsidRPr="00136ADA">
        <w:rPr>
          <w:color w:val="00B050"/>
        </w:rPr>
        <w:t xml:space="preserve"> </w:t>
      </w:r>
      <w:r>
        <w:t xml:space="preserve">– </w:t>
      </w:r>
      <w:hyperlink r:id="rId23" w:history="1">
        <w:r w:rsidRPr="00136ADA">
          <w:rPr>
            <w:rStyle w:val="Hyperlink"/>
          </w:rPr>
          <w:t>Isaiah 40</w:t>
        </w:r>
      </w:hyperlink>
      <w:r w:rsidR="004D4467">
        <w:br/>
      </w:r>
      <w:hyperlink r:id="rId24" w:history="1">
        <w:r w:rsidR="004D4467" w:rsidRPr="00824DC8">
          <w:rPr>
            <w:rStyle w:val="Hyperlink"/>
            <w:b/>
            <w:bCs/>
          </w:rPr>
          <w:t>John 1:23</w:t>
        </w:r>
      </w:hyperlink>
      <w:r w:rsidR="004D4467">
        <w:t xml:space="preserve"> He said, I </w:t>
      </w:r>
      <w:r w:rsidR="004D4467">
        <w:rPr>
          <w:i/>
          <w:iCs/>
        </w:rPr>
        <w:t>am</w:t>
      </w:r>
      <w:r w:rsidR="004D4467">
        <w:t xml:space="preserve"> the voice of one crying in the wilderness, Make straight the way of the Lord, as said the prophet Esaias.</w:t>
      </w:r>
    </w:p>
    <w:p w14:paraId="2E4A7578" w14:textId="4F0B8F8C" w:rsidR="00F0758B" w:rsidRDefault="00F0758B">
      <w:r w:rsidRPr="00F0758B">
        <w:rPr>
          <w:b/>
          <w:bCs/>
          <w:color w:val="00B050"/>
        </w:rPr>
        <w:t>Pharisees continue to interrogate John</w:t>
      </w:r>
      <w:r>
        <w:rPr>
          <w:b/>
          <w:bCs/>
          <w:color w:val="00B050"/>
        </w:rPr>
        <w:t xml:space="preserve"> at Bethabara</w:t>
      </w:r>
      <w:r w:rsidR="004D4467">
        <w:br/>
      </w:r>
      <w:hyperlink r:id="rId25" w:history="1">
        <w:r w:rsidR="004D4467" w:rsidRPr="00824DC8">
          <w:rPr>
            <w:rStyle w:val="Hyperlink"/>
            <w:b/>
            <w:bCs/>
          </w:rPr>
          <w:t>John 1:24</w:t>
        </w:r>
      </w:hyperlink>
      <w:r w:rsidR="004D4467">
        <w:t xml:space="preserve"> And they which were sent were of the Pharisees.</w:t>
      </w:r>
      <w:r w:rsidR="004D4467">
        <w:br/>
      </w:r>
      <w:r w:rsidR="004D4467">
        <w:rPr>
          <w:b/>
          <w:bCs/>
        </w:rPr>
        <w:t>John 1:25</w:t>
      </w:r>
      <w:r w:rsidR="004D4467">
        <w:t xml:space="preserve"> And they asked him, and said unto him, </w:t>
      </w:r>
      <w:r w:rsidR="004D4467" w:rsidRPr="00F0758B">
        <w:rPr>
          <w:highlight w:val="yellow"/>
        </w:rPr>
        <w:t>Why baptizest thou then, if thou be not that Christ, nor Elias, neither that prophet?</w:t>
      </w:r>
      <w:r w:rsidR="004D4467">
        <w:br/>
      </w:r>
      <w:r w:rsidR="004D4467">
        <w:rPr>
          <w:b/>
          <w:bCs/>
        </w:rPr>
        <w:t>John 1:26</w:t>
      </w:r>
      <w:r w:rsidR="004D4467">
        <w:t xml:space="preserve"> John answered them, saying, I baptize with water: but there standeth one among you, whom ye know not;</w:t>
      </w:r>
      <w:r w:rsidR="004D4467">
        <w:br/>
      </w:r>
      <w:r w:rsidR="004D4467">
        <w:rPr>
          <w:b/>
          <w:bCs/>
        </w:rPr>
        <w:t>John 1:27</w:t>
      </w:r>
      <w:r w:rsidR="004D4467">
        <w:t xml:space="preserve"> He it is, who coming after me is preferred before me, whose shoe's latchet I am not worthy to unloose.</w:t>
      </w:r>
      <w:r w:rsidR="004D4467">
        <w:br/>
      </w:r>
      <w:r w:rsidR="004D4467">
        <w:rPr>
          <w:b/>
          <w:bCs/>
        </w:rPr>
        <w:t>John 1:28</w:t>
      </w:r>
      <w:r w:rsidR="004D4467">
        <w:t xml:space="preserve"> These things were done in Bethabara beyond Jordan, where John was baptizing.</w:t>
      </w:r>
    </w:p>
    <w:p w14:paraId="79894F89" w14:textId="1826D1EB" w:rsidR="00F0758B" w:rsidRPr="00824DC8" w:rsidRDefault="00F0758B">
      <w:pPr>
        <w:rPr>
          <w:u w:val="single"/>
        </w:rPr>
      </w:pPr>
      <w:r w:rsidRPr="00F0758B">
        <w:rPr>
          <w:b/>
          <w:bCs/>
          <w:color w:val="00B050"/>
        </w:rPr>
        <w:t>Behold the Lamb of God</w:t>
      </w:r>
      <w:r w:rsidR="004D4467">
        <w:br/>
      </w:r>
      <w:hyperlink r:id="rId26" w:history="1">
        <w:r w:rsidR="004D4467" w:rsidRPr="00824DC8">
          <w:rPr>
            <w:rStyle w:val="Hyperlink"/>
            <w:b/>
            <w:bCs/>
          </w:rPr>
          <w:t>John 1:29</w:t>
        </w:r>
      </w:hyperlink>
      <w:r w:rsidR="004D4467">
        <w:t xml:space="preserve"> The next day John seeth Jesus coming unto him, and saith, Behold the Lamb of God, which taketh away the sin of the world.</w:t>
      </w:r>
      <w:r w:rsidR="004D4467">
        <w:br/>
      </w:r>
      <w:r w:rsidR="004D4467">
        <w:rPr>
          <w:b/>
          <w:bCs/>
        </w:rPr>
        <w:t>John 1:30</w:t>
      </w:r>
      <w:r w:rsidR="004D4467">
        <w:t xml:space="preserve"> This is he of whom I said, After me cometh a man which is preferred before me: for he was before me.</w:t>
      </w:r>
      <w:r w:rsidR="004D4467">
        <w:br/>
      </w:r>
      <w:r w:rsidR="004D4467">
        <w:rPr>
          <w:b/>
          <w:bCs/>
        </w:rPr>
        <w:t>John 1:31</w:t>
      </w:r>
      <w:r w:rsidR="004D4467">
        <w:t xml:space="preserve"> And I knew him not: but that he should be made manifest to Israel, therefore am I come baptizing with water.</w:t>
      </w:r>
      <w:r w:rsidR="004D4467">
        <w:br/>
      </w:r>
      <w:r w:rsidR="004D4467">
        <w:rPr>
          <w:b/>
          <w:bCs/>
        </w:rPr>
        <w:t>John 1:32</w:t>
      </w:r>
      <w:r w:rsidR="004D4467">
        <w:t xml:space="preserve"> And John bare record, saying, I saw the Spirit descending from heaven like a dove, and it abode upon him.</w:t>
      </w:r>
      <w:r w:rsidR="004D4467">
        <w:br/>
      </w:r>
      <w:r w:rsidR="004D4467">
        <w:rPr>
          <w:b/>
          <w:bCs/>
        </w:rPr>
        <w:t>John 1:33</w:t>
      </w:r>
      <w:r w:rsidR="004D4467">
        <w:t xml:space="preserve"> </w:t>
      </w:r>
      <w:r w:rsidR="004D4467" w:rsidRPr="00F0758B">
        <w:rPr>
          <w:highlight w:val="yellow"/>
        </w:rPr>
        <w:t xml:space="preserve">And I knew him not: but he that sent me to baptize with water, the same said unto me, Upon whom thou shalt see the Spirit descending, and remaining on him, </w:t>
      </w:r>
      <w:r w:rsidR="004D4467" w:rsidRPr="00824DC8">
        <w:rPr>
          <w:highlight w:val="yellow"/>
          <w:u w:val="single"/>
        </w:rPr>
        <w:t>the same is he which baptizeth with the Holy Ghost.</w:t>
      </w:r>
    </w:p>
    <w:p w14:paraId="23BD3DE5" w14:textId="23E1E225" w:rsidR="00F0758B" w:rsidRDefault="00F0758B">
      <w:r w:rsidRPr="00F0758B">
        <w:rPr>
          <w:b/>
          <w:bCs/>
          <w:color w:val="00B050"/>
        </w:rPr>
        <w:t>John bares record of the Son of God</w:t>
      </w:r>
      <w:r w:rsidR="004D4467" w:rsidRPr="00F0758B">
        <w:rPr>
          <w:b/>
          <w:bCs/>
          <w:color w:val="00B050"/>
        </w:rPr>
        <w:br/>
      </w:r>
      <w:hyperlink r:id="rId27" w:history="1">
        <w:r w:rsidR="004D4467" w:rsidRPr="00824DC8">
          <w:rPr>
            <w:rStyle w:val="Hyperlink"/>
            <w:b/>
            <w:bCs/>
          </w:rPr>
          <w:t>John 1:34</w:t>
        </w:r>
      </w:hyperlink>
      <w:r w:rsidR="004D4467">
        <w:t xml:space="preserve"> And I saw, and bare record that this is the Son of God.</w:t>
      </w:r>
    </w:p>
    <w:p w14:paraId="2DFC4F3D" w14:textId="52BA7FB4" w:rsidR="00F0758B" w:rsidRDefault="00F0758B">
      <w:r w:rsidRPr="00F0758B">
        <w:rPr>
          <w:b/>
          <w:bCs/>
          <w:color w:val="00B050"/>
        </w:rPr>
        <w:t>John and two of his disciples</w:t>
      </w:r>
      <w:r w:rsidR="004D4467">
        <w:br/>
      </w:r>
      <w:hyperlink r:id="rId28" w:history="1">
        <w:r w:rsidR="004D4467" w:rsidRPr="00824DC8">
          <w:rPr>
            <w:rStyle w:val="Hyperlink"/>
            <w:b/>
            <w:bCs/>
          </w:rPr>
          <w:t>John 1:35</w:t>
        </w:r>
      </w:hyperlink>
      <w:r w:rsidR="004D4467">
        <w:t xml:space="preserve"> Again the next day after John stood, and two of his disciples;</w:t>
      </w:r>
      <w:r w:rsidR="004D4467">
        <w:br/>
      </w:r>
      <w:r w:rsidR="004D4467">
        <w:rPr>
          <w:b/>
          <w:bCs/>
        </w:rPr>
        <w:t>John 1:36</w:t>
      </w:r>
      <w:r w:rsidR="004D4467">
        <w:t xml:space="preserve"> And looking upon Jesus as he walked, he saith, Behold the Lamb of God!</w:t>
      </w:r>
      <w:r w:rsidR="004D4467">
        <w:br/>
      </w:r>
      <w:r w:rsidR="004D4467">
        <w:rPr>
          <w:b/>
          <w:bCs/>
        </w:rPr>
        <w:lastRenderedPageBreak/>
        <w:t>John 1:37</w:t>
      </w:r>
      <w:r w:rsidR="004D4467">
        <w:t xml:space="preserve"> And the two disciples heard him speak, and they followed Jesus.</w:t>
      </w:r>
      <w:r w:rsidR="004D4467">
        <w:br/>
      </w:r>
      <w:r w:rsidR="004D4467">
        <w:rPr>
          <w:b/>
          <w:bCs/>
        </w:rPr>
        <w:t>John 1:38</w:t>
      </w:r>
      <w:r w:rsidR="004D4467">
        <w:t xml:space="preserve"> Then Jesus turned, and saw them following, and saith unto them, </w:t>
      </w:r>
      <w:r w:rsidR="004D4467">
        <w:rPr>
          <w:color w:val="BA0000"/>
        </w:rPr>
        <w:t>What seek ye?</w:t>
      </w:r>
      <w:r w:rsidR="004D4467">
        <w:t xml:space="preserve"> They said unto him, Rabbi, (which is to say, being interpreted, Master,) </w:t>
      </w:r>
      <w:r w:rsidR="004D4467" w:rsidRPr="00F0758B">
        <w:rPr>
          <w:highlight w:val="yellow"/>
        </w:rPr>
        <w:t>where dwellest thou?</w:t>
      </w:r>
      <w:r w:rsidR="004D4467">
        <w:br/>
      </w:r>
      <w:r w:rsidR="004D4467">
        <w:rPr>
          <w:b/>
          <w:bCs/>
        </w:rPr>
        <w:t>John 1:39</w:t>
      </w:r>
      <w:r w:rsidR="004D4467">
        <w:t xml:space="preserve"> He saith unto them, </w:t>
      </w:r>
      <w:r w:rsidR="004D4467">
        <w:rPr>
          <w:color w:val="BA0000"/>
        </w:rPr>
        <w:t>Come and see.</w:t>
      </w:r>
      <w:r w:rsidR="004D4467">
        <w:t xml:space="preserve"> They came and saw where he dwelt, and abode with him that day: for it was about the tenth hour.</w:t>
      </w:r>
    </w:p>
    <w:p w14:paraId="437890DB" w14:textId="4DAD2E38" w:rsidR="00F0758B" w:rsidRDefault="00F0758B">
      <w:r w:rsidRPr="00F0758B">
        <w:rPr>
          <w:b/>
          <w:bCs/>
          <w:color w:val="00B050"/>
        </w:rPr>
        <w:t>One of these of John’s disciples was Andrew, Simon Peter’s brother</w:t>
      </w:r>
      <w:r w:rsidR="004D4467">
        <w:br/>
      </w:r>
      <w:hyperlink r:id="rId29" w:history="1">
        <w:r w:rsidR="004D4467" w:rsidRPr="00824DC8">
          <w:rPr>
            <w:rStyle w:val="Hyperlink"/>
            <w:b/>
            <w:bCs/>
          </w:rPr>
          <w:t>John 1:40</w:t>
        </w:r>
      </w:hyperlink>
      <w:r w:rsidR="004D4467">
        <w:t xml:space="preserve"> One of the two which heard John </w:t>
      </w:r>
      <w:r w:rsidR="004D4467">
        <w:rPr>
          <w:i/>
          <w:iCs/>
        </w:rPr>
        <w:t>speak</w:t>
      </w:r>
      <w:r w:rsidR="004D4467">
        <w:t>, and followed him, was Andrew, Simon Peter's brother.</w:t>
      </w:r>
      <w:r w:rsidR="004D4467">
        <w:br/>
      </w:r>
      <w:r w:rsidR="004D4467">
        <w:rPr>
          <w:b/>
          <w:bCs/>
        </w:rPr>
        <w:t>John 1:41</w:t>
      </w:r>
      <w:r w:rsidR="004D4467">
        <w:t xml:space="preserve"> He first findeth his own brother Simon, and saith unto him, </w:t>
      </w:r>
      <w:r w:rsidR="004D4467" w:rsidRPr="00F0758B">
        <w:rPr>
          <w:highlight w:val="yellow"/>
        </w:rPr>
        <w:t>We have found the Messias</w:t>
      </w:r>
      <w:r w:rsidR="004D4467">
        <w:t xml:space="preserve">, which is, being interpreted, </w:t>
      </w:r>
      <w:r w:rsidR="004D4467" w:rsidRPr="00F0758B">
        <w:rPr>
          <w:highlight w:val="yellow"/>
        </w:rPr>
        <w:t>the Christ</w:t>
      </w:r>
      <w:r w:rsidR="004D4467">
        <w:t>.</w:t>
      </w:r>
      <w:r w:rsidR="004D4467">
        <w:br/>
      </w:r>
      <w:r w:rsidR="004D4467">
        <w:rPr>
          <w:b/>
          <w:bCs/>
        </w:rPr>
        <w:t>John 1:42</w:t>
      </w:r>
      <w:r w:rsidR="004D4467">
        <w:t xml:space="preserve"> And he brought him to Jesus. And when Jesus beheld him, he said, </w:t>
      </w:r>
      <w:r w:rsidR="004D4467">
        <w:rPr>
          <w:color w:val="BA0000"/>
        </w:rPr>
        <w:t>Thou art Simon the son of Jona: thou shalt be called Cephas,</w:t>
      </w:r>
      <w:r w:rsidR="004D4467">
        <w:t xml:space="preserve"> which is by interpretation, A stone.</w:t>
      </w:r>
    </w:p>
    <w:p w14:paraId="0359F628" w14:textId="10B876DD" w:rsidR="00F0758B" w:rsidRDefault="00F0758B">
      <w:r w:rsidRPr="00F0758B">
        <w:rPr>
          <w:b/>
          <w:bCs/>
          <w:color w:val="00B050"/>
        </w:rPr>
        <w:t>The next day</w:t>
      </w:r>
      <w:r w:rsidR="004D4467">
        <w:br/>
      </w:r>
      <w:hyperlink r:id="rId30" w:history="1">
        <w:r w:rsidR="004D4467" w:rsidRPr="00824DC8">
          <w:rPr>
            <w:rStyle w:val="Hyperlink"/>
            <w:b/>
            <w:bCs/>
          </w:rPr>
          <w:t>John 1:43</w:t>
        </w:r>
      </w:hyperlink>
      <w:r w:rsidR="004D4467">
        <w:t xml:space="preserve"> The day following Jesus would go forth into Galilee, and findeth Philip, and saith unto him, </w:t>
      </w:r>
      <w:r w:rsidR="004D4467">
        <w:rPr>
          <w:color w:val="BA0000"/>
        </w:rPr>
        <w:t>Follow me.</w:t>
      </w:r>
      <w:r w:rsidR="004D4467">
        <w:br/>
      </w:r>
      <w:r w:rsidR="004D4467">
        <w:rPr>
          <w:b/>
          <w:bCs/>
        </w:rPr>
        <w:t>John 1:44</w:t>
      </w:r>
      <w:r w:rsidR="004D4467">
        <w:t xml:space="preserve"> Now Philip was of Bethsaida, the city of Andrew and Peter.</w:t>
      </w:r>
    </w:p>
    <w:p w14:paraId="2D4512C8" w14:textId="32F0ABA2" w:rsidR="00AF7B61" w:rsidRDefault="00F0758B">
      <w:pPr>
        <w:rPr>
          <w:color w:val="BA0000"/>
        </w:rPr>
      </w:pPr>
      <w:r w:rsidRPr="00F0758B">
        <w:rPr>
          <w:b/>
          <w:bCs/>
          <w:color w:val="00B050"/>
        </w:rPr>
        <w:t>Can there any good thing come out of Nazareth?</w:t>
      </w:r>
      <w:r w:rsidR="004D4467">
        <w:br/>
      </w:r>
      <w:hyperlink r:id="rId31" w:history="1">
        <w:r w:rsidR="004D4467" w:rsidRPr="00824DC8">
          <w:rPr>
            <w:rStyle w:val="Hyperlink"/>
            <w:b/>
            <w:bCs/>
          </w:rPr>
          <w:t>John 1:45</w:t>
        </w:r>
      </w:hyperlink>
      <w:r w:rsidR="004D4467">
        <w:t xml:space="preserve"> Philip findeth Nathanael, and saith unto him</w:t>
      </w:r>
      <w:r w:rsidR="004D4467" w:rsidRPr="00AF7B61">
        <w:rPr>
          <w:highlight w:val="yellow"/>
        </w:rPr>
        <w:t>, We have found him, of whom Moses in the law, and the prophets, did write, Jesus of Nazareth, the son of Joseph.</w:t>
      </w:r>
      <w:r w:rsidR="004D4467">
        <w:br/>
      </w:r>
      <w:r w:rsidR="004D4467">
        <w:rPr>
          <w:b/>
          <w:bCs/>
        </w:rPr>
        <w:t>John 1:46</w:t>
      </w:r>
      <w:r w:rsidR="004D4467">
        <w:t xml:space="preserve"> And Nathanael said unto him, Can there any good thing come out of Nazareth? Philip saith unto him, </w:t>
      </w:r>
      <w:r w:rsidR="004D4467" w:rsidRPr="00AF7B61">
        <w:rPr>
          <w:highlight w:val="yellow"/>
        </w:rPr>
        <w:t>Come and see</w:t>
      </w:r>
      <w:r w:rsidR="004D4467">
        <w:t>.</w:t>
      </w:r>
      <w:r w:rsidR="004D4467">
        <w:br/>
      </w:r>
      <w:r w:rsidR="004D4467">
        <w:rPr>
          <w:b/>
          <w:bCs/>
        </w:rPr>
        <w:t>John 1:47</w:t>
      </w:r>
      <w:r w:rsidR="004D4467">
        <w:t xml:space="preserve"> Jesus saw Nathanael coming to him, and saith of him, </w:t>
      </w:r>
      <w:r w:rsidR="004D4467">
        <w:rPr>
          <w:color w:val="BA0000"/>
        </w:rPr>
        <w:t>Behold an Israelite indeed, in whom is no guile!</w:t>
      </w:r>
    </w:p>
    <w:p w14:paraId="4DEE499D" w14:textId="03F4740F" w:rsidR="004D4467" w:rsidRDefault="00AF7B61">
      <w:pPr>
        <w:rPr>
          <w:color w:val="BA0000"/>
        </w:rPr>
      </w:pPr>
      <w:r w:rsidRPr="00AF7B61">
        <w:rPr>
          <w:b/>
          <w:bCs/>
          <w:color w:val="00B050"/>
        </w:rPr>
        <w:t xml:space="preserve">Whence knowest </w:t>
      </w:r>
      <w:r>
        <w:rPr>
          <w:b/>
          <w:bCs/>
          <w:color w:val="00B050"/>
        </w:rPr>
        <w:t>T</w:t>
      </w:r>
      <w:r w:rsidRPr="00AF7B61">
        <w:rPr>
          <w:b/>
          <w:bCs/>
          <w:color w:val="00B050"/>
        </w:rPr>
        <w:t>hou me?</w:t>
      </w:r>
      <w:r w:rsidR="004D4467">
        <w:br/>
      </w:r>
      <w:hyperlink r:id="rId32" w:history="1">
        <w:r w:rsidR="004D4467" w:rsidRPr="00824DC8">
          <w:rPr>
            <w:rStyle w:val="Hyperlink"/>
            <w:b/>
            <w:bCs/>
          </w:rPr>
          <w:t>John 1:48</w:t>
        </w:r>
      </w:hyperlink>
      <w:r w:rsidR="004D4467">
        <w:t xml:space="preserve"> Nathanael saith unto him, Whence knowest thou me? Jesus answered and said unto him, </w:t>
      </w:r>
      <w:r w:rsidR="004D4467">
        <w:rPr>
          <w:color w:val="BA0000"/>
        </w:rPr>
        <w:t>Before that Philip called thee, when thou wast under the fig tree, I saw thee.</w:t>
      </w:r>
      <w:r w:rsidR="004D4467">
        <w:br/>
      </w:r>
      <w:r w:rsidR="004D4467">
        <w:rPr>
          <w:b/>
          <w:bCs/>
        </w:rPr>
        <w:t>John 1:49</w:t>
      </w:r>
      <w:r w:rsidR="004D4467">
        <w:t xml:space="preserve"> Nathanael answered and saith unto him, </w:t>
      </w:r>
      <w:r w:rsidR="004D4467" w:rsidRPr="00AF7B61">
        <w:rPr>
          <w:highlight w:val="yellow"/>
        </w:rPr>
        <w:t>Rabbi, thou art the Son of God; thou art the King of Israel.</w:t>
      </w:r>
      <w:r w:rsidR="004D4467">
        <w:br/>
      </w:r>
      <w:r w:rsidR="004D4467">
        <w:rPr>
          <w:b/>
          <w:bCs/>
        </w:rPr>
        <w:t>John 1:50</w:t>
      </w:r>
      <w:r w:rsidR="004D4467">
        <w:t xml:space="preserve"> Jesus answered and said unto him, </w:t>
      </w:r>
      <w:r w:rsidR="004D4467">
        <w:rPr>
          <w:color w:val="BA0000"/>
        </w:rPr>
        <w:t>Because I said unto thee, I saw thee under the fig tree, believest thou? thou shalt see greater things than these.</w:t>
      </w:r>
      <w:r w:rsidR="004D4467">
        <w:br/>
      </w:r>
      <w:r w:rsidR="004D4467">
        <w:rPr>
          <w:b/>
          <w:bCs/>
        </w:rPr>
        <w:t>John 1:51</w:t>
      </w:r>
      <w:r w:rsidR="004D4467">
        <w:t xml:space="preserve"> And he saith unto him, </w:t>
      </w:r>
      <w:r w:rsidR="004D4467">
        <w:rPr>
          <w:color w:val="BA0000"/>
        </w:rPr>
        <w:t>Verily, verily, I say unto you, Hereafter ye shall see heaven open, and the angels of God ascending and descending upon the Son of man.</w:t>
      </w:r>
    </w:p>
    <w:p w14:paraId="498AE666" w14:textId="77777777" w:rsidR="004D4467" w:rsidRPr="00AF7B61" w:rsidRDefault="00AF7B61">
      <w:pPr>
        <w:rPr>
          <w:b/>
          <w:bCs/>
          <w:color w:val="00B050"/>
        </w:rPr>
      </w:pPr>
      <w:r w:rsidRPr="00AF7B61">
        <w:rPr>
          <w:b/>
          <w:bCs/>
          <w:color w:val="00B050"/>
        </w:rPr>
        <w:t>A marriage in Cana</w:t>
      </w:r>
    </w:p>
    <w:p w14:paraId="70B5B324" w14:textId="10A73AA7" w:rsidR="00AF7B61" w:rsidRDefault="004D4467">
      <w:hyperlink r:id="rId33" w:history="1">
        <w:r w:rsidRPr="00824DC8">
          <w:rPr>
            <w:rStyle w:val="Hyperlink"/>
            <w:b/>
            <w:bCs/>
          </w:rPr>
          <w:t>John 2:1</w:t>
        </w:r>
      </w:hyperlink>
      <w:r>
        <w:t xml:space="preserve"> And the third day there was a marriage in Cana of Galilee; and the mother of Jesus was there:</w:t>
      </w:r>
      <w:r>
        <w:br/>
      </w:r>
      <w:r>
        <w:rPr>
          <w:b/>
          <w:bCs/>
        </w:rPr>
        <w:t>John 2:2</w:t>
      </w:r>
      <w:r>
        <w:t xml:space="preserve"> And both Jesus was called, and his disciples, to the marriage.</w:t>
      </w:r>
      <w:r>
        <w:br/>
      </w:r>
      <w:r>
        <w:rPr>
          <w:b/>
          <w:bCs/>
        </w:rPr>
        <w:t>John 2:3</w:t>
      </w:r>
      <w:r>
        <w:t xml:space="preserve"> And when they wanted wine, the mother of Jesus saith unto him, They have no wine.</w:t>
      </w:r>
      <w:r>
        <w:br/>
      </w:r>
      <w:r>
        <w:rPr>
          <w:b/>
          <w:bCs/>
        </w:rPr>
        <w:t>John 2:4</w:t>
      </w:r>
      <w:r>
        <w:t xml:space="preserve"> Jesus saith unto her, </w:t>
      </w:r>
      <w:r>
        <w:rPr>
          <w:color w:val="BA0000"/>
        </w:rPr>
        <w:t>Woman, what have I to do with thee? mine hour is not yet come.</w:t>
      </w:r>
      <w:r>
        <w:br/>
      </w:r>
      <w:r>
        <w:rPr>
          <w:b/>
          <w:bCs/>
        </w:rPr>
        <w:t>John 2:5</w:t>
      </w:r>
      <w:r>
        <w:t xml:space="preserve"> His mother saith unto the servants, Whatsoever he saith unto you, do </w:t>
      </w:r>
      <w:r>
        <w:rPr>
          <w:i/>
          <w:iCs/>
        </w:rPr>
        <w:t>it</w:t>
      </w:r>
      <w:r>
        <w:t>.</w:t>
      </w:r>
    </w:p>
    <w:p w14:paraId="05A64EFD" w14:textId="586BF6AF" w:rsidR="00AF7B61" w:rsidRDefault="00AF7B61">
      <w:r w:rsidRPr="00AF7B61">
        <w:rPr>
          <w:b/>
          <w:bCs/>
          <w:color w:val="00B050"/>
        </w:rPr>
        <w:t>Six water pots</w:t>
      </w:r>
      <w:r w:rsidR="004D4467">
        <w:br/>
      </w:r>
      <w:hyperlink r:id="rId34" w:history="1">
        <w:r w:rsidR="004D4467" w:rsidRPr="00824DC8">
          <w:rPr>
            <w:rStyle w:val="Hyperlink"/>
            <w:b/>
            <w:bCs/>
          </w:rPr>
          <w:t>John 2:6</w:t>
        </w:r>
      </w:hyperlink>
      <w:r w:rsidR="004D4467">
        <w:t xml:space="preserve"> And there were set there six waterpots of stone, after the manner of the purifying of the Jews, containing two or three firkins apiece.</w:t>
      </w:r>
      <w:r w:rsidR="004D4467">
        <w:br/>
      </w:r>
      <w:r w:rsidR="004D4467">
        <w:rPr>
          <w:b/>
          <w:bCs/>
        </w:rPr>
        <w:t>John 2:7</w:t>
      </w:r>
      <w:r w:rsidR="004D4467">
        <w:t xml:space="preserve"> Jesus saith unto them, </w:t>
      </w:r>
      <w:r w:rsidR="004D4467">
        <w:rPr>
          <w:color w:val="BA0000"/>
        </w:rPr>
        <w:t>Fill the waterpots with water.</w:t>
      </w:r>
      <w:r w:rsidR="004D4467">
        <w:t xml:space="preserve"> And they filled them up to the brim.</w:t>
      </w:r>
    </w:p>
    <w:p w14:paraId="5830EA65" w14:textId="0A6DBCE4" w:rsidR="00AF7B61" w:rsidRDefault="00AF7B61">
      <w:r w:rsidRPr="00AF7B61">
        <w:rPr>
          <w:b/>
          <w:bCs/>
          <w:color w:val="00B050"/>
        </w:rPr>
        <w:t>Draw out the water and serve it to the governor</w:t>
      </w:r>
      <w:r w:rsidR="004D4467">
        <w:br/>
      </w:r>
      <w:hyperlink r:id="rId35" w:history="1">
        <w:r w:rsidR="004D4467" w:rsidRPr="00A838F8">
          <w:rPr>
            <w:rStyle w:val="Hyperlink"/>
            <w:b/>
            <w:bCs/>
          </w:rPr>
          <w:t>John 2:8</w:t>
        </w:r>
      </w:hyperlink>
      <w:r w:rsidR="004D4467">
        <w:t xml:space="preserve"> And he saith unto them, </w:t>
      </w:r>
      <w:r w:rsidR="004D4467">
        <w:rPr>
          <w:color w:val="BA0000"/>
        </w:rPr>
        <w:t>Draw out now, and bear unto the governor of the feast.</w:t>
      </w:r>
      <w:r w:rsidR="004D4467">
        <w:t xml:space="preserve"> And they bare </w:t>
      </w:r>
      <w:r w:rsidR="004D4467">
        <w:rPr>
          <w:i/>
          <w:iCs/>
        </w:rPr>
        <w:t>it</w:t>
      </w:r>
      <w:r w:rsidR="004D4467">
        <w:t>.</w:t>
      </w:r>
      <w:r w:rsidR="004D4467">
        <w:br/>
      </w:r>
      <w:r w:rsidR="004D4467">
        <w:rPr>
          <w:b/>
          <w:bCs/>
        </w:rPr>
        <w:t>John 2:9</w:t>
      </w:r>
      <w:r w:rsidR="004D4467">
        <w:t xml:space="preserve"> When the ruler of the feast had tasted the water that was made wine, and knew not whence it was: (</w:t>
      </w:r>
      <w:r w:rsidR="004D4467" w:rsidRPr="00AF7B61">
        <w:rPr>
          <w:highlight w:val="yellow"/>
        </w:rPr>
        <w:t>but the servants which drew the water knew</w:t>
      </w:r>
      <w:r w:rsidR="004D4467">
        <w:t>;) the governor of the feast called the bridegroom,</w:t>
      </w:r>
    </w:p>
    <w:p w14:paraId="0CCF19BA" w14:textId="6B8A4492" w:rsidR="00AF7B61" w:rsidRDefault="00AF7B61">
      <w:r w:rsidRPr="00AF7B61">
        <w:rPr>
          <w:b/>
          <w:bCs/>
          <w:color w:val="00B050"/>
        </w:rPr>
        <w:lastRenderedPageBreak/>
        <w:t>The governor declares to the bridegroom</w:t>
      </w:r>
      <w:r w:rsidR="004D4467">
        <w:br/>
      </w:r>
      <w:hyperlink r:id="rId36" w:history="1">
        <w:r w:rsidR="004D4467" w:rsidRPr="00A838F8">
          <w:rPr>
            <w:rStyle w:val="Hyperlink"/>
            <w:b/>
            <w:bCs/>
          </w:rPr>
          <w:t>John 2:10</w:t>
        </w:r>
      </w:hyperlink>
      <w:r w:rsidR="004D4467">
        <w:t xml:space="preserve"> And saith unto him, Every man at the beginning doth set forth good wine; and when men have well drunk, then that which is worse: </w:t>
      </w:r>
      <w:r w:rsidR="004D4467">
        <w:rPr>
          <w:i/>
          <w:iCs/>
        </w:rPr>
        <w:t>but</w:t>
      </w:r>
      <w:r w:rsidR="004D4467">
        <w:t xml:space="preserve"> thou hast kept the good wine until now.</w:t>
      </w:r>
      <w:r w:rsidR="004D4467">
        <w:br/>
      </w:r>
      <w:r w:rsidR="004D4467">
        <w:rPr>
          <w:b/>
          <w:bCs/>
        </w:rPr>
        <w:t>John 2:11</w:t>
      </w:r>
      <w:r w:rsidR="004D4467">
        <w:t xml:space="preserve"> This beginning of miracles did Jesus in Cana of Galilee, and manifested forth his glory; and his disciples believed on him.</w:t>
      </w:r>
      <w:r w:rsidR="004D4467">
        <w:br/>
      </w:r>
      <w:r w:rsidR="004D4467">
        <w:rPr>
          <w:b/>
          <w:bCs/>
        </w:rPr>
        <w:t>John 2:12</w:t>
      </w:r>
      <w:r w:rsidR="004D4467">
        <w:t xml:space="preserve"> After this he went down to Capernaum, he, and his mother, and his brethren, and his disciples: and they continued there not many days.</w:t>
      </w:r>
      <w:r w:rsidR="004D4467">
        <w:br/>
      </w:r>
      <w:r w:rsidR="004D4467">
        <w:rPr>
          <w:b/>
          <w:bCs/>
        </w:rPr>
        <w:t>John 2:13</w:t>
      </w:r>
      <w:r w:rsidR="004D4467">
        <w:t xml:space="preserve"> And the Jews' </w:t>
      </w:r>
      <w:r>
        <w:t>Passover</w:t>
      </w:r>
      <w:r w:rsidR="004D4467">
        <w:t xml:space="preserve"> was at hand, and Jesus went up to Jerusalem,</w:t>
      </w:r>
      <w:r w:rsidR="004D4467">
        <w:br/>
      </w:r>
      <w:r w:rsidR="004D4467">
        <w:rPr>
          <w:b/>
          <w:bCs/>
        </w:rPr>
        <w:t>John 2:14</w:t>
      </w:r>
      <w:r w:rsidR="004D4467">
        <w:t xml:space="preserve"> And found in the temple those that sold oxen and sheep and doves, and the changers of money sitting:</w:t>
      </w:r>
    </w:p>
    <w:p w14:paraId="001ABC35" w14:textId="6393EE44" w:rsidR="00AF7B61" w:rsidRDefault="00AF7B61">
      <w:pPr>
        <w:rPr>
          <w:color w:val="BA0000"/>
        </w:rPr>
      </w:pPr>
      <w:r w:rsidRPr="00AF7B61">
        <w:rPr>
          <w:b/>
          <w:bCs/>
          <w:color w:val="00B050"/>
        </w:rPr>
        <w:t>Jesus overthrows the tables</w:t>
      </w:r>
      <w:r w:rsidR="009A6C0C">
        <w:rPr>
          <w:b/>
          <w:bCs/>
          <w:color w:val="00B050"/>
        </w:rPr>
        <w:t xml:space="preserve"> - </w:t>
      </w:r>
      <w:hyperlink r:id="rId37" w:history="1">
        <w:r w:rsidR="009A6C0C" w:rsidRPr="00B22B67">
          <w:rPr>
            <w:rStyle w:val="Hyperlink"/>
          </w:rPr>
          <w:t>Luke 19</w:t>
        </w:r>
      </w:hyperlink>
      <w:r w:rsidR="004D4467">
        <w:br/>
      </w:r>
      <w:hyperlink r:id="rId38" w:history="1">
        <w:r w:rsidR="004D4467" w:rsidRPr="00A838F8">
          <w:rPr>
            <w:rStyle w:val="Hyperlink"/>
            <w:b/>
            <w:bCs/>
          </w:rPr>
          <w:t>John 2:15</w:t>
        </w:r>
      </w:hyperlink>
      <w:r w:rsidR="004D4467">
        <w:t xml:space="preserve"> And when he had made a scourge of small cords, he drove them all out of the temple, and the sheep, and the oxen; and poured out the changers' money, and overthrew the tables;</w:t>
      </w:r>
      <w:r w:rsidR="004D4467">
        <w:br/>
      </w:r>
      <w:r w:rsidR="004D4467">
        <w:rPr>
          <w:b/>
          <w:bCs/>
        </w:rPr>
        <w:t>John 2:16</w:t>
      </w:r>
      <w:r w:rsidR="004D4467">
        <w:t xml:space="preserve"> And said unto them that sold doves, </w:t>
      </w:r>
      <w:r w:rsidR="004D4467">
        <w:rPr>
          <w:color w:val="BA0000"/>
        </w:rPr>
        <w:t>Take these things hence; make not my Father's house an house of merchandise.</w:t>
      </w:r>
    </w:p>
    <w:p w14:paraId="1CB2E33F" w14:textId="361B4362" w:rsidR="00304195" w:rsidRDefault="00AF7B61">
      <w:r w:rsidRPr="00304195">
        <w:rPr>
          <w:b/>
          <w:bCs/>
          <w:color w:val="00B050"/>
        </w:rPr>
        <w:t>It had been written</w:t>
      </w:r>
      <w:r w:rsidRPr="00304195">
        <w:rPr>
          <w:color w:val="00B050"/>
        </w:rPr>
        <w:t xml:space="preserve"> </w:t>
      </w:r>
      <w:r w:rsidR="009A6C0C" w:rsidRPr="009A6C0C">
        <w:rPr>
          <w:color w:val="00B050"/>
        </w:rPr>
        <w:t>-</w:t>
      </w:r>
      <w:r w:rsidR="00B22B67">
        <w:rPr>
          <w:color w:val="BA0000"/>
        </w:rPr>
        <w:t xml:space="preserve"> </w:t>
      </w:r>
      <w:hyperlink r:id="rId39" w:history="1">
        <w:r w:rsidR="00304195" w:rsidRPr="00304195">
          <w:rPr>
            <w:rStyle w:val="Hyperlink"/>
          </w:rPr>
          <w:t>Psalm 69</w:t>
        </w:r>
      </w:hyperlink>
      <w:r w:rsidR="004D4467">
        <w:br/>
      </w:r>
      <w:hyperlink r:id="rId40" w:history="1">
        <w:r w:rsidR="004D4467" w:rsidRPr="00A838F8">
          <w:rPr>
            <w:rStyle w:val="Hyperlink"/>
            <w:b/>
            <w:bCs/>
          </w:rPr>
          <w:t>John 2:17</w:t>
        </w:r>
      </w:hyperlink>
      <w:r w:rsidR="004D4467">
        <w:t xml:space="preserve"> And his disciples remembered that it was written, </w:t>
      </w:r>
      <w:r w:rsidR="004D4467" w:rsidRPr="00B22B67">
        <w:rPr>
          <w:highlight w:val="yellow"/>
        </w:rPr>
        <w:t>The zeal of thine house hath eaten me up</w:t>
      </w:r>
      <w:r w:rsidR="004D4467">
        <w:t>.</w:t>
      </w:r>
    </w:p>
    <w:p w14:paraId="15C49EE3" w14:textId="6BD7B962" w:rsidR="00304195" w:rsidRDefault="00304195">
      <w:r w:rsidRPr="00304195">
        <w:rPr>
          <w:b/>
          <w:bCs/>
          <w:color w:val="00B050"/>
        </w:rPr>
        <w:t>The Jews ask for a sign</w:t>
      </w:r>
      <w:r w:rsidR="004D4467">
        <w:br/>
      </w:r>
      <w:hyperlink r:id="rId41" w:history="1">
        <w:r w:rsidR="004D4467" w:rsidRPr="00A838F8">
          <w:rPr>
            <w:rStyle w:val="Hyperlink"/>
            <w:b/>
            <w:bCs/>
          </w:rPr>
          <w:t>John 2:18</w:t>
        </w:r>
      </w:hyperlink>
      <w:r w:rsidR="004D4467">
        <w:t xml:space="preserve"> Then answered the Jews and said unto him, What sign shewest thou unto us, seeing that thou doest these things?</w:t>
      </w:r>
      <w:r w:rsidR="004D4467">
        <w:br/>
      </w:r>
      <w:r w:rsidR="004D4467">
        <w:rPr>
          <w:b/>
          <w:bCs/>
        </w:rPr>
        <w:t>John 2:19</w:t>
      </w:r>
      <w:r w:rsidR="004D4467">
        <w:t xml:space="preserve"> Jesus answered and said unto them, </w:t>
      </w:r>
      <w:r w:rsidR="004D4467">
        <w:rPr>
          <w:color w:val="BA0000"/>
        </w:rPr>
        <w:t>Destroy this temple, and in three days I will raise it up.</w:t>
      </w:r>
      <w:r w:rsidR="004D4467">
        <w:br/>
      </w:r>
      <w:r w:rsidR="004D4467">
        <w:rPr>
          <w:b/>
          <w:bCs/>
        </w:rPr>
        <w:t>John 2:20</w:t>
      </w:r>
      <w:r w:rsidR="004D4467">
        <w:t xml:space="preserve"> Then said the Jews, Forty and six years was this temple in building, and wilt thou rear it up in three days?</w:t>
      </w:r>
      <w:r w:rsidR="004D4467">
        <w:br/>
      </w:r>
      <w:r w:rsidR="004D4467">
        <w:rPr>
          <w:b/>
          <w:bCs/>
        </w:rPr>
        <w:t>John 2:21</w:t>
      </w:r>
      <w:r w:rsidR="004D4467">
        <w:t xml:space="preserve"> But he </w:t>
      </w:r>
      <w:proofErr w:type="spellStart"/>
      <w:r w:rsidR="004D4467">
        <w:t>spake</w:t>
      </w:r>
      <w:proofErr w:type="spellEnd"/>
      <w:r w:rsidR="004D4467">
        <w:t xml:space="preserve"> of the temple of his body.</w:t>
      </w:r>
    </w:p>
    <w:p w14:paraId="331038C4" w14:textId="4EDD61F9" w:rsidR="004D4467" w:rsidRDefault="00304195">
      <w:r w:rsidRPr="00304195">
        <w:rPr>
          <w:b/>
          <w:bCs/>
          <w:color w:val="00B050"/>
        </w:rPr>
        <w:t>But when He was risen from the dead..</w:t>
      </w:r>
      <w:r w:rsidR="004D4467">
        <w:br/>
      </w:r>
      <w:hyperlink r:id="rId42" w:history="1">
        <w:r w:rsidR="004D4467" w:rsidRPr="00A838F8">
          <w:rPr>
            <w:rStyle w:val="Hyperlink"/>
            <w:b/>
            <w:bCs/>
          </w:rPr>
          <w:t>John 2:22</w:t>
        </w:r>
      </w:hyperlink>
      <w:r w:rsidR="004D4467">
        <w:t xml:space="preserve"> When therefore he was risen from the dead, </w:t>
      </w:r>
      <w:r w:rsidR="004D4467" w:rsidRPr="00304195">
        <w:rPr>
          <w:highlight w:val="yellow"/>
        </w:rPr>
        <w:t>his disciples remembered that he had said this unto them</w:t>
      </w:r>
      <w:r w:rsidR="004D4467">
        <w:t xml:space="preserve">; and </w:t>
      </w:r>
      <w:r w:rsidR="004D4467" w:rsidRPr="00304195">
        <w:rPr>
          <w:u w:val="single"/>
        </w:rPr>
        <w:t>they believed the scripture, and the word which Jesus had said</w:t>
      </w:r>
      <w:r w:rsidR="004D4467">
        <w:t>.</w:t>
      </w:r>
      <w:r w:rsidR="004D4467">
        <w:br/>
      </w:r>
      <w:r w:rsidR="004D4467">
        <w:rPr>
          <w:b/>
          <w:bCs/>
        </w:rPr>
        <w:t>John 2:23</w:t>
      </w:r>
      <w:r w:rsidR="004D4467">
        <w:t xml:space="preserve"> Now when he was in Jerusalem at the </w:t>
      </w:r>
      <w:r>
        <w:t>Passover</w:t>
      </w:r>
      <w:r w:rsidR="004D4467">
        <w:t xml:space="preserve">, in the feast </w:t>
      </w:r>
      <w:r w:rsidR="004D4467">
        <w:rPr>
          <w:i/>
          <w:iCs/>
        </w:rPr>
        <w:t>day</w:t>
      </w:r>
      <w:r w:rsidR="004D4467">
        <w:t>, many believed in his name, when they saw the miracles which he did.</w:t>
      </w:r>
      <w:r w:rsidR="004D4467">
        <w:br/>
      </w:r>
      <w:r w:rsidR="004D4467">
        <w:rPr>
          <w:b/>
          <w:bCs/>
        </w:rPr>
        <w:t>John 2:24</w:t>
      </w:r>
      <w:r w:rsidR="004D4467">
        <w:t xml:space="preserve"> But Jesus did not commit himself unto them, </w:t>
      </w:r>
      <w:r w:rsidR="004D4467" w:rsidRPr="00304195">
        <w:rPr>
          <w:highlight w:val="yellow"/>
        </w:rPr>
        <w:t xml:space="preserve">because he knew all </w:t>
      </w:r>
      <w:r w:rsidR="004D4467" w:rsidRPr="00304195">
        <w:rPr>
          <w:i/>
          <w:iCs/>
          <w:highlight w:val="yellow"/>
        </w:rPr>
        <w:t>men</w:t>
      </w:r>
      <w:r w:rsidR="004D4467">
        <w:t>,</w:t>
      </w:r>
      <w:r w:rsidR="004D4467">
        <w:br/>
      </w:r>
      <w:r w:rsidR="004D4467">
        <w:rPr>
          <w:b/>
          <w:bCs/>
        </w:rPr>
        <w:t>John 2:25</w:t>
      </w:r>
      <w:r w:rsidR="004D4467">
        <w:t xml:space="preserve"> And needed not that any should testify of man: </w:t>
      </w:r>
      <w:r w:rsidR="004D4467" w:rsidRPr="00304195">
        <w:rPr>
          <w:highlight w:val="yellow"/>
        </w:rPr>
        <w:t>for he knew what was in man</w:t>
      </w:r>
      <w:r w:rsidR="004D4467">
        <w:t>.</w:t>
      </w:r>
    </w:p>
    <w:p w14:paraId="06AA174E" w14:textId="44914A9A" w:rsidR="009A6C0C" w:rsidRPr="009A6C0C" w:rsidRDefault="009A6C0C">
      <w:pPr>
        <w:rPr>
          <w:b/>
          <w:bCs/>
          <w:color w:val="EE0000"/>
          <w:sz w:val="28"/>
          <w:szCs w:val="28"/>
        </w:rPr>
      </w:pPr>
      <w:r w:rsidRPr="009A6C0C">
        <w:rPr>
          <w:b/>
          <w:bCs/>
          <w:color w:val="EE0000"/>
          <w:sz w:val="28"/>
          <w:szCs w:val="28"/>
        </w:rPr>
        <w:t>V. To See the Kingdom of God</w:t>
      </w:r>
    </w:p>
    <w:p w14:paraId="105E89ED" w14:textId="4B90A22B" w:rsidR="004D4467" w:rsidRPr="00304195" w:rsidRDefault="00304195">
      <w:pPr>
        <w:rPr>
          <w:b/>
          <w:bCs/>
        </w:rPr>
      </w:pPr>
      <w:r w:rsidRPr="00304195">
        <w:rPr>
          <w:b/>
          <w:bCs/>
          <w:color w:val="00B050"/>
        </w:rPr>
        <w:t>A Pharisee comes to Jesus by night</w:t>
      </w:r>
    </w:p>
    <w:p w14:paraId="15DE10F5" w14:textId="670BA9BC" w:rsidR="00304195" w:rsidRDefault="001E64C0">
      <w:hyperlink r:id="rId43" w:history="1">
        <w:r w:rsidRPr="00A838F8">
          <w:rPr>
            <w:rStyle w:val="Hyperlink"/>
            <w:b/>
            <w:bCs/>
          </w:rPr>
          <w:t>John 3:1</w:t>
        </w:r>
      </w:hyperlink>
      <w:r>
        <w:t xml:space="preserve"> There was a man of the Pharisees, named Nicodemus, a ruler of the Jews:</w:t>
      </w:r>
      <w:r>
        <w:br/>
      </w:r>
      <w:r>
        <w:rPr>
          <w:b/>
          <w:bCs/>
        </w:rPr>
        <w:t>John 3:2</w:t>
      </w:r>
      <w:r>
        <w:t xml:space="preserve"> The same came to Jesus by night, and said unto him, Rabbi, we know that thou art a teacher come from God: for no man can do these miracles that thou doest, except God be with him.</w:t>
      </w:r>
    </w:p>
    <w:p w14:paraId="033D41E7" w14:textId="02B82EB0" w:rsidR="00304195" w:rsidRDefault="00304195">
      <w:pPr>
        <w:rPr>
          <w:color w:val="BA0000"/>
        </w:rPr>
      </w:pPr>
      <w:r w:rsidRPr="00304195">
        <w:rPr>
          <w:b/>
          <w:bCs/>
          <w:color w:val="00B050"/>
        </w:rPr>
        <w:t>Jesus sets up His classroom</w:t>
      </w:r>
      <w:r w:rsidR="001E64C0">
        <w:br/>
      </w:r>
      <w:hyperlink r:id="rId44" w:history="1">
        <w:r w:rsidR="001E64C0" w:rsidRPr="00A838F8">
          <w:rPr>
            <w:rStyle w:val="Hyperlink"/>
            <w:b/>
            <w:bCs/>
          </w:rPr>
          <w:t>John 3:3</w:t>
        </w:r>
      </w:hyperlink>
      <w:r w:rsidR="001E64C0">
        <w:t xml:space="preserve"> Jesus answered and said unto him, </w:t>
      </w:r>
      <w:r w:rsidR="001E64C0">
        <w:rPr>
          <w:color w:val="BA0000"/>
        </w:rPr>
        <w:t>Verily, verily, I say unto thee, Except a man be born again, he cannot see the kingdom of God.</w:t>
      </w:r>
    </w:p>
    <w:p w14:paraId="6015E58D" w14:textId="4ECD8288" w:rsidR="00304195" w:rsidRDefault="00304195">
      <w:r w:rsidRPr="00304195">
        <w:rPr>
          <w:b/>
          <w:bCs/>
          <w:color w:val="00B050"/>
        </w:rPr>
        <w:t>Nicodemus does not understand</w:t>
      </w:r>
      <w:r w:rsidR="001E64C0">
        <w:br/>
      </w:r>
      <w:hyperlink r:id="rId45" w:history="1">
        <w:r w:rsidR="001E64C0" w:rsidRPr="00A838F8">
          <w:rPr>
            <w:rStyle w:val="Hyperlink"/>
            <w:b/>
            <w:bCs/>
          </w:rPr>
          <w:t>John 3:4</w:t>
        </w:r>
      </w:hyperlink>
      <w:r w:rsidR="001E64C0">
        <w:t xml:space="preserve"> Nicodemus saith unto him, How can a man be born when he is old? can he enter the second time into his mother's womb, and be born?</w:t>
      </w:r>
    </w:p>
    <w:p w14:paraId="431439A0" w14:textId="073A16F9" w:rsidR="00304195" w:rsidRDefault="00304195">
      <w:pPr>
        <w:rPr>
          <w:color w:val="BA0000"/>
        </w:rPr>
      </w:pPr>
      <w:r w:rsidRPr="00304195">
        <w:rPr>
          <w:b/>
          <w:bCs/>
          <w:color w:val="00B050"/>
        </w:rPr>
        <w:t>Born of the water and the Spirit</w:t>
      </w:r>
      <w:r w:rsidR="001E64C0">
        <w:br/>
      </w:r>
      <w:hyperlink r:id="rId46" w:history="1">
        <w:r w:rsidR="001E64C0" w:rsidRPr="00A838F8">
          <w:rPr>
            <w:rStyle w:val="Hyperlink"/>
            <w:b/>
            <w:bCs/>
          </w:rPr>
          <w:t>John 3:5</w:t>
        </w:r>
      </w:hyperlink>
      <w:r w:rsidR="001E64C0">
        <w:t xml:space="preserve"> Jesus answered, </w:t>
      </w:r>
      <w:r w:rsidR="001E64C0">
        <w:rPr>
          <w:color w:val="BA0000"/>
        </w:rPr>
        <w:t xml:space="preserve">Verily, verily, I say unto thee, Except a man be born of water and </w:t>
      </w:r>
      <w:r w:rsidR="001E64C0">
        <w:rPr>
          <w:i/>
          <w:iCs/>
          <w:color w:val="BA0000"/>
        </w:rPr>
        <w:t>of</w:t>
      </w:r>
      <w:r w:rsidR="001E64C0">
        <w:rPr>
          <w:color w:val="BA0000"/>
        </w:rPr>
        <w:t xml:space="preserve"> the Spirit, he cannot enter into the kingdom of God.</w:t>
      </w:r>
      <w:r w:rsidR="001E64C0">
        <w:br/>
      </w:r>
      <w:r w:rsidR="001E64C0">
        <w:rPr>
          <w:b/>
          <w:bCs/>
        </w:rPr>
        <w:t>John 3:6</w:t>
      </w:r>
      <w:r w:rsidR="001E64C0">
        <w:t xml:space="preserve"> </w:t>
      </w:r>
      <w:r w:rsidR="001E64C0">
        <w:rPr>
          <w:color w:val="BA0000"/>
        </w:rPr>
        <w:t>That which is born of the flesh is flesh; and that which is born of the Spirit is spirit.</w:t>
      </w:r>
      <w:r w:rsidR="001E64C0">
        <w:br/>
      </w:r>
      <w:r w:rsidR="001E64C0">
        <w:rPr>
          <w:b/>
          <w:bCs/>
        </w:rPr>
        <w:t>John 3:7</w:t>
      </w:r>
      <w:r w:rsidR="001E64C0">
        <w:t xml:space="preserve"> </w:t>
      </w:r>
      <w:r w:rsidR="001E64C0">
        <w:rPr>
          <w:color w:val="BA0000"/>
        </w:rPr>
        <w:t>Marvel not that I said unto thee, Ye must be born again.</w:t>
      </w:r>
    </w:p>
    <w:p w14:paraId="79F39313" w14:textId="6532DDB7" w:rsidR="00304195" w:rsidRDefault="00304195">
      <w:pPr>
        <w:rPr>
          <w:color w:val="BA0000"/>
        </w:rPr>
      </w:pPr>
      <w:r w:rsidRPr="00304195">
        <w:rPr>
          <w:b/>
          <w:bCs/>
          <w:color w:val="00B050"/>
        </w:rPr>
        <w:lastRenderedPageBreak/>
        <w:t xml:space="preserve">The Greek </w:t>
      </w:r>
      <w:r w:rsidRPr="00304195">
        <w:rPr>
          <w:b/>
          <w:bCs/>
          <w:i/>
          <w:iCs/>
          <w:color w:val="00B050"/>
        </w:rPr>
        <w:t>Pnuema</w:t>
      </w:r>
      <w:r w:rsidRPr="00304195">
        <w:rPr>
          <w:b/>
          <w:bCs/>
          <w:color w:val="00B050"/>
        </w:rPr>
        <w:t xml:space="preserve"> has two definitions, “water and spirit”</w:t>
      </w:r>
      <w:r w:rsidR="001E64C0">
        <w:br/>
      </w:r>
      <w:hyperlink r:id="rId47" w:history="1">
        <w:r w:rsidR="001E64C0" w:rsidRPr="00A838F8">
          <w:rPr>
            <w:rStyle w:val="Hyperlink"/>
            <w:b/>
            <w:bCs/>
          </w:rPr>
          <w:t>John 3:8</w:t>
        </w:r>
      </w:hyperlink>
      <w:r w:rsidR="001E64C0">
        <w:t xml:space="preserve"> </w:t>
      </w:r>
      <w:r w:rsidR="001E64C0">
        <w:rPr>
          <w:color w:val="BA0000"/>
        </w:rPr>
        <w:t>The wind bloweth where it listeth, and thou hearest the sound thereof, but canst not tell whence it cometh, and whither it goeth: so is every one that is born of the Spirit.</w:t>
      </w:r>
    </w:p>
    <w:p w14:paraId="105E4BF2" w14:textId="2B354A4F" w:rsidR="00304195" w:rsidRDefault="00304195">
      <w:r w:rsidRPr="00304195">
        <w:rPr>
          <w:b/>
          <w:bCs/>
          <w:color w:val="00B050"/>
        </w:rPr>
        <w:t>Nicodemus is still confused</w:t>
      </w:r>
      <w:r w:rsidR="001E64C0">
        <w:br/>
      </w:r>
      <w:hyperlink r:id="rId48" w:history="1">
        <w:r w:rsidR="001E64C0" w:rsidRPr="00A838F8">
          <w:rPr>
            <w:rStyle w:val="Hyperlink"/>
            <w:b/>
            <w:bCs/>
          </w:rPr>
          <w:t>John 3:9</w:t>
        </w:r>
      </w:hyperlink>
      <w:r w:rsidR="001E64C0">
        <w:t xml:space="preserve"> Nicodemus answered and said unto him, How can these things be?</w:t>
      </w:r>
    </w:p>
    <w:p w14:paraId="0C944920" w14:textId="64C7EC12" w:rsidR="00304195" w:rsidRDefault="00304195">
      <w:pPr>
        <w:rPr>
          <w:color w:val="BA0000"/>
        </w:rPr>
      </w:pPr>
      <w:r w:rsidRPr="00304195">
        <w:rPr>
          <w:b/>
          <w:bCs/>
          <w:color w:val="00B050"/>
        </w:rPr>
        <w:t>If you don’t understand earthly things – How will you believe if I tell you heavenly things</w:t>
      </w:r>
      <w:r w:rsidR="001E64C0">
        <w:br/>
      </w:r>
      <w:hyperlink r:id="rId49" w:history="1">
        <w:r w:rsidR="001E64C0" w:rsidRPr="00A838F8">
          <w:rPr>
            <w:rStyle w:val="Hyperlink"/>
            <w:b/>
            <w:bCs/>
          </w:rPr>
          <w:t>John 3:10</w:t>
        </w:r>
      </w:hyperlink>
      <w:r w:rsidR="001E64C0">
        <w:t xml:space="preserve"> Jesus answered and said unto him, </w:t>
      </w:r>
      <w:r w:rsidR="001E64C0">
        <w:rPr>
          <w:color w:val="BA0000"/>
        </w:rPr>
        <w:t>Art thou a master of Israel, and knowest not these things?</w:t>
      </w:r>
      <w:r w:rsidR="001E64C0">
        <w:br/>
      </w:r>
      <w:r w:rsidR="001E64C0">
        <w:rPr>
          <w:b/>
          <w:bCs/>
        </w:rPr>
        <w:t>John 3:11</w:t>
      </w:r>
      <w:r w:rsidR="001E64C0">
        <w:t xml:space="preserve"> </w:t>
      </w:r>
      <w:r w:rsidR="001E64C0">
        <w:rPr>
          <w:color w:val="BA0000"/>
        </w:rPr>
        <w:t>Verily, verily, I say unto thee, We speak that we do know, and testify that we have seen; and ye receive not our witness.</w:t>
      </w:r>
      <w:r w:rsidR="001E64C0">
        <w:br/>
      </w:r>
      <w:r w:rsidR="001E64C0">
        <w:rPr>
          <w:b/>
          <w:bCs/>
        </w:rPr>
        <w:t>John 3:12</w:t>
      </w:r>
      <w:r w:rsidR="001E64C0">
        <w:t xml:space="preserve"> </w:t>
      </w:r>
      <w:r w:rsidR="001E64C0">
        <w:rPr>
          <w:color w:val="BA0000"/>
        </w:rPr>
        <w:t xml:space="preserve">If I have told you earthly things, and ye believe not, how shall ye believe, if I tell you </w:t>
      </w:r>
      <w:r w:rsidR="001E64C0">
        <w:rPr>
          <w:i/>
          <w:iCs/>
          <w:color w:val="BA0000"/>
        </w:rPr>
        <w:t>of</w:t>
      </w:r>
      <w:r w:rsidR="001E64C0">
        <w:rPr>
          <w:color w:val="BA0000"/>
        </w:rPr>
        <w:t xml:space="preserve"> heavenly things?</w:t>
      </w:r>
    </w:p>
    <w:p w14:paraId="2FC60BAB" w14:textId="3DEFC6A0" w:rsidR="00006021" w:rsidRDefault="00304195">
      <w:pPr>
        <w:rPr>
          <w:color w:val="BA0000"/>
        </w:rPr>
      </w:pPr>
      <w:r w:rsidRPr="00006021">
        <w:rPr>
          <w:b/>
          <w:bCs/>
          <w:color w:val="00B050"/>
        </w:rPr>
        <w:t>Now Jesus quotes a verse</w:t>
      </w:r>
      <w:r w:rsidR="00006021" w:rsidRPr="00006021">
        <w:rPr>
          <w:b/>
          <w:bCs/>
          <w:color w:val="00B050"/>
        </w:rPr>
        <w:t xml:space="preserve"> familiar to Nicodemus</w:t>
      </w:r>
      <w:r w:rsidRPr="00006021">
        <w:rPr>
          <w:b/>
          <w:bCs/>
          <w:color w:val="00B050"/>
        </w:rPr>
        <w:t xml:space="preserve"> </w:t>
      </w:r>
      <w:r w:rsidR="001E64C0">
        <w:br/>
      </w:r>
      <w:hyperlink r:id="rId50" w:history="1">
        <w:r w:rsidR="001E64C0" w:rsidRPr="00A838F8">
          <w:rPr>
            <w:rStyle w:val="Hyperlink"/>
            <w:b/>
            <w:bCs/>
          </w:rPr>
          <w:t>John 3:13</w:t>
        </w:r>
      </w:hyperlink>
      <w:r w:rsidR="001E64C0">
        <w:t xml:space="preserve"> </w:t>
      </w:r>
      <w:r w:rsidR="001E64C0">
        <w:rPr>
          <w:color w:val="BA0000"/>
        </w:rPr>
        <w:t xml:space="preserve">And no man hath ascended up to heaven, but he that came down from heaven, </w:t>
      </w:r>
      <w:r w:rsidR="001E64C0">
        <w:rPr>
          <w:i/>
          <w:iCs/>
          <w:color w:val="BA0000"/>
        </w:rPr>
        <w:t>even</w:t>
      </w:r>
      <w:r w:rsidR="001E64C0">
        <w:rPr>
          <w:color w:val="BA0000"/>
        </w:rPr>
        <w:t xml:space="preserve"> the Son of man which is in heaven.</w:t>
      </w:r>
    </w:p>
    <w:p w14:paraId="5BBA7E0E" w14:textId="0DD5CA90" w:rsidR="00006021" w:rsidRDefault="00006021">
      <w:pPr>
        <w:rPr>
          <w:color w:val="BA0000"/>
        </w:rPr>
      </w:pPr>
      <w:r w:rsidRPr="00006021">
        <w:rPr>
          <w:b/>
          <w:bCs/>
          <w:color w:val="00B050"/>
        </w:rPr>
        <w:t>And another familiar verse</w:t>
      </w:r>
      <w:r w:rsidR="001E64C0">
        <w:br/>
      </w:r>
      <w:hyperlink r:id="rId51" w:history="1">
        <w:r w:rsidR="001E64C0" w:rsidRPr="00A838F8">
          <w:rPr>
            <w:rStyle w:val="Hyperlink"/>
            <w:b/>
            <w:bCs/>
          </w:rPr>
          <w:t>John 3:14</w:t>
        </w:r>
      </w:hyperlink>
      <w:r w:rsidR="001E64C0">
        <w:t xml:space="preserve"> </w:t>
      </w:r>
      <w:r w:rsidR="001E64C0">
        <w:rPr>
          <w:color w:val="BA0000"/>
        </w:rPr>
        <w:t>And as Moses lifted up the serpent in the wilderness, even so must the Son of man be lifted up:</w:t>
      </w:r>
      <w:r w:rsidR="001E64C0">
        <w:br/>
      </w:r>
      <w:r w:rsidR="001E64C0">
        <w:rPr>
          <w:b/>
          <w:bCs/>
        </w:rPr>
        <w:t>John 3:15</w:t>
      </w:r>
      <w:r w:rsidR="001E64C0">
        <w:t xml:space="preserve"> </w:t>
      </w:r>
      <w:r w:rsidR="001E64C0">
        <w:rPr>
          <w:color w:val="BA0000"/>
        </w:rPr>
        <w:t>That whosoever believeth in him should not perish, but have eternal life.</w:t>
      </w:r>
    </w:p>
    <w:p w14:paraId="1C82BE3F" w14:textId="640273C4" w:rsidR="00006021" w:rsidRDefault="00006021">
      <w:pPr>
        <w:rPr>
          <w:color w:val="BA0000"/>
          <w:u w:val="single"/>
        </w:rPr>
      </w:pPr>
      <w:r w:rsidRPr="00006021">
        <w:rPr>
          <w:b/>
          <w:bCs/>
          <w:color w:val="00B050"/>
        </w:rPr>
        <w:t>Why did the Father send to earth the Son of Man?</w:t>
      </w:r>
      <w:r w:rsidR="001E64C0">
        <w:br/>
      </w:r>
      <w:hyperlink r:id="rId52" w:history="1">
        <w:r w:rsidR="001E64C0" w:rsidRPr="00A838F8">
          <w:rPr>
            <w:rStyle w:val="Hyperlink"/>
            <w:b/>
            <w:bCs/>
          </w:rPr>
          <w:t>John 3:16</w:t>
        </w:r>
      </w:hyperlink>
      <w:r w:rsidR="001E64C0">
        <w:t xml:space="preserve"> </w:t>
      </w:r>
      <w:r w:rsidR="001E64C0">
        <w:rPr>
          <w:color w:val="BA0000"/>
        </w:rPr>
        <w:t>For God so loved the world, that he gave his only begotten Son, that whosoever believeth in him should not perish, but have everlasting life.</w:t>
      </w:r>
      <w:r w:rsidR="001E64C0">
        <w:br/>
      </w:r>
      <w:r w:rsidR="001E64C0">
        <w:rPr>
          <w:b/>
          <w:bCs/>
        </w:rPr>
        <w:t>John 3:17</w:t>
      </w:r>
      <w:r w:rsidR="001E64C0">
        <w:t xml:space="preserve"> </w:t>
      </w:r>
      <w:r w:rsidR="001E64C0">
        <w:rPr>
          <w:color w:val="BA0000"/>
        </w:rPr>
        <w:t xml:space="preserve">For God sent not his Son into the world to condemn the world; </w:t>
      </w:r>
      <w:r w:rsidR="001E64C0" w:rsidRPr="00006021">
        <w:rPr>
          <w:color w:val="BA0000"/>
          <w:u w:val="single"/>
        </w:rPr>
        <w:t>but that the world through him might be saved.</w:t>
      </w:r>
      <w:r w:rsidR="001E64C0" w:rsidRPr="00006021">
        <w:rPr>
          <w:u w:val="single"/>
        </w:rPr>
        <w:br/>
      </w:r>
      <w:r w:rsidR="001E64C0">
        <w:rPr>
          <w:b/>
          <w:bCs/>
        </w:rPr>
        <w:t>John 3:18</w:t>
      </w:r>
      <w:r w:rsidR="001E64C0">
        <w:t xml:space="preserve"> </w:t>
      </w:r>
      <w:r w:rsidR="001E64C0">
        <w:rPr>
          <w:color w:val="BA0000"/>
        </w:rPr>
        <w:t xml:space="preserve">He that believeth on him is not condemned: but he that believeth not is condemned already, </w:t>
      </w:r>
      <w:r w:rsidR="001E64C0" w:rsidRPr="00006021">
        <w:rPr>
          <w:color w:val="BA0000"/>
          <w:highlight w:val="yellow"/>
        </w:rPr>
        <w:t>because he hath not believed in the name of the only begotten Son of God</w:t>
      </w:r>
      <w:r w:rsidR="001E64C0">
        <w:rPr>
          <w:color w:val="BA0000"/>
        </w:rPr>
        <w:t>.</w:t>
      </w:r>
      <w:r w:rsidR="001E64C0">
        <w:br/>
      </w:r>
      <w:r w:rsidR="001E64C0">
        <w:rPr>
          <w:b/>
          <w:bCs/>
        </w:rPr>
        <w:t>John 3:19</w:t>
      </w:r>
      <w:r w:rsidR="001E64C0">
        <w:t xml:space="preserve"> </w:t>
      </w:r>
      <w:r w:rsidR="001E64C0">
        <w:rPr>
          <w:color w:val="BA0000"/>
        </w:rPr>
        <w:t xml:space="preserve">And this is the condemnation, that </w:t>
      </w:r>
      <w:r w:rsidR="001E64C0" w:rsidRPr="00006021">
        <w:rPr>
          <w:color w:val="BA0000"/>
          <w:u w:val="single"/>
        </w:rPr>
        <w:t>light is come into the world</w:t>
      </w:r>
      <w:r w:rsidR="001E64C0">
        <w:rPr>
          <w:color w:val="BA0000"/>
        </w:rPr>
        <w:t xml:space="preserve">, and </w:t>
      </w:r>
      <w:r w:rsidR="001E64C0" w:rsidRPr="00006021">
        <w:rPr>
          <w:color w:val="BA0000"/>
          <w:u w:val="single"/>
        </w:rPr>
        <w:t>men loved darkness rather than light</w:t>
      </w:r>
      <w:r w:rsidR="001E64C0">
        <w:rPr>
          <w:color w:val="BA0000"/>
        </w:rPr>
        <w:t>, because their deeds were evil.</w:t>
      </w:r>
      <w:r w:rsidR="001E64C0">
        <w:br/>
      </w:r>
      <w:r w:rsidR="001E64C0">
        <w:rPr>
          <w:b/>
          <w:bCs/>
        </w:rPr>
        <w:t>John 3:20</w:t>
      </w:r>
      <w:r w:rsidR="001E64C0">
        <w:t xml:space="preserve"> </w:t>
      </w:r>
      <w:r w:rsidR="001E64C0" w:rsidRPr="00006021">
        <w:rPr>
          <w:color w:val="BA0000"/>
          <w:highlight w:val="yellow"/>
        </w:rPr>
        <w:t>For</w:t>
      </w:r>
      <w:r w:rsidR="001E64C0">
        <w:rPr>
          <w:color w:val="BA0000"/>
        </w:rPr>
        <w:t xml:space="preserve"> every one </w:t>
      </w:r>
      <w:r w:rsidR="001E64C0" w:rsidRPr="00006021">
        <w:rPr>
          <w:color w:val="BA0000"/>
          <w:u w:val="single"/>
        </w:rPr>
        <w:t>that doeth evil hateth the light</w:t>
      </w:r>
      <w:r w:rsidR="001E64C0">
        <w:rPr>
          <w:color w:val="BA0000"/>
        </w:rPr>
        <w:t xml:space="preserve">, </w:t>
      </w:r>
      <w:r w:rsidR="001E64C0" w:rsidRPr="00006021">
        <w:rPr>
          <w:color w:val="BA0000"/>
          <w:highlight w:val="yellow"/>
        </w:rPr>
        <w:t>neither</w:t>
      </w:r>
      <w:r w:rsidR="001E64C0">
        <w:rPr>
          <w:color w:val="BA0000"/>
        </w:rPr>
        <w:t xml:space="preserve"> </w:t>
      </w:r>
      <w:r w:rsidR="001E64C0" w:rsidRPr="00006021">
        <w:rPr>
          <w:color w:val="BA0000"/>
          <w:u w:val="single"/>
        </w:rPr>
        <w:t>cometh to the light</w:t>
      </w:r>
      <w:r w:rsidR="001E64C0">
        <w:rPr>
          <w:color w:val="BA0000"/>
        </w:rPr>
        <w:t xml:space="preserve">, </w:t>
      </w:r>
      <w:r w:rsidR="001E64C0" w:rsidRPr="00006021">
        <w:rPr>
          <w:color w:val="BA0000"/>
          <w:highlight w:val="yellow"/>
        </w:rPr>
        <w:t>lest</w:t>
      </w:r>
      <w:r w:rsidR="001E64C0">
        <w:rPr>
          <w:color w:val="BA0000"/>
        </w:rPr>
        <w:t xml:space="preserve"> </w:t>
      </w:r>
      <w:r w:rsidR="001E64C0" w:rsidRPr="00006021">
        <w:rPr>
          <w:color w:val="BA0000"/>
          <w:u w:val="single"/>
        </w:rPr>
        <w:t>his deeds should be reproved.</w:t>
      </w:r>
      <w:r w:rsidR="001E64C0" w:rsidRPr="00006021">
        <w:rPr>
          <w:u w:val="single"/>
        </w:rPr>
        <w:br/>
      </w:r>
      <w:r w:rsidR="001E64C0">
        <w:rPr>
          <w:b/>
          <w:bCs/>
        </w:rPr>
        <w:t>John 3:21</w:t>
      </w:r>
      <w:r w:rsidR="001E64C0">
        <w:t xml:space="preserve"> </w:t>
      </w:r>
      <w:r w:rsidR="001E64C0" w:rsidRPr="00006021">
        <w:rPr>
          <w:color w:val="BA0000"/>
          <w:highlight w:val="yellow"/>
        </w:rPr>
        <w:t>But</w:t>
      </w:r>
      <w:r w:rsidR="001E64C0">
        <w:rPr>
          <w:color w:val="BA0000"/>
        </w:rPr>
        <w:t xml:space="preserve"> </w:t>
      </w:r>
      <w:r w:rsidR="001E64C0" w:rsidRPr="00006021">
        <w:rPr>
          <w:color w:val="BA0000"/>
          <w:u w:val="single"/>
        </w:rPr>
        <w:t>he that doeth truth cometh to the light</w:t>
      </w:r>
      <w:r w:rsidR="001E64C0">
        <w:rPr>
          <w:color w:val="BA0000"/>
        </w:rPr>
        <w:t xml:space="preserve">, </w:t>
      </w:r>
      <w:r w:rsidR="001E64C0" w:rsidRPr="00006021">
        <w:rPr>
          <w:color w:val="BA0000"/>
          <w:highlight w:val="yellow"/>
        </w:rPr>
        <w:t>that</w:t>
      </w:r>
      <w:r w:rsidR="001E64C0">
        <w:rPr>
          <w:color w:val="BA0000"/>
        </w:rPr>
        <w:t xml:space="preserve"> </w:t>
      </w:r>
      <w:r w:rsidR="001E64C0" w:rsidRPr="00006021">
        <w:rPr>
          <w:color w:val="BA0000"/>
          <w:u w:val="single"/>
        </w:rPr>
        <w:t>his deeds may be made manifest</w:t>
      </w:r>
      <w:r w:rsidR="001E64C0">
        <w:rPr>
          <w:color w:val="BA0000"/>
        </w:rPr>
        <w:t xml:space="preserve">, </w:t>
      </w:r>
      <w:r w:rsidR="001E64C0" w:rsidRPr="00006021">
        <w:rPr>
          <w:color w:val="BA0000"/>
          <w:highlight w:val="yellow"/>
        </w:rPr>
        <w:t>that</w:t>
      </w:r>
      <w:r w:rsidR="001E64C0">
        <w:rPr>
          <w:color w:val="BA0000"/>
        </w:rPr>
        <w:t xml:space="preserve"> </w:t>
      </w:r>
      <w:r w:rsidR="001E64C0" w:rsidRPr="00006021">
        <w:rPr>
          <w:color w:val="BA0000"/>
          <w:u w:val="single"/>
        </w:rPr>
        <w:t>they are wrought in God.</w:t>
      </w:r>
    </w:p>
    <w:p w14:paraId="5EC94496" w14:textId="2EB26C6A" w:rsidR="00006021" w:rsidRDefault="00006021">
      <w:r w:rsidRPr="00006021">
        <w:rPr>
          <w:b/>
          <w:bCs/>
          <w:color w:val="00B050"/>
        </w:rPr>
        <w:t>Jesus did not ba</w:t>
      </w:r>
      <w:r>
        <w:rPr>
          <w:b/>
          <w:bCs/>
          <w:color w:val="00B050"/>
        </w:rPr>
        <w:t>p</w:t>
      </w:r>
      <w:r w:rsidRPr="00006021">
        <w:rPr>
          <w:b/>
          <w:bCs/>
          <w:color w:val="00B050"/>
        </w:rPr>
        <w:t>tize here</w:t>
      </w:r>
      <w:r w:rsidR="001E64C0" w:rsidRPr="00006021">
        <w:rPr>
          <w:u w:val="single"/>
        </w:rPr>
        <w:br/>
      </w:r>
      <w:hyperlink r:id="rId53" w:history="1">
        <w:r w:rsidR="001E64C0" w:rsidRPr="00A838F8">
          <w:rPr>
            <w:rStyle w:val="Hyperlink"/>
            <w:b/>
            <w:bCs/>
          </w:rPr>
          <w:t>John 3:22</w:t>
        </w:r>
      </w:hyperlink>
      <w:r w:rsidR="001E64C0">
        <w:t xml:space="preserve"> After these things came Jesus and his disciples into the land of Judaea; and there he tarried with them, </w:t>
      </w:r>
      <w:r w:rsidR="001E64C0" w:rsidRPr="00006021">
        <w:rPr>
          <w:highlight w:val="yellow"/>
        </w:rPr>
        <w:t>and baptized</w:t>
      </w:r>
      <w:r w:rsidR="001E64C0">
        <w:t>.</w:t>
      </w:r>
      <w:r w:rsidR="001E64C0">
        <w:br/>
      </w:r>
      <w:r w:rsidR="001E64C0">
        <w:rPr>
          <w:b/>
          <w:bCs/>
        </w:rPr>
        <w:t>John 3:23</w:t>
      </w:r>
      <w:r w:rsidR="001E64C0">
        <w:t xml:space="preserve"> And John also was baptizing in AEnon near to Salim, because there was much water there: and they came, and were baptized.</w:t>
      </w:r>
      <w:r w:rsidR="001E64C0">
        <w:br/>
      </w:r>
      <w:r w:rsidR="001E64C0">
        <w:rPr>
          <w:b/>
          <w:bCs/>
        </w:rPr>
        <w:t>John 3:24</w:t>
      </w:r>
      <w:r w:rsidR="001E64C0">
        <w:t xml:space="preserve"> For John was not yet cast into prison.</w:t>
      </w:r>
    </w:p>
    <w:p w14:paraId="6A591631" w14:textId="6332E179" w:rsidR="00006021" w:rsidRDefault="00006021">
      <w:r w:rsidRPr="00006021">
        <w:rPr>
          <w:b/>
          <w:bCs/>
          <w:color w:val="00B050"/>
        </w:rPr>
        <w:t>A Question between John’s disciples and the Jews</w:t>
      </w:r>
      <w:r>
        <w:rPr>
          <w:b/>
          <w:bCs/>
          <w:color w:val="00B050"/>
        </w:rPr>
        <w:t xml:space="preserve"> about the purifying ritual</w:t>
      </w:r>
      <w:r w:rsidR="001E64C0">
        <w:br/>
      </w:r>
      <w:hyperlink r:id="rId54" w:history="1">
        <w:r w:rsidR="001E64C0" w:rsidRPr="00A838F8">
          <w:rPr>
            <w:rStyle w:val="Hyperlink"/>
            <w:b/>
            <w:bCs/>
          </w:rPr>
          <w:t>John 3:25</w:t>
        </w:r>
      </w:hyperlink>
      <w:r w:rsidR="001E64C0">
        <w:t xml:space="preserve"> Then there arose a question between </w:t>
      </w:r>
      <w:r w:rsidR="001E64C0">
        <w:rPr>
          <w:i/>
          <w:iCs/>
        </w:rPr>
        <w:t>some</w:t>
      </w:r>
      <w:r w:rsidR="001E64C0">
        <w:t xml:space="preserve"> of John's disciples and the Jews about purifying.</w:t>
      </w:r>
      <w:r w:rsidR="001E64C0">
        <w:br/>
      </w:r>
      <w:r w:rsidR="001E64C0">
        <w:rPr>
          <w:b/>
          <w:bCs/>
        </w:rPr>
        <w:t>John 3:26</w:t>
      </w:r>
      <w:r w:rsidR="001E64C0">
        <w:t xml:space="preserve"> And they came unto John, and said unto him, Rabbi, he that was with thee beyond Jordan, to whom thou barest witness, behold, the same baptizeth, and all </w:t>
      </w:r>
      <w:r w:rsidR="001E64C0">
        <w:rPr>
          <w:i/>
          <w:iCs/>
        </w:rPr>
        <w:t>men</w:t>
      </w:r>
      <w:r w:rsidR="001E64C0">
        <w:t xml:space="preserve"> come to him.</w:t>
      </w:r>
      <w:r w:rsidR="001E64C0">
        <w:br/>
      </w:r>
      <w:r w:rsidR="001E64C0">
        <w:rPr>
          <w:b/>
          <w:bCs/>
        </w:rPr>
        <w:t>John 3:27</w:t>
      </w:r>
      <w:r w:rsidR="001E64C0">
        <w:t xml:space="preserve"> John answered and said, A man can receive nothing, except it be given him from heaven.</w:t>
      </w:r>
      <w:r w:rsidR="001E64C0">
        <w:br/>
      </w:r>
      <w:r w:rsidR="001E64C0">
        <w:rPr>
          <w:b/>
          <w:bCs/>
        </w:rPr>
        <w:t>John 3:28</w:t>
      </w:r>
      <w:r w:rsidR="001E64C0">
        <w:t xml:space="preserve"> Ye yourselves bear me witness, that I said, I am not the Christ, but that I am sent before him.</w:t>
      </w:r>
      <w:r w:rsidR="001E64C0">
        <w:br/>
      </w:r>
      <w:r w:rsidR="001E64C0">
        <w:rPr>
          <w:b/>
          <w:bCs/>
        </w:rPr>
        <w:t>John 3:29</w:t>
      </w:r>
      <w:r w:rsidR="001E64C0">
        <w:t xml:space="preserve"> He that hath the bride is the bridegroom: but the friend of the bridegroom, which standeth and heareth him, rejoiceth greatly because of the bridegroom's voice: this my joy therefore is fulfilled.</w:t>
      </w:r>
      <w:r w:rsidR="001E64C0">
        <w:br/>
      </w:r>
      <w:r w:rsidR="001E64C0">
        <w:rPr>
          <w:b/>
          <w:bCs/>
        </w:rPr>
        <w:t>John 3:30</w:t>
      </w:r>
      <w:r w:rsidR="001E64C0">
        <w:t xml:space="preserve"> </w:t>
      </w:r>
      <w:r w:rsidR="001E64C0" w:rsidRPr="00B22B67">
        <w:rPr>
          <w:highlight w:val="yellow"/>
        </w:rPr>
        <w:t xml:space="preserve">He must increase, but I </w:t>
      </w:r>
      <w:r w:rsidR="001E64C0" w:rsidRPr="00B22B67">
        <w:rPr>
          <w:i/>
          <w:iCs/>
          <w:highlight w:val="yellow"/>
        </w:rPr>
        <w:t>must</w:t>
      </w:r>
      <w:r w:rsidR="001E64C0" w:rsidRPr="00B22B67">
        <w:rPr>
          <w:highlight w:val="yellow"/>
        </w:rPr>
        <w:t xml:space="preserve"> decrease</w:t>
      </w:r>
      <w:r w:rsidR="001E64C0">
        <w:t>.</w:t>
      </w:r>
      <w:r w:rsidR="001E64C0">
        <w:br/>
      </w:r>
      <w:r w:rsidR="001E64C0">
        <w:rPr>
          <w:b/>
          <w:bCs/>
        </w:rPr>
        <w:t>John 3:31</w:t>
      </w:r>
      <w:r w:rsidR="001E64C0">
        <w:t xml:space="preserve"> He that cometh from above is above all: he that is of the earth is earthly, and speaketh of the earth: he that cometh from heaven is above all.</w:t>
      </w:r>
      <w:r w:rsidR="001E64C0">
        <w:br/>
      </w:r>
      <w:r w:rsidR="001E64C0">
        <w:rPr>
          <w:b/>
          <w:bCs/>
        </w:rPr>
        <w:lastRenderedPageBreak/>
        <w:t>John 3:32</w:t>
      </w:r>
      <w:r w:rsidR="001E64C0">
        <w:t xml:space="preserve"> And what he hath seen and heard, that he testifieth; and no man receiveth his testimony.</w:t>
      </w:r>
      <w:r w:rsidR="001E64C0">
        <w:br/>
      </w:r>
      <w:r w:rsidR="001E64C0">
        <w:rPr>
          <w:b/>
          <w:bCs/>
        </w:rPr>
        <w:t>John 3:33</w:t>
      </w:r>
      <w:r w:rsidR="001E64C0">
        <w:t xml:space="preserve"> He that hath received his testimony hath set to his seal that God is true.</w:t>
      </w:r>
      <w:r w:rsidR="001E64C0">
        <w:br/>
      </w:r>
      <w:r w:rsidR="001E64C0">
        <w:rPr>
          <w:b/>
          <w:bCs/>
        </w:rPr>
        <w:t>John 3:34</w:t>
      </w:r>
      <w:r w:rsidR="001E64C0">
        <w:t xml:space="preserve"> </w:t>
      </w:r>
      <w:r w:rsidR="001E64C0" w:rsidRPr="00006021">
        <w:rPr>
          <w:highlight w:val="yellow"/>
        </w:rPr>
        <w:t>For he whom God hath sent speaketh the words of God</w:t>
      </w:r>
      <w:r w:rsidR="001E64C0">
        <w:t xml:space="preserve">: </w:t>
      </w:r>
      <w:r w:rsidR="001E64C0" w:rsidRPr="00006021">
        <w:rPr>
          <w:u w:val="single"/>
        </w:rPr>
        <w:t>for</w:t>
      </w:r>
      <w:r w:rsidR="001E64C0">
        <w:t xml:space="preserve"> </w:t>
      </w:r>
      <w:r w:rsidR="001E64C0" w:rsidRPr="00006021">
        <w:rPr>
          <w:highlight w:val="yellow"/>
        </w:rPr>
        <w:t xml:space="preserve">God giveth not the Spirit by measure </w:t>
      </w:r>
      <w:r w:rsidR="001E64C0" w:rsidRPr="00006021">
        <w:rPr>
          <w:i/>
          <w:iCs/>
          <w:highlight w:val="yellow"/>
        </w:rPr>
        <w:t>unto him</w:t>
      </w:r>
      <w:r w:rsidR="001E64C0" w:rsidRPr="00006021">
        <w:rPr>
          <w:highlight w:val="yellow"/>
        </w:rPr>
        <w:t>.</w:t>
      </w:r>
      <w:r w:rsidR="001E64C0">
        <w:br/>
      </w:r>
      <w:r w:rsidR="001E64C0">
        <w:rPr>
          <w:b/>
          <w:bCs/>
        </w:rPr>
        <w:t>John 3:35</w:t>
      </w:r>
      <w:r w:rsidR="001E64C0">
        <w:t xml:space="preserve"> The Father loveth the Son, and hath given all things into his hand.</w:t>
      </w:r>
    </w:p>
    <w:p w14:paraId="76B53E9F" w14:textId="59DEB370" w:rsidR="004D4467" w:rsidRDefault="00006021">
      <w:r w:rsidRPr="00E42F53">
        <w:rPr>
          <w:b/>
          <w:bCs/>
          <w:color w:val="00B050"/>
        </w:rPr>
        <w:t xml:space="preserve">Must believe the Son – His Words – to </w:t>
      </w:r>
      <w:r w:rsidR="00E42F53" w:rsidRPr="00E42F53">
        <w:rPr>
          <w:b/>
          <w:bCs/>
          <w:color w:val="00B050"/>
        </w:rPr>
        <w:t>see life</w:t>
      </w:r>
      <w:r w:rsidR="001E64C0">
        <w:br/>
      </w:r>
      <w:hyperlink r:id="rId55" w:history="1">
        <w:r w:rsidR="001E64C0" w:rsidRPr="00A838F8">
          <w:rPr>
            <w:rStyle w:val="Hyperlink"/>
            <w:b/>
            <w:bCs/>
          </w:rPr>
          <w:t>John 3:36</w:t>
        </w:r>
      </w:hyperlink>
      <w:r w:rsidR="001E64C0">
        <w:t xml:space="preserve"> He that believeth on the Son hath everlasting life: and he that believeth not the Son shall not see life; but the wrath of God abideth on him.</w:t>
      </w:r>
    </w:p>
    <w:p w14:paraId="22305E63" w14:textId="48CA4C44" w:rsidR="001E64C0" w:rsidRPr="00E42F53" w:rsidRDefault="00E42F53">
      <w:pPr>
        <w:rPr>
          <w:b/>
          <w:bCs/>
          <w:color w:val="00B050"/>
        </w:rPr>
      </w:pPr>
      <w:r w:rsidRPr="00E42F53">
        <w:rPr>
          <w:b/>
          <w:bCs/>
          <w:color w:val="00B050"/>
        </w:rPr>
        <w:t>Jesus’ made more disciples and baptized more than John</w:t>
      </w:r>
    </w:p>
    <w:p w14:paraId="34A1C2EC" w14:textId="13CAEA7E" w:rsidR="00E42F53" w:rsidRDefault="001E64C0">
      <w:hyperlink r:id="rId56" w:history="1">
        <w:r w:rsidRPr="00A838F8">
          <w:rPr>
            <w:rStyle w:val="Hyperlink"/>
            <w:b/>
            <w:bCs/>
          </w:rPr>
          <w:t>John 4:1</w:t>
        </w:r>
      </w:hyperlink>
      <w:r>
        <w:t xml:space="preserve"> When therefore the Lord knew how the Pharisees had heard that Jesus made and baptized more disciples than John,</w:t>
      </w:r>
      <w:r>
        <w:br/>
      </w:r>
      <w:r>
        <w:rPr>
          <w:b/>
          <w:bCs/>
        </w:rPr>
        <w:t>John 4:2</w:t>
      </w:r>
      <w:r>
        <w:t xml:space="preserve"> (Though Jesus himself baptized not, but his disciples,)</w:t>
      </w:r>
    </w:p>
    <w:p w14:paraId="3CBFB219" w14:textId="43F50F31" w:rsidR="00E42F53" w:rsidRDefault="00E42F53">
      <w:r w:rsidRPr="00E42F53">
        <w:rPr>
          <w:b/>
          <w:bCs/>
          <w:color w:val="00B050"/>
        </w:rPr>
        <w:t>Jesus sets off from Judea and headed for Galilee – but needed to go to Samaria first</w:t>
      </w:r>
      <w:r w:rsidR="001E64C0">
        <w:br/>
      </w:r>
      <w:hyperlink r:id="rId57" w:history="1">
        <w:r w:rsidR="001E64C0" w:rsidRPr="00A838F8">
          <w:rPr>
            <w:rStyle w:val="Hyperlink"/>
            <w:b/>
            <w:bCs/>
          </w:rPr>
          <w:t>John 4:3</w:t>
        </w:r>
      </w:hyperlink>
      <w:r w:rsidR="001E64C0">
        <w:t xml:space="preserve"> He left Judaea, and departed again into Galilee.</w:t>
      </w:r>
      <w:r w:rsidR="001E64C0">
        <w:br/>
      </w:r>
      <w:r w:rsidR="001E64C0">
        <w:rPr>
          <w:b/>
          <w:bCs/>
        </w:rPr>
        <w:t>John 4:4</w:t>
      </w:r>
      <w:r w:rsidR="001E64C0">
        <w:t xml:space="preserve"> And he must needs go through Samaria.</w:t>
      </w:r>
      <w:r w:rsidR="001E64C0">
        <w:br/>
      </w:r>
      <w:r w:rsidR="001E64C0">
        <w:rPr>
          <w:b/>
          <w:bCs/>
        </w:rPr>
        <w:t>John 4:5</w:t>
      </w:r>
      <w:r w:rsidR="001E64C0">
        <w:t xml:space="preserve"> Then cometh he to a city of Samaria, which is called Sychar, near to the parcel of ground that Jacob gave to his son Joseph.</w:t>
      </w:r>
    </w:p>
    <w:p w14:paraId="2120452C" w14:textId="3048D3D5" w:rsidR="00E42F53" w:rsidRDefault="00E42F53">
      <w:r w:rsidRPr="00E42F53">
        <w:rPr>
          <w:b/>
          <w:bCs/>
          <w:color w:val="00B050"/>
        </w:rPr>
        <w:t>Jesus rests at Jacob’s well</w:t>
      </w:r>
      <w:r>
        <w:rPr>
          <w:b/>
          <w:bCs/>
          <w:color w:val="00B050"/>
        </w:rPr>
        <w:t xml:space="preserve"> of old time</w:t>
      </w:r>
      <w:r w:rsidR="001E64C0">
        <w:br/>
      </w:r>
      <w:hyperlink r:id="rId58" w:history="1">
        <w:r w:rsidR="001E64C0" w:rsidRPr="00A838F8">
          <w:rPr>
            <w:rStyle w:val="Hyperlink"/>
            <w:b/>
            <w:bCs/>
          </w:rPr>
          <w:t>John 4:6</w:t>
        </w:r>
      </w:hyperlink>
      <w:r w:rsidR="001E64C0">
        <w:t xml:space="preserve"> Now Jacob's well was there. Jesus therefore, being wearied with </w:t>
      </w:r>
      <w:r w:rsidR="001E64C0">
        <w:rPr>
          <w:i/>
          <w:iCs/>
        </w:rPr>
        <w:t>his</w:t>
      </w:r>
      <w:r w:rsidR="001E64C0">
        <w:t xml:space="preserve"> journey, sat thus on the well: </w:t>
      </w:r>
      <w:r w:rsidR="001E64C0">
        <w:rPr>
          <w:i/>
          <w:iCs/>
        </w:rPr>
        <w:t>and</w:t>
      </w:r>
      <w:r w:rsidR="001E64C0">
        <w:t xml:space="preserve"> it was about the sixth hour.</w:t>
      </w:r>
    </w:p>
    <w:p w14:paraId="6E0A6586" w14:textId="2FBCFD0C" w:rsidR="00E42F53" w:rsidRDefault="00E42F53">
      <w:r w:rsidRPr="00E42F53">
        <w:rPr>
          <w:b/>
          <w:bCs/>
          <w:color w:val="00B050"/>
        </w:rPr>
        <w:t>Jesus sets up His classroom again</w:t>
      </w:r>
      <w:r>
        <w:rPr>
          <w:b/>
          <w:bCs/>
          <w:color w:val="00B050"/>
        </w:rPr>
        <w:t xml:space="preserve"> and sent His disciples to get food</w:t>
      </w:r>
      <w:r w:rsidR="001E64C0">
        <w:br/>
      </w:r>
      <w:hyperlink r:id="rId59" w:history="1">
        <w:r w:rsidR="001E64C0" w:rsidRPr="00A838F8">
          <w:rPr>
            <w:rStyle w:val="Hyperlink"/>
            <w:b/>
            <w:bCs/>
          </w:rPr>
          <w:t>John 4:7</w:t>
        </w:r>
      </w:hyperlink>
      <w:r w:rsidR="001E64C0">
        <w:t xml:space="preserve"> There cometh a woman of Samaria to draw water: Jesus saith unto her, </w:t>
      </w:r>
      <w:r w:rsidR="001E64C0">
        <w:rPr>
          <w:color w:val="BA0000"/>
        </w:rPr>
        <w:t>Give me to drink.</w:t>
      </w:r>
      <w:r w:rsidR="001E64C0">
        <w:br/>
      </w:r>
      <w:r w:rsidR="001E64C0">
        <w:rPr>
          <w:b/>
          <w:bCs/>
        </w:rPr>
        <w:t>John 4:8</w:t>
      </w:r>
      <w:r w:rsidR="001E64C0">
        <w:t xml:space="preserve"> (For his disciples were gone away unto the city to buy meat.)</w:t>
      </w:r>
      <w:r w:rsidR="001E64C0">
        <w:br/>
      </w:r>
      <w:r w:rsidR="001E64C0">
        <w:rPr>
          <w:b/>
          <w:bCs/>
        </w:rPr>
        <w:t>John 4:9</w:t>
      </w:r>
      <w:r w:rsidR="001E64C0">
        <w:t xml:space="preserve"> Then saith the woman of Samaria unto him, How is it that thou, being a Jew, askest drink of me, which am a woman of Samaria? for the Jews have no dealings with the Samaritans.</w:t>
      </w:r>
    </w:p>
    <w:p w14:paraId="1FE5BCE5" w14:textId="1E78C92A" w:rsidR="00E42F53" w:rsidRDefault="00E42F53">
      <w:pPr>
        <w:rPr>
          <w:color w:val="BA0000"/>
        </w:rPr>
      </w:pPr>
      <w:r w:rsidRPr="00E42F53">
        <w:rPr>
          <w:b/>
          <w:bCs/>
          <w:color w:val="00B050"/>
        </w:rPr>
        <w:t>Look at Jesus’ answer</w:t>
      </w:r>
      <w:r w:rsidR="001E64C0">
        <w:br/>
      </w:r>
      <w:hyperlink r:id="rId60" w:history="1">
        <w:r w:rsidR="001E64C0" w:rsidRPr="00A838F8">
          <w:rPr>
            <w:rStyle w:val="Hyperlink"/>
            <w:b/>
            <w:bCs/>
          </w:rPr>
          <w:t>John 4:10</w:t>
        </w:r>
      </w:hyperlink>
      <w:r w:rsidR="001E64C0">
        <w:t xml:space="preserve"> Jesus answered and said unto her, </w:t>
      </w:r>
      <w:r w:rsidR="001E64C0">
        <w:rPr>
          <w:color w:val="BA0000"/>
        </w:rPr>
        <w:t>If thou knewest the gift of God, and who it is that saith to thee, Give me to drink; thou wouldest have asked of him, and he would have given thee living water.</w:t>
      </w:r>
    </w:p>
    <w:p w14:paraId="04FFA61A" w14:textId="5F8BCABB" w:rsidR="009A7AAD" w:rsidRDefault="00E42F53">
      <w:pPr>
        <w:rPr>
          <w:color w:val="BA0000"/>
        </w:rPr>
      </w:pPr>
      <w:r w:rsidRPr="00E42F53">
        <w:rPr>
          <w:b/>
          <w:bCs/>
          <w:color w:val="00B050"/>
        </w:rPr>
        <w:t>The woman at the well does not understand</w:t>
      </w:r>
      <w:r w:rsidR="001E64C0">
        <w:br/>
      </w:r>
      <w:hyperlink r:id="rId61" w:history="1">
        <w:r w:rsidR="001E64C0" w:rsidRPr="00A838F8">
          <w:rPr>
            <w:rStyle w:val="Hyperlink"/>
            <w:b/>
            <w:bCs/>
          </w:rPr>
          <w:t>John 4:11</w:t>
        </w:r>
      </w:hyperlink>
      <w:r w:rsidR="001E64C0">
        <w:t xml:space="preserve"> The woman saith unto him, Sir, thou hast nothing to draw with, and the well is deep: from whence then hast thou that living water?</w:t>
      </w:r>
      <w:r w:rsidR="001E64C0">
        <w:br/>
      </w:r>
      <w:r w:rsidR="001E64C0">
        <w:rPr>
          <w:b/>
          <w:bCs/>
        </w:rPr>
        <w:t>John 4:12</w:t>
      </w:r>
      <w:r w:rsidR="001E64C0">
        <w:t xml:space="preserve"> Art thou greater than our father Jacob, which gave us the well, and drank thereof himself, and his children, and his cattle?</w:t>
      </w:r>
      <w:r w:rsidR="001E64C0">
        <w:br/>
      </w:r>
      <w:r w:rsidR="001E64C0">
        <w:rPr>
          <w:b/>
          <w:bCs/>
        </w:rPr>
        <w:t>John 4:13</w:t>
      </w:r>
      <w:r w:rsidR="001E64C0">
        <w:t xml:space="preserve"> Jesus answered and said unto her, </w:t>
      </w:r>
      <w:r w:rsidR="001E64C0">
        <w:rPr>
          <w:color w:val="BA0000"/>
        </w:rPr>
        <w:t>Whosoever drinketh of this water shall thirst again:</w:t>
      </w:r>
      <w:r w:rsidR="001E64C0">
        <w:br/>
      </w:r>
      <w:r w:rsidR="001E64C0">
        <w:rPr>
          <w:b/>
          <w:bCs/>
        </w:rPr>
        <w:t>John 4:14</w:t>
      </w:r>
      <w:r w:rsidR="001E64C0">
        <w:t xml:space="preserve"> </w:t>
      </w:r>
      <w:r w:rsidR="001E64C0">
        <w:rPr>
          <w:color w:val="BA0000"/>
        </w:rPr>
        <w:t xml:space="preserve">But whosoever drinketh of the water that I shall give him shall never thirst; but the water that I shall give him </w:t>
      </w:r>
      <w:r w:rsidR="001E64C0" w:rsidRPr="00E42F53">
        <w:rPr>
          <w:color w:val="BA0000"/>
          <w:highlight w:val="yellow"/>
        </w:rPr>
        <w:t>shall be in him a well of water springing up into everlasting life</w:t>
      </w:r>
      <w:r w:rsidR="001E64C0">
        <w:rPr>
          <w:color w:val="BA0000"/>
        </w:rPr>
        <w:t>.</w:t>
      </w:r>
    </w:p>
    <w:p w14:paraId="37749566" w14:textId="1870BC35" w:rsidR="009A7AAD" w:rsidRDefault="009A7AAD">
      <w:r w:rsidRPr="009A7AAD">
        <w:rPr>
          <w:b/>
          <w:bCs/>
          <w:color w:val="00B050"/>
        </w:rPr>
        <w:t>The woman wants this water</w:t>
      </w:r>
      <w:r w:rsidR="001E64C0">
        <w:br/>
      </w:r>
      <w:hyperlink r:id="rId62" w:history="1">
        <w:r w:rsidR="001E64C0" w:rsidRPr="00A838F8">
          <w:rPr>
            <w:rStyle w:val="Hyperlink"/>
            <w:b/>
            <w:bCs/>
          </w:rPr>
          <w:t>John 4:15</w:t>
        </w:r>
      </w:hyperlink>
      <w:r w:rsidR="001E64C0">
        <w:t xml:space="preserve"> The woman saith unto him, Sir, give me this water, that I thirst not, neither come hither to draw.</w:t>
      </w:r>
    </w:p>
    <w:p w14:paraId="7E4A098D" w14:textId="2BBD99AF" w:rsidR="00E93AB2" w:rsidRDefault="009A7AAD">
      <w:pPr>
        <w:rPr>
          <w:color w:val="BA0000"/>
        </w:rPr>
      </w:pPr>
      <w:r w:rsidRPr="00E93AB2">
        <w:rPr>
          <w:b/>
          <w:bCs/>
          <w:color w:val="00B050"/>
        </w:rPr>
        <w:t>Jesus tells the Samaritan woman what a mere man could not have possible known</w:t>
      </w:r>
      <w:r w:rsidR="001E64C0" w:rsidRPr="00E93AB2">
        <w:rPr>
          <w:b/>
          <w:bCs/>
          <w:color w:val="00B050"/>
        </w:rPr>
        <w:br/>
      </w:r>
      <w:hyperlink r:id="rId63" w:history="1">
        <w:r w:rsidR="001E64C0" w:rsidRPr="00A838F8">
          <w:rPr>
            <w:rStyle w:val="Hyperlink"/>
            <w:b/>
            <w:bCs/>
          </w:rPr>
          <w:t>John 4:16</w:t>
        </w:r>
      </w:hyperlink>
      <w:r w:rsidR="001E64C0">
        <w:t xml:space="preserve"> Jesus saith unto her, </w:t>
      </w:r>
      <w:r w:rsidR="001E64C0">
        <w:rPr>
          <w:color w:val="BA0000"/>
        </w:rPr>
        <w:t>Go, call thy husband, and come hither.</w:t>
      </w:r>
      <w:r w:rsidR="001E64C0">
        <w:br/>
      </w:r>
      <w:r w:rsidR="001E64C0">
        <w:rPr>
          <w:b/>
          <w:bCs/>
        </w:rPr>
        <w:t>John 4:17</w:t>
      </w:r>
      <w:r w:rsidR="001E64C0">
        <w:t xml:space="preserve"> The woman answered and said, I have no husband. Jesus said unto her, </w:t>
      </w:r>
      <w:r w:rsidR="001E64C0">
        <w:rPr>
          <w:color w:val="BA0000"/>
        </w:rPr>
        <w:t>Thou hast well said, I have no husband:</w:t>
      </w:r>
      <w:r w:rsidR="001E64C0">
        <w:br/>
      </w:r>
      <w:r w:rsidR="001E64C0">
        <w:rPr>
          <w:b/>
          <w:bCs/>
        </w:rPr>
        <w:t>John 4:18</w:t>
      </w:r>
      <w:r w:rsidR="001E64C0">
        <w:t xml:space="preserve"> </w:t>
      </w:r>
      <w:r w:rsidR="001E64C0">
        <w:rPr>
          <w:color w:val="BA0000"/>
        </w:rPr>
        <w:t>For thou hast had five husbands; and he whom thou now hast is not thy husband: in that saidst thou truly.</w:t>
      </w:r>
    </w:p>
    <w:p w14:paraId="1B7C0C7E" w14:textId="13425FD5" w:rsidR="00E93AB2" w:rsidRDefault="00E93AB2">
      <w:r w:rsidRPr="00E93AB2">
        <w:rPr>
          <w:b/>
          <w:bCs/>
          <w:color w:val="00B050"/>
        </w:rPr>
        <w:t>The Samaritan woman realizes that Jesus must be a prophet</w:t>
      </w:r>
      <w:r w:rsidR="001E64C0">
        <w:br/>
      </w:r>
      <w:hyperlink r:id="rId64" w:history="1">
        <w:r w:rsidR="001E64C0" w:rsidRPr="00A838F8">
          <w:rPr>
            <w:rStyle w:val="Hyperlink"/>
            <w:b/>
            <w:bCs/>
          </w:rPr>
          <w:t>John 4:19</w:t>
        </w:r>
      </w:hyperlink>
      <w:r w:rsidR="001E64C0">
        <w:t xml:space="preserve"> The woman saith unto him, Sir, I perceive that thou art a prophet.</w:t>
      </w:r>
      <w:r w:rsidR="001E64C0">
        <w:br/>
      </w:r>
      <w:r w:rsidR="001E64C0">
        <w:rPr>
          <w:b/>
          <w:bCs/>
        </w:rPr>
        <w:lastRenderedPageBreak/>
        <w:t>John 4:20</w:t>
      </w:r>
      <w:r w:rsidR="001E64C0">
        <w:t xml:space="preserve"> Our fathers worshipped in this mountain; and ye say, that in Jerusalem is the place where men ought to worship.</w:t>
      </w:r>
    </w:p>
    <w:p w14:paraId="064FECD9" w14:textId="5347FB84" w:rsidR="00E93AB2" w:rsidRDefault="00E93AB2">
      <w:pPr>
        <w:rPr>
          <w:color w:val="BA0000"/>
        </w:rPr>
      </w:pPr>
      <w:r w:rsidRPr="00E93AB2">
        <w:rPr>
          <w:b/>
          <w:bCs/>
          <w:color w:val="00B050"/>
        </w:rPr>
        <w:t>There will come a time when nobody in either place will worship the Father</w:t>
      </w:r>
      <w:r w:rsidR="001E64C0">
        <w:br/>
      </w:r>
      <w:hyperlink r:id="rId65" w:history="1">
        <w:r w:rsidR="001E64C0" w:rsidRPr="00A838F8">
          <w:rPr>
            <w:rStyle w:val="Hyperlink"/>
            <w:b/>
            <w:bCs/>
          </w:rPr>
          <w:t>John 4:21</w:t>
        </w:r>
      </w:hyperlink>
      <w:r w:rsidR="001E64C0">
        <w:t xml:space="preserve"> Jesus saith unto her, </w:t>
      </w:r>
      <w:r w:rsidR="001E64C0">
        <w:rPr>
          <w:color w:val="BA0000"/>
        </w:rPr>
        <w:t>Woman, believe me, the hour cometh, when ye shall neither in this mountain, nor yet at Jerusalem, worship the Father.</w:t>
      </w:r>
      <w:r w:rsidR="001E64C0">
        <w:br/>
      </w:r>
      <w:r w:rsidR="001E64C0">
        <w:rPr>
          <w:b/>
          <w:bCs/>
        </w:rPr>
        <w:t>John 4:22</w:t>
      </w:r>
      <w:r w:rsidR="001E64C0">
        <w:t xml:space="preserve"> </w:t>
      </w:r>
      <w:r w:rsidR="001E64C0">
        <w:rPr>
          <w:color w:val="BA0000"/>
        </w:rPr>
        <w:t>Ye worship ye know not what: we know what we worship: for salvation is of the Jews.</w:t>
      </w:r>
      <w:r w:rsidR="001E64C0">
        <w:br/>
      </w:r>
      <w:r w:rsidR="001E64C0">
        <w:rPr>
          <w:b/>
          <w:bCs/>
        </w:rPr>
        <w:t>John 4:23</w:t>
      </w:r>
      <w:r w:rsidR="001E64C0">
        <w:t xml:space="preserve"> </w:t>
      </w:r>
      <w:r w:rsidR="001E64C0">
        <w:rPr>
          <w:color w:val="BA0000"/>
        </w:rPr>
        <w:t>But the hour cometh, and now is, when the true worshippers shall worship the Father in spirit and in truth: for the Father seeketh such to worship him.</w:t>
      </w:r>
      <w:r w:rsidR="001E64C0">
        <w:br/>
      </w:r>
      <w:r w:rsidR="001E64C0">
        <w:rPr>
          <w:b/>
          <w:bCs/>
        </w:rPr>
        <w:t>John 4:24</w:t>
      </w:r>
      <w:r w:rsidR="001E64C0">
        <w:t xml:space="preserve"> </w:t>
      </w:r>
      <w:r w:rsidR="001E64C0">
        <w:rPr>
          <w:color w:val="BA0000"/>
        </w:rPr>
        <w:t xml:space="preserve">God </w:t>
      </w:r>
      <w:r w:rsidR="001E64C0">
        <w:rPr>
          <w:i/>
          <w:iCs/>
          <w:color w:val="BA0000"/>
        </w:rPr>
        <w:t>is</w:t>
      </w:r>
      <w:r w:rsidR="001E64C0">
        <w:rPr>
          <w:color w:val="BA0000"/>
        </w:rPr>
        <w:t xml:space="preserve"> a Spirit: and they that worship him must worship </w:t>
      </w:r>
      <w:r w:rsidR="001E64C0">
        <w:rPr>
          <w:i/>
          <w:iCs/>
          <w:color w:val="BA0000"/>
        </w:rPr>
        <w:t>him</w:t>
      </w:r>
      <w:r w:rsidR="001E64C0">
        <w:rPr>
          <w:color w:val="BA0000"/>
        </w:rPr>
        <w:t xml:space="preserve"> in spirit and in truth.</w:t>
      </w:r>
    </w:p>
    <w:p w14:paraId="1AC4975C" w14:textId="64574861" w:rsidR="00E93AB2" w:rsidRDefault="00E93AB2">
      <w:r w:rsidRPr="00E93AB2">
        <w:rPr>
          <w:b/>
          <w:bCs/>
          <w:color w:val="00B050"/>
        </w:rPr>
        <w:t>The Samaritan woman says, well the Messiah is coming, then he will tells us</w:t>
      </w:r>
      <w:r w:rsidR="001E64C0">
        <w:br/>
      </w:r>
      <w:hyperlink r:id="rId66" w:history="1">
        <w:r w:rsidR="001E64C0" w:rsidRPr="00A838F8">
          <w:rPr>
            <w:rStyle w:val="Hyperlink"/>
            <w:b/>
            <w:bCs/>
          </w:rPr>
          <w:t>John 4:25</w:t>
        </w:r>
      </w:hyperlink>
      <w:r w:rsidR="001E64C0">
        <w:t xml:space="preserve"> The woman saith unto him, I know that Messias cometh, which is called Christ: when he is come, he will tell us all things.</w:t>
      </w:r>
    </w:p>
    <w:p w14:paraId="75C2D83D" w14:textId="7F5155FD" w:rsidR="00E93AB2" w:rsidRDefault="00E93AB2">
      <w:pPr>
        <w:rPr>
          <w:color w:val="BA0000"/>
        </w:rPr>
      </w:pPr>
      <w:r w:rsidRPr="00E93AB2">
        <w:rPr>
          <w:b/>
          <w:bCs/>
          <w:color w:val="00B050"/>
        </w:rPr>
        <w:t>Jesus reveals to the woman that He is the Mesiah</w:t>
      </w:r>
      <w:r w:rsidR="001E64C0">
        <w:br/>
      </w:r>
      <w:hyperlink r:id="rId67" w:history="1">
        <w:r w:rsidR="001E64C0" w:rsidRPr="00A838F8">
          <w:rPr>
            <w:rStyle w:val="Hyperlink"/>
            <w:b/>
            <w:bCs/>
          </w:rPr>
          <w:t>John 4:26</w:t>
        </w:r>
      </w:hyperlink>
      <w:r w:rsidR="001E64C0">
        <w:t xml:space="preserve"> Jesus saith unto her, </w:t>
      </w:r>
      <w:r w:rsidR="001E64C0">
        <w:rPr>
          <w:color w:val="BA0000"/>
        </w:rPr>
        <w:t xml:space="preserve">I that speak unto thee am </w:t>
      </w:r>
      <w:r w:rsidR="001E64C0">
        <w:rPr>
          <w:i/>
          <w:iCs/>
          <w:color w:val="BA0000"/>
        </w:rPr>
        <w:t>he</w:t>
      </w:r>
      <w:r w:rsidR="001E64C0">
        <w:rPr>
          <w:color w:val="BA0000"/>
        </w:rPr>
        <w:t>.</w:t>
      </w:r>
    </w:p>
    <w:p w14:paraId="53F45A34" w14:textId="5E6CDFAF" w:rsidR="00E93AB2" w:rsidRDefault="00E93AB2">
      <w:r w:rsidRPr="00E93AB2">
        <w:rPr>
          <w:b/>
          <w:bCs/>
          <w:color w:val="00B050"/>
        </w:rPr>
        <w:t>Jesus’ disciples return at exactly the right time</w:t>
      </w:r>
      <w:r w:rsidR="001E64C0">
        <w:br/>
      </w:r>
      <w:hyperlink r:id="rId68" w:history="1">
        <w:r w:rsidR="001E64C0" w:rsidRPr="00A838F8">
          <w:rPr>
            <w:rStyle w:val="Hyperlink"/>
            <w:b/>
            <w:bCs/>
          </w:rPr>
          <w:t>John 4:27</w:t>
        </w:r>
      </w:hyperlink>
      <w:r w:rsidR="001E64C0">
        <w:t xml:space="preserve"> And upon this came his disciples, and marvelled that he talked with the woman: yet no man said, What seekest thou? or, Why talkest thou with her?</w:t>
      </w:r>
    </w:p>
    <w:p w14:paraId="3500D132" w14:textId="030C51BF" w:rsidR="006E30BB" w:rsidRDefault="00E93AB2">
      <w:r w:rsidRPr="00E93AB2">
        <w:rPr>
          <w:b/>
          <w:bCs/>
          <w:color w:val="00B050"/>
        </w:rPr>
        <w:t>Meanwhile the woman leaves her waterpot and runs to Samaria to tell everyone about Jesus</w:t>
      </w:r>
      <w:r w:rsidR="001E64C0">
        <w:br/>
      </w:r>
      <w:hyperlink r:id="rId69" w:history="1">
        <w:r w:rsidR="001E64C0" w:rsidRPr="00A838F8">
          <w:rPr>
            <w:rStyle w:val="Hyperlink"/>
            <w:b/>
            <w:bCs/>
          </w:rPr>
          <w:t>John 4:28</w:t>
        </w:r>
      </w:hyperlink>
      <w:r w:rsidR="001E64C0">
        <w:t xml:space="preserve"> The woman then left her waterpot, and went her way into the city, and saith to the men,</w:t>
      </w:r>
      <w:r w:rsidR="001E64C0">
        <w:br/>
      </w:r>
      <w:r w:rsidR="001E64C0">
        <w:rPr>
          <w:b/>
          <w:bCs/>
        </w:rPr>
        <w:t>John 4:29</w:t>
      </w:r>
      <w:r w:rsidR="001E64C0">
        <w:t xml:space="preserve"> Come, see a man, which told me all things that ever I did: is not this the Christ?</w:t>
      </w:r>
      <w:r w:rsidR="001E64C0">
        <w:br/>
      </w:r>
      <w:r w:rsidR="001E64C0">
        <w:rPr>
          <w:b/>
          <w:bCs/>
        </w:rPr>
        <w:t>John 4:30</w:t>
      </w:r>
      <w:r w:rsidR="001E64C0">
        <w:t xml:space="preserve"> Then they went out of the city, and came unto him.</w:t>
      </w:r>
    </w:p>
    <w:p w14:paraId="099807E8" w14:textId="23FF8C3E" w:rsidR="009A6C0C" w:rsidRPr="009A6C0C" w:rsidRDefault="009A6C0C">
      <w:pPr>
        <w:rPr>
          <w:b/>
          <w:bCs/>
          <w:color w:val="EE0000"/>
          <w:sz w:val="28"/>
          <w:szCs w:val="28"/>
        </w:rPr>
      </w:pPr>
      <w:r w:rsidRPr="009A6C0C">
        <w:rPr>
          <w:b/>
          <w:bCs/>
          <w:color w:val="EE0000"/>
          <w:sz w:val="28"/>
          <w:szCs w:val="28"/>
        </w:rPr>
        <w:t>V</w:t>
      </w:r>
      <w:r>
        <w:rPr>
          <w:b/>
          <w:bCs/>
          <w:color w:val="EE0000"/>
          <w:sz w:val="28"/>
          <w:szCs w:val="28"/>
        </w:rPr>
        <w:t>I</w:t>
      </w:r>
      <w:r w:rsidRPr="009A6C0C">
        <w:rPr>
          <w:b/>
          <w:bCs/>
          <w:color w:val="EE0000"/>
          <w:sz w:val="28"/>
          <w:szCs w:val="28"/>
        </w:rPr>
        <w:t xml:space="preserve">. </w:t>
      </w:r>
      <w:bookmarkStart w:id="5" w:name="_Hlk238924447"/>
      <w:r w:rsidRPr="009A6C0C">
        <w:rPr>
          <w:b/>
          <w:bCs/>
          <w:color w:val="EE0000"/>
          <w:sz w:val="28"/>
          <w:szCs w:val="28"/>
        </w:rPr>
        <w:t xml:space="preserve">Meat to Eat that </w:t>
      </w:r>
      <w:r>
        <w:rPr>
          <w:b/>
          <w:bCs/>
          <w:color w:val="EE0000"/>
          <w:sz w:val="28"/>
          <w:szCs w:val="28"/>
        </w:rPr>
        <w:t>Y</w:t>
      </w:r>
      <w:r w:rsidRPr="009A6C0C">
        <w:rPr>
          <w:b/>
          <w:bCs/>
          <w:color w:val="EE0000"/>
          <w:sz w:val="28"/>
          <w:szCs w:val="28"/>
        </w:rPr>
        <w:t xml:space="preserve">e </w:t>
      </w:r>
      <w:r>
        <w:rPr>
          <w:b/>
          <w:bCs/>
          <w:color w:val="EE0000"/>
          <w:sz w:val="28"/>
          <w:szCs w:val="28"/>
        </w:rPr>
        <w:t>K</w:t>
      </w:r>
      <w:r w:rsidRPr="009A6C0C">
        <w:rPr>
          <w:b/>
          <w:bCs/>
          <w:color w:val="EE0000"/>
          <w:sz w:val="28"/>
          <w:szCs w:val="28"/>
        </w:rPr>
        <w:t>now not of</w:t>
      </w:r>
      <w:bookmarkEnd w:id="5"/>
    </w:p>
    <w:p w14:paraId="69EFE402" w14:textId="1B632691" w:rsidR="006E30BB" w:rsidRDefault="006E30BB">
      <w:pPr>
        <w:rPr>
          <w:color w:val="BA0000"/>
        </w:rPr>
      </w:pPr>
      <w:r w:rsidRPr="006E30BB">
        <w:rPr>
          <w:b/>
          <w:bCs/>
          <w:color w:val="00B050"/>
        </w:rPr>
        <w:t>Jesus teaches about a more important “meat”</w:t>
      </w:r>
      <w:r w:rsidR="00347C2D">
        <w:rPr>
          <w:b/>
          <w:bCs/>
          <w:color w:val="00B050"/>
        </w:rPr>
        <w:t xml:space="preserve"> – </w:t>
      </w:r>
      <w:hyperlink r:id="rId70" w:history="1">
        <w:r w:rsidR="00347C2D" w:rsidRPr="00347C2D">
          <w:rPr>
            <w:rStyle w:val="Hyperlink"/>
          </w:rPr>
          <w:t>Matthew 13</w:t>
        </w:r>
      </w:hyperlink>
      <w:r w:rsidR="001E64C0">
        <w:br/>
      </w:r>
      <w:hyperlink r:id="rId71" w:history="1">
        <w:r w:rsidR="001E64C0" w:rsidRPr="00A838F8">
          <w:rPr>
            <w:rStyle w:val="Hyperlink"/>
            <w:b/>
            <w:bCs/>
          </w:rPr>
          <w:t>John 4:31</w:t>
        </w:r>
      </w:hyperlink>
      <w:r w:rsidR="001E64C0">
        <w:t xml:space="preserve"> In the mean while his disciples prayed him, saying, Master, eat.</w:t>
      </w:r>
      <w:r w:rsidR="001E64C0">
        <w:br/>
      </w:r>
      <w:r w:rsidR="001E64C0">
        <w:rPr>
          <w:b/>
          <w:bCs/>
        </w:rPr>
        <w:t>John 4:32</w:t>
      </w:r>
      <w:r w:rsidR="001E64C0">
        <w:t xml:space="preserve"> But he said unto them, </w:t>
      </w:r>
      <w:r w:rsidR="001E64C0">
        <w:rPr>
          <w:color w:val="BA0000"/>
        </w:rPr>
        <w:t>I have meat to eat that ye know not of.</w:t>
      </w:r>
      <w:r w:rsidR="001E64C0">
        <w:br/>
      </w:r>
      <w:r w:rsidR="001E64C0">
        <w:rPr>
          <w:b/>
          <w:bCs/>
        </w:rPr>
        <w:t>John 4:33</w:t>
      </w:r>
      <w:r w:rsidR="001E64C0">
        <w:t xml:space="preserve"> Therefore said the disciples one to another, Hath any man brought him </w:t>
      </w:r>
      <w:r w:rsidR="001E64C0">
        <w:rPr>
          <w:i/>
          <w:iCs/>
        </w:rPr>
        <w:t>ought</w:t>
      </w:r>
      <w:r w:rsidR="001E64C0">
        <w:t xml:space="preserve"> to eat?</w:t>
      </w:r>
      <w:r w:rsidR="001E64C0">
        <w:br/>
      </w:r>
      <w:r w:rsidR="001E64C0">
        <w:rPr>
          <w:b/>
          <w:bCs/>
        </w:rPr>
        <w:t>John 4:34</w:t>
      </w:r>
      <w:r w:rsidR="001E64C0">
        <w:t xml:space="preserve"> Jesus saith unto them, </w:t>
      </w:r>
      <w:r w:rsidR="001E64C0">
        <w:rPr>
          <w:color w:val="BA0000"/>
        </w:rPr>
        <w:t>My meat is to do the will of him that sent me, and to finish his work.</w:t>
      </w:r>
      <w:r w:rsidR="001E64C0">
        <w:br/>
      </w:r>
      <w:r w:rsidR="001E64C0">
        <w:rPr>
          <w:b/>
          <w:bCs/>
        </w:rPr>
        <w:t>John 4:35</w:t>
      </w:r>
      <w:r w:rsidR="001E64C0">
        <w:t xml:space="preserve"> </w:t>
      </w:r>
      <w:r w:rsidR="001E64C0">
        <w:rPr>
          <w:color w:val="BA0000"/>
        </w:rPr>
        <w:t xml:space="preserve">Say not </w:t>
      </w:r>
      <w:proofErr w:type="spellStart"/>
      <w:r w:rsidR="001E64C0">
        <w:rPr>
          <w:color w:val="BA0000"/>
        </w:rPr>
        <w:t>ye</w:t>
      </w:r>
      <w:proofErr w:type="spellEnd"/>
      <w:r w:rsidR="001E64C0">
        <w:rPr>
          <w:color w:val="BA0000"/>
        </w:rPr>
        <w:t xml:space="preserve">, There are yet four months, and </w:t>
      </w:r>
      <w:r w:rsidR="001E64C0">
        <w:rPr>
          <w:i/>
          <w:iCs/>
          <w:color w:val="BA0000"/>
        </w:rPr>
        <w:t>then</w:t>
      </w:r>
      <w:r w:rsidR="001E64C0">
        <w:rPr>
          <w:color w:val="BA0000"/>
        </w:rPr>
        <w:t xml:space="preserve"> cometh harvest? behold, I say unto you, Lift up your eyes, and look on the fields; for they are white already to harvest.</w:t>
      </w:r>
      <w:r w:rsidR="001E64C0">
        <w:br/>
      </w:r>
      <w:r w:rsidR="001E64C0">
        <w:rPr>
          <w:b/>
          <w:bCs/>
        </w:rPr>
        <w:t>John 4:36</w:t>
      </w:r>
      <w:r w:rsidR="001E64C0">
        <w:t xml:space="preserve"> </w:t>
      </w:r>
      <w:r w:rsidR="001E64C0">
        <w:rPr>
          <w:color w:val="BA0000"/>
        </w:rPr>
        <w:t>And he that reapeth receiveth wages, and gathereth fruit unto life eternal: that both he that soweth and he that reapeth may rejoice together.</w:t>
      </w:r>
      <w:r w:rsidR="001E64C0">
        <w:br/>
      </w:r>
      <w:r w:rsidR="001E64C0">
        <w:rPr>
          <w:b/>
          <w:bCs/>
        </w:rPr>
        <w:t>John 4:37</w:t>
      </w:r>
      <w:r w:rsidR="001E64C0">
        <w:t xml:space="preserve"> </w:t>
      </w:r>
      <w:r w:rsidR="001E64C0">
        <w:rPr>
          <w:color w:val="BA0000"/>
        </w:rPr>
        <w:t>And herein is that saying true, One soweth, and another reapeth.</w:t>
      </w:r>
      <w:r w:rsidR="001E64C0">
        <w:br/>
      </w:r>
      <w:r w:rsidR="001E64C0">
        <w:rPr>
          <w:b/>
          <w:bCs/>
        </w:rPr>
        <w:t>John 4:38</w:t>
      </w:r>
      <w:r w:rsidR="001E64C0">
        <w:t xml:space="preserve"> </w:t>
      </w:r>
      <w:r w:rsidR="001E64C0">
        <w:rPr>
          <w:color w:val="BA0000"/>
        </w:rPr>
        <w:t>I sent you to reap that whereon ye bestowed no labour: other men laboured, and ye are entered into their labours.</w:t>
      </w:r>
    </w:p>
    <w:p w14:paraId="60D003F9" w14:textId="340A76FD" w:rsidR="00932B41" w:rsidRDefault="006E30BB">
      <w:r w:rsidRPr="006E30BB">
        <w:rPr>
          <w:b/>
          <w:bCs/>
          <w:color w:val="00B050"/>
        </w:rPr>
        <w:t>Many in Samaria believe on Jesus from the woman’s words</w:t>
      </w:r>
      <w:r w:rsidR="001E64C0">
        <w:br/>
      </w:r>
      <w:hyperlink r:id="rId72" w:history="1">
        <w:r w:rsidR="001E64C0" w:rsidRPr="00A838F8">
          <w:rPr>
            <w:rStyle w:val="Hyperlink"/>
            <w:b/>
            <w:bCs/>
          </w:rPr>
          <w:t>John 4:39</w:t>
        </w:r>
      </w:hyperlink>
      <w:r w:rsidR="001E64C0">
        <w:t xml:space="preserve"> And many of the Samaritans of that city believed on him for the saying of the woman, which testified, He told me all that ever I did.</w:t>
      </w:r>
    </w:p>
    <w:p w14:paraId="33C6BE6A" w14:textId="77777777" w:rsidR="00932B41" w:rsidRPr="00932B41" w:rsidRDefault="00932B41">
      <w:pPr>
        <w:rPr>
          <w:b/>
          <w:bCs/>
          <w:color w:val="EE0000"/>
          <w:sz w:val="28"/>
          <w:szCs w:val="28"/>
        </w:rPr>
      </w:pPr>
      <w:r w:rsidRPr="00932B41">
        <w:rPr>
          <w:b/>
          <w:bCs/>
          <w:color w:val="EE0000"/>
          <w:sz w:val="28"/>
          <w:szCs w:val="28"/>
        </w:rPr>
        <w:t>VII. I Send You To Sew the Seed</w:t>
      </w:r>
    </w:p>
    <w:p w14:paraId="5987B637" w14:textId="6218AAFA" w:rsidR="006E30BB" w:rsidRDefault="00932B41" w:rsidP="00932B41">
      <w:hyperlink r:id="rId73" w:history="1">
        <w:r w:rsidRPr="00A838F8">
          <w:rPr>
            <w:rStyle w:val="Hyperlink"/>
            <w:b/>
            <w:bCs/>
          </w:rPr>
          <w:t>Matthew 13:1</w:t>
        </w:r>
      </w:hyperlink>
      <w:r>
        <w:t xml:space="preserve"> The same day went Jesus out of the house, and sat by the sea side.</w:t>
      </w:r>
      <w:r>
        <w:br/>
      </w:r>
      <w:r>
        <w:rPr>
          <w:b/>
          <w:bCs/>
        </w:rPr>
        <w:t>Matthew 13:2</w:t>
      </w:r>
      <w:r>
        <w:t xml:space="preserve"> And great multitudes were gathered together unto him, so that he went into a ship, and sat; and the whole multitude stood on the shore.</w:t>
      </w:r>
      <w:r>
        <w:br/>
      </w:r>
      <w:r>
        <w:rPr>
          <w:b/>
          <w:bCs/>
        </w:rPr>
        <w:t>Matthew 13:3</w:t>
      </w:r>
      <w:r>
        <w:t xml:space="preserve"> And he spake many things unto them in parables, saying, </w:t>
      </w:r>
      <w:r>
        <w:rPr>
          <w:color w:val="BA0000"/>
        </w:rPr>
        <w:t>Behold, a sower went forth to sow;</w:t>
      </w:r>
      <w:r>
        <w:br/>
      </w:r>
      <w:r>
        <w:rPr>
          <w:b/>
          <w:bCs/>
        </w:rPr>
        <w:t>Matthew 13:4</w:t>
      </w:r>
      <w:r>
        <w:t xml:space="preserve"> </w:t>
      </w:r>
      <w:r>
        <w:rPr>
          <w:color w:val="BA0000"/>
        </w:rPr>
        <w:t xml:space="preserve">And when he sowed, some </w:t>
      </w:r>
      <w:r>
        <w:rPr>
          <w:i/>
          <w:iCs/>
          <w:color w:val="BA0000"/>
        </w:rPr>
        <w:t>seeds</w:t>
      </w:r>
      <w:r>
        <w:rPr>
          <w:color w:val="BA0000"/>
        </w:rPr>
        <w:t xml:space="preserve"> fell by the way side, and the fowls came and devoured them up:</w:t>
      </w:r>
      <w:r>
        <w:br/>
      </w:r>
      <w:r>
        <w:rPr>
          <w:b/>
          <w:bCs/>
        </w:rPr>
        <w:t>Matthew 13:5</w:t>
      </w:r>
      <w:r>
        <w:t xml:space="preserve"> </w:t>
      </w:r>
      <w:r>
        <w:rPr>
          <w:color w:val="BA0000"/>
        </w:rPr>
        <w:t>Some fell upon stony places, where they had not much earth: and forthwith they sprung up, because they had no deepness of earth:</w:t>
      </w:r>
      <w:r>
        <w:br/>
      </w:r>
      <w:r>
        <w:rPr>
          <w:b/>
          <w:bCs/>
        </w:rPr>
        <w:lastRenderedPageBreak/>
        <w:t>Matthew 13:6</w:t>
      </w:r>
      <w:r>
        <w:t xml:space="preserve"> </w:t>
      </w:r>
      <w:r>
        <w:rPr>
          <w:color w:val="BA0000"/>
        </w:rPr>
        <w:t>And when the sun was up, they were scorched; and because they had no root, they withered away.</w:t>
      </w:r>
      <w:r>
        <w:br/>
      </w:r>
      <w:r>
        <w:rPr>
          <w:b/>
          <w:bCs/>
        </w:rPr>
        <w:t>Matthew 13:7</w:t>
      </w:r>
      <w:r>
        <w:t xml:space="preserve"> </w:t>
      </w:r>
      <w:r>
        <w:rPr>
          <w:color w:val="BA0000"/>
        </w:rPr>
        <w:t>And some fell among thorns; and the thorns sprung up, and choked them:</w:t>
      </w:r>
      <w:r>
        <w:br/>
      </w:r>
      <w:r>
        <w:rPr>
          <w:b/>
          <w:bCs/>
        </w:rPr>
        <w:t>Matthew 13:8</w:t>
      </w:r>
      <w:r>
        <w:t xml:space="preserve"> </w:t>
      </w:r>
      <w:r>
        <w:rPr>
          <w:color w:val="BA0000"/>
        </w:rPr>
        <w:t>But other fell into good ground, and brought forth fruit, some an hundredfold, some sixtyfold, some thirtyfold.</w:t>
      </w:r>
      <w:r>
        <w:br/>
      </w:r>
      <w:r>
        <w:rPr>
          <w:b/>
          <w:bCs/>
        </w:rPr>
        <w:t>Matthew 13:9</w:t>
      </w:r>
      <w:r>
        <w:t xml:space="preserve"> </w:t>
      </w:r>
      <w:r>
        <w:rPr>
          <w:color w:val="BA0000"/>
        </w:rPr>
        <w:t>Who hath ears to hear, let him hear.</w:t>
      </w:r>
      <w:r>
        <w:br/>
      </w:r>
      <w:r>
        <w:rPr>
          <w:b/>
          <w:bCs/>
        </w:rPr>
        <w:t>Matthew 13:10</w:t>
      </w:r>
      <w:r>
        <w:t xml:space="preserve"> And the disciples came, and said unto him, Why speakest thou unto them in parables?</w:t>
      </w:r>
      <w:r>
        <w:br/>
      </w:r>
      <w:r>
        <w:rPr>
          <w:b/>
          <w:bCs/>
        </w:rPr>
        <w:t>Matthew 13:11</w:t>
      </w:r>
      <w:r>
        <w:t xml:space="preserve"> He answered and said unto them, </w:t>
      </w:r>
      <w:r>
        <w:rPr>
          <w:color w:val="BA0000"/>
        </w:rPr>
        <w:t>Because it is given unto you to know the mysteries of the kingdom of heaven, but to them it is not given.</w:t>
      </w:r>
      <w:r>
        <w:br/>
      </w:r>
      <w:r>
        <w:rPr>
          <w:b/>
          <w:bCs/>
        </w:rPr>
        <w:t>Matthew 13:12</w:t>
      </w:r>
      <w:r>
        <w:t xml:space="preserve"> </w:t>
      </w:r>
      <w:r>
        <w:rPr>
          <w:color w:val="BA0000"/>
        </w:rPr>
        <w:t>For whosoever hath, to him shall be given, and he shall have more abundance: but whosoever hath not, from him shall be taken away even that he hath.</w:t>
      </w:r>
      <w:r>
        <w:br/>
      </w:r>
      <w:r>
        <w:rPr>
          <w:b/>
          <w:bCs/>
        </w:rPr>
        <w:t>Matthew 13:13</w:t>
      </w:r>
      <w:r>
        <w:t xml:space="preserve"> </w:t>
      </w:r>
      <w:r>
        <w:rPr>
          <w:color w:val="BA0000"/>
        </w:rPr>
        <w:t>Therefore speak I to them in parables: because they seeing see not; and hearing they hear not, neither do they understand.</w:t>
      </w:r>
      <w:r>
        <w:br/>
      </w:r>
      <w:r>
        <w:rPr>
          <w:b/>
          <w:bCs/>
        </w:rPr>
        <w:t>Matthew 13:14</w:t>
      </w:r>
      <w:r>
        <w:t xml:space="preserve"> </w:t>
      </w:r>
      <w:r>
        <w:rPr>
          <w:color w:val="BA0000"/>
        </w:rPr>
        <w:t>And in them is fulfilled the prophecy of Esaias, which saith, By hearing ye shall hear, and shall not understand; and seeing ye shall see, and shall not perceive:</w:t>
      </w:r>
      <w:r>
        <w:br/>
      </w:r>
      <w:r>
        <w:rPr>
          <w:b/>
          <w:bCs/>
        </w:rPr>
        <w:t>Matthew 13:15</w:t>
      </w:r>
      <w:r>
        <w:t xml:space="preserve"> </w:t>
      </w:r>
      <w:r>
        <w:rPr>
          <w:color w:val="BA0000"/>
        </w:rPr>
        <w:t xml:space="preserve">For this people's heart is waxed gross, and </w:t>
      </w:r>
      <w:r>
        <w:rPr>
          <w:i/>
          <w:iCs/>
          <w:color w:val="BA0000"/>
        </w:rPr>
        <w:t>their</w:t>
      </w:r>
      <w:r>
        <w:rPr>
          <w:color w:val="BA0000"/>
        </w:rPr>
        <w:t xml:space="preserve"> ears are dull of hearing, and their eyes they have closed; lest at any time they should see with </w:t>
      </w:r>
      <w:r>
        <w:rPr>
          <w:i/>
          <w:iCs/>
          <w:color w:val="BA0000"/>
        </w:rPr>
        <w:t>their</w:t>
      </w:r>
      <w:r>
        <w:rPr>
          <w:color w:val="BA0000"/>
        </w:rPr>
        <w:t xml:space="preserve"> eyes, and hear with </w:t>
      </w:r>
      <w:r>
        <w:rPr>
          <w:i/>
          <w:iCs/>
          <w:color w:val="BA0000"/>
        </w:rPr>
        <w:t>their</w:t>
      </w:r>
      <w:r>
        <w:rPr>
          <w:color w:val="BA0000"/>
        </w:rPr>
        <w:t xml:space="preserve"> ears, and should understand with </w:t>
      </w:r>
      <w:r>
        <w:rPr>
          <w:i/>
          <w:iCs/>
          <w:color w:val="BA0000"/>
        </w:rPr>
        <w:t>their</w:t>
      </w:r>
      <w:r>
        <w:rPr>
          <w:color w:val="BA0000"/>
        </w:rPr>
        <w:t xml:space="preserve"> heart, and should be converted, and I should heal them.</w:t>
      </w:r>
      <w:r>
        <w:br/>
      </w:r>
      <w:r>
        <w:rPr>
          <w:b/>
          <w:bCs/>
        </w:rPr>
        <w:t>Matthew 13:16</w:t>
      </w:r>
      <w:r>
        <w:t xml:space="preserve"> </w:t>
      </w:r>
      <w:r>
        <w:rPr>
          <w:color w:val="BA0000"/>
        </w:rPr>
        <w:t xml:space="preserve">But blessed </w:t>
      </w:r>
      <w:r>
        <w:rPr>
          <w:i/>
          <w:iCs/>
          <w:color w:val="BA0000"/>
        </w:rPr>
        <w:t>are</w:t>
      </w:r>
      <w:r>
        <w:rPr>
          <w:color w:val="BA0000"/>
        </w:rPr>
        <w:t xml:space="preserve"> your eyes, for they see: and your ears, for they hear.</w:t>
      </w:r>
      <w:r>
        <w:br/>
      </w:r>
      <w:r>
        <w:rPr>
          <w:b/>
          <w:bCs/>
        </w:rPr>
        <w:t>Matthew 13:17</w:t>
      </w:r>
      <w:r>
        <w:t xml:space="preserve"> </w:t>
      </w:r>
      <w:r>
        <w:rPr>
          <w:color w:val="BA0000"/>
        </w:rPr>
        <w:t xml:space="preserve">For verily I say unto you, That many prophets and righteous </w:t>
      </w:r>
      <w:r>
        <w:rPr>
          <w:i/>
          <w:iCs/>
          <w:color w:val="BA0000"/>
        </w:rPr>
        <w:t>men</w:t>
      </w:r>
      <w:r>
        <w:rPr>
          <w:color w:val="BA0000"/>
        </w:rPr>
        <w:t xml:space="preserve"> have desired to see </w:t>
      </w:r>
      <w:r>
        <w:rPr>
          <w:i/>
          <w:iCs/>
          <w:color w:val="BA0000"/>
        </w:rPr>
        <w:t>those things</w:t>
      </w:r>
      <w:r>
        <w:rPr>
          <w:color w:val="BA0000"/>
        </w:rPr>
        <w:t xml:space="preserve"> which ye see, and have not seen </w:t>
      </w:r>
      <w:r>
        <w:rPr>
          <w:i/>
          <w:iCs/>
          <w:color w:val="BA0000"/>
        </w:rPr>
        <w:t>them</w:t>
      </w:r>
      <w:r>
        <w:rPr>
          <w:color w:val="BA0000"/>
        </w:rPr>
        <w:t xml:space="preserve">; and to hear </w:t>
      </w:r>
      <w:r>
        <w:rPr>
          <w:i/>
          <w:iCs/>
          <w:color w:val="BA0000"/>
        </w:rPr>
        <w:t>those things</w:t>
      </w:r>
      <w:r>
        <w:rPr>
          <w:color w:val="BA0000"/>
        </w:rPr>
        <w:t xml:space="preserve"> which ye hear, and have not heard </w:t>
      </w:r>
      <w:r>
        <w:rPr>
          <w:i/>
          <w:iCs/>
          <w:color w:val="BA0000"/>
        </w:rPr>
        <w:t>them</w:t>
      </w:r>
      <w:r>
        <w:rPr>
          <w:color w:val="BA0000"/>
        </w:rPr>
        <w:t>.</w:t>
      </w:r>
      <w:r>
        <w:br/>
      </w:r>
      <w:r>
        <w:rPr>
          <w:b/>
          <w:bCs/>
        </w:rPr>
        <w:t>Matthew 13:18</w:t>
      </w:r>
      <w:r>
        <w:t xml:space="preserve"> </w:t>
      </w:r>
      <w:r>
        <w:rPr>
          <w:color w:val="BA0000"/>
        </w:rPr>
        <w:t>Hear ye therefore the parable of the sower.</w:t>
      </w:r>
      <w:r>
        <w:br/>
      </w:r>
      <w:r>
        <w:rPr>
          <w:b/>
          <w:bCs/>
        </w:rPr>
        <w:t>Matthew 13:19</w:t>
      </w:r>
      <w:r>
        <w:t xml:space="preserve"> </w:t>
      </w:r>
      <w:r>
        <w:rPr>
          <w:color w:val="BA0000"/>
        </w:rPr>
        <w:t xml:space="preserve">When any one heareth the word of the kingdom, and understandeth </w:t>
      </w:r>
      <w:r>
        <w:rPr>
          <w:i/>
          <w:iCs/>
          <w:color w:val="BA0000"/>
        </w:rPr>
        <w:t>it</w:t>
      </w:r>
      <w:r>
        <w:rPr>
          <w:color w:val="BA0000"/>
        </w:rPr>
        <w:t xml:space="preserve"> not, then cometh the wicked </w:t>
      </w:r>
      <w:r>
        <w:rPr>
          <w:i/>
          <w:iCs/>
          <w:color w:val="BA0000"/>
        </w:rPr>
        <w:t>one</w:t>
      </w:r>
      <w:r>
        <w:rPr>
          <w:color w:val="BA0000"/>
        </w:rPr>
        <w:t>, and catcheth away that which was sown in his heart. This is he which received seed by the way side.</w:t>
      </w:r>
      <w:r>
        <w:br/>
      </w:r>
      <w:r>
        <w:rPr>
          <w:b/>
          <w:bCs/>
        </w:rPr>
        <w:t>Matthew 13:20</w:t>
      </w:r>
      <w:r>
        <w:t xml:space="preserve"> </w:t>
      </w:r>
      <w:r>
        <w:rPr>
          <w:color w:val="BA0000"/>
        </w:rPr>
        <w:t>But he that received the seed into stony places, the same is he that heareth the word, and anon with joy receiveth it;</w:t>
      </w:r>
      <w:r>
        <w:br/>
      </w:r>
      <w:r>
        <w:rPr>
          <w:b/>
          <w:bCs/>
        </w:rPr>
        <w:t>Matthew 13:21</w:t>
      </w:r>
      <w:r>
        <w:t xml:space="preserve"> </w:t>
      </w:r>
      <w:r>
        <w:rPr>
          <w:color w:val="BA0000"/>
        </w:rPr>
        <w:t>Yet hath he not root in himself, but dureth for a while: for when tribulation or persecution ariseth because of the word, by and by he is offended.</w:t>
      </w:r>
      <w:r>
        <w:br/>
      </w:r>
      <w:r>
        <w:rPr>
          <w:b/>
          <w:bCs/>
        </w:rPr>
        <w:t>Matthew 13:22</w:t>
      </w:r>
      <w:r>
        <w:t xml:space="preserve"> </w:t>
      </w:r>
      <w:r>
        <w:rPr>
          <w:color w:val="BA0000"/>
        </w:rPr>
        <w:t>He also that received seed among the thorns is he that heareth the word; and the care of this world, and the deceitfulness of riches, choke the word, and he becometh unfruitful.</w:t>
      </w:r>
      <w:r>
        <w:br/>
      </w:r>
      <w:r>
        <w:rPr>
          <w:b/>
          <w:bCs/>
        </w:rPr>
        <w:t>Matthew 13:23</w:t>
      </w:r>
      <w:r>
        <w:t xml:space="preserve"> </w:t>
      </w:r>
      <w:r>
        <w:rPr>
          <w:color w:val="BA0000"/>
        </w:rPr>
        <w:t xml:space="preserve">But he that received seed into the good ground is he that heareth the word, and understandeth </w:t>
      </w:r>
      <w:r>
        <w:rPr>
          <w:i/>
          <w:iCs/>
          <w:color w:val="BA0000"/>
        </w:rPr>
        <w:t>it</w:t>
      </w:r>
      <w:r>
        <w:rPr>
          <w:color w:val="BA0000"/>
        </w:rPr>
        <w:t>; which also beareth fruit, and bringeth forth, some an hundredfold, some sixty, some thirty.</w:t>
      </w:r>
      <w:r w:rsidR="001E64C0">
        <w:br/>
      </w:r>
      <w:r w:rsidRPr="00932B41">
        <w:rPr>
          <w:b/>
          <w:bCs/>
          <w:color w:val="00B050"/>
        </w:rPr>
        <w:t>And another Prophetic Parable</w:t>
      </w:r>
    </w:p>
    <w:p w14:paraId="52F74DB0" w14:textId="49583D21" w:rsidR="00932B41" w:rsidRDefault="00932B41" w:rsidP="00932B41">
      <w:pPr>
        <w:rPr>
          <w:b/>
          <w:bCs/>
        </w:rPr>
      </w:pPr>
      <w:hyperlink r:id="rId74" w:history="1">
        <w:r w:rsidRPr="00A838F8">
          <w:rPr>
            <w:rStyle w:val="Hyperlink"/>
            <w:b/>
            <w:bCs/>
          </w:rPr>
          <w:t>Matthew 13:24</w:t>
        </w:r>
      </w:hyperlink>
      <w:r>
        <w:t xml:space="preserve"> Another parable put he forth unto them, saying, </w:t>
      </w:r>
      <w:r>
        <w:rPr>
          <w:color w:val="BA0000"/>
        </w:rPr>
        <w:t>The kingdom of heaven is likened unto a man which sowed good seed in his field:</w:t>
      </w:r>
      <w:r>
        <w:br/>
      </w:r>
      <w:r>
        <w:rPr>
          <w:b/>
          <w:bCs/>
        </w:rPr>
        <w:t>Matthew 13:25</w:t>
      </w:r>
      <w:r>
        <w:t xml:space="preserve"> </w:t>
      </w:r>
      <w:r>
        <w:rPr>
          <w:color w:val="BA0000"/>
        </w:rPr>
        <w:t>But while men slept, his enemy came and sowed tares among the wheat, and went his way.</w:t>
      </w:r>
      <w:r>
        <w:br/>
      </w:r>
      <w:r>
        <w:rPr>
          <w:b/>
          <w:bCs/>
        </w:rPr>
        <w:t>Matthew 13:26</w:t>
      </w:r>
      <w:r>
        <w:t xml:space="preserve"> </w:t>
      </w:r>
      <w:r>
        <w:rPr>
          <w:color w:val="BA0000"/>
        </w:rPr>
        <w:t>But when the blade was sprung up, and brought forth fruit, then appeared the tares also.</w:t>
      </w:r>
      <w:r>
        <w:br/>
      </w:r>
      <w:r>
        <w:rPr>
          <w:b/>
          <w:bCs/>
        </w:rPr>
        <w:t>Matthew 13:27</w:t>
      </w:r>
      <w:r>
        <w:t xml:space="preserve"> </w:t>
      </w:r>
      <w:r>
        <w:rPr>
          <w:color w:val="BA0000"/>
        </w:rPr>
        <w:t xml:space="preserve">So the servants of the householder came and said unto him, Sir, didst not thou sow good seed in thy field? from whence then hath </w:t>
      </w:r>
      <w:proofErr w:type="spellStart"/>
      <w:r>
        <w:rPr>
          <w:color w:val="BA0000"/>
        </w:rPr>
        <w:t>it tares</w:t>
      </w:r>
      <w:proofErr w:type="spellEnd"/>
      <w:r>
        <w:rPr>
          <w:color w:val="BA0000"/>
        </w:rPr>
        <w:t>?</w:t>
      </w:r>
      <w:r>
        <w:br/>
      </w:r>
      <w:r>
        <w:rPr>
          <w:b/>
          <w:bCs/>
        </w:rPr>
        <w:t>Matthew 13:28</w:t>
      </w:r>
      <w:r>
        <w:t xml:space="preserve"> </w:t>
      </w:r>
      <w:r>
        <w:rPr>
          <w:color w:val="BA0000"/>
        </w:rPr>
        <w:t>He said unto them, An enemy hath done this. The servants said unto him, Wilt thou then that we go and gather them up?</w:t>
      </w:r>
      <w:r>
        <w:br/>
      </w:r>
      <w:r>
        <w:rPr>
          <w:b/>
          <w:bCs/>
        </w:rPr>
        <w:t>Matthew 13:29</w:t>
      </w:r>
      <w:r>
        <w:t xml:space="preserve"> </w:t>
      </w:r>
      <w:r>
        <w:rPr>
          <w:color w:val="BA0000"/>
        </w:rPr>
        <w:t>But he said, Nay; lest while ye gather up the tares, ye root up also the wheat with them.</w:t>
      </w:r>
      <w:r>
        <w:br/>
      </w:r>
    </w:p>
    <w:p w14:paraId="4F4FA73F" w14:textId="0DB424E0" w:rsidR="00932B41" w:rsidRDefault="00932B41" w:rsidP="00932B41">
      <w:pPr>
        <w:rPr>
          <w:color w:val="BA0000"/>
        </w:rPr>
      </w:pPr>
      <w:r>
        <w:rPr>
          <w:b/>
          <w:bCs/>
        </w:rPr>
        <w:lastRenderedPageBreak/>
        <w:t>Matthew 13:30</w:t>
      </w:r>
      <w:r>
        <w:t xml:space="preserve"> </w:t>
      </w:r>
      <w:r>
        <w:rPr>
          <w:color w:val="BA0000"/>
        </w:rPr>
        <w:t>Let both grow together until the harvest: and in the time of harvest I will say to the reapers, Gather ye together first the tares, and bind them in bundles to burn them: but gather the wheat into my barn.</w:t>
      </w:r>
    </w:p>
    <w:p w14:paraId="744CA054" w14:textId="03BA5758" w:rsidR="00932B41" w:rsidRPr="00932B41" w:rsidRDefault="00932B41" w:rsidP="00932B41">
      <w:pPr>
        <w:rPr>
          <w:b/>
          <w:bCs/>
          <w:color w:val="00B050"/>
        </w:rPr>
      </w:pPr>
      <w:r w:rsidRPr="00932B41">
        <w:rPr>
          <w:b/>
          <w:bCs/>
          <w:color w:val="00B050"/>
        </w:rPr>
        <w:t>Jesus Commissions His Disciples</w:t>
      </w:r>
    </w:p>
    <w:p w14:paraId="52F65DF3" w14:textId="1A00DC03" w:rsidR="00932B41" w:rsidRDefault="00932B41">
      <w:pPr>
        <w:rPr>
          <w:color w:val="BA0000"/>
        </w:rPr>
      </w:pPr>
      <w:hyperlink r:id="rId75" w:history="1">
        <w:r w:rsidRPr="00A838F8">
          <w:rPr>
            <w:rStyle w:val="Hyperlink"/>
            <w:b/>
            <w:bCs/>
          </w:rPr>
          <w:t>John 20:20</w:t>
        </w:r>
      </w:hyperlink>
      <w:r>
        <w:t xml:space="preserve"> And when he had so said, he shewed unto them </w:t>
      </w:r>
      <w:r>
        <w:rPr>
          <w:i/>
          <w:iCs/>
        </w:rPr>
        <w:t>his</w:t>
      </w:r>
      <w:r>
        <w:t xml:space="preserve"> hands and his side. Then were the disciples glad, when they saw the Lord.</w:t>
      </w:r>
      <w:r>
        <w:br/>
      </w:r>
      <w:r>
        <w:rPr>
          <w:b/>
          <w:bCs/>
        </w:rPr>
        <w:t>John 20:21</w:t>
      </w:r>
      <w:r>
        <w:t xml:space="preserve"> Then said Jesus to them again, </w:t>
      </w:r>
      <w:r>
        <w:rPr>
          <w:color w:val="BA0000"/>
        </w:rPr>
        <w:t xml:space="preserve">Peace </w:t>
      </w:r>
      <w:r>
        <w:rPr>
          <w:i/>
          <w:iCs/>
          <w:color w:val="BA0000"/>
        </w:rPr>
        <w:t>be</w:t>
      </w:r>
      <w:r>
        <w:rPr>
          <w:color w:val="BA0000"/>
        </w:rPr>
        <w:t xml:space="preserve"> unto you: as </w:t>
      </w:r>
      <w:r>
        <w:rPr>
          <w:i/>
          <w:iCs/>
          <w:color w:val="BA0000"/>
        </w:rPr>
        <w:t>my</w:t>
      </w:r>
      <w:r>
        <w:rPr>
          <w:color w:val="BA0000"/>
        </w:rPr>
        <w:t xml:space="preserve"> Father hath sent me, even so send I you.</w:t>
      </w:r>
      <w:r>
        <w:br/>
      </w:r>
      <w:r>
        <w:rPr>
          <w:b/>
          <w:bCs/>
        </w:rPr>
        <w:t>John 20:22</w:t>
      </w:r>
      <w:r>
        <w:t xml:space="preserve"> And when he had said this, he breathed on </w:t>
      </w:r>
      <w:r>
        <w:rPr>
          <w:i/>
          <w:iCs/>
        </w:rPr>
        <w:t>them</w:t>
      </w:r>
      <w:r>
        <w:t xml:space="preserve">, and saith unto them, </w:t>
      </w:r>
      <w:r>
        <w:rPr>
          <w:color w:val="BA0000"/>
        </w:rPr>
        <w:t>Receive ye the Holy Ghost:</w:t>
      </w:r>
      <w:r>
        <w:br/>
      </w:r>
      <w:r>
        <w:rPr>
          <w:b/>
          <w:bCs/>
        </w:rPr>
        <w:t>John 20:23</w:t>
      </w:r>
      <w:r>
        <w:t xml:space="preserve"> </w:t>
      </w:r>
      <w:r>
        <w:rPr>
          <w:color w:val="BA0000"/>
        </w:rPr>
        <w:t xml:space="preserve">Whose soever sins ye remit, they are remitted unto them; </w:t>
      </w:r>
      <w:r>
        <w:rPr>
          <w:i/>
          <w:iCs/>
          <w:color w:val="BA0000"/>
        </w:rPr>
        <w:t>and</w:t>
      </w:r>
      <w:r>
        <w:rPr>
          <w:color w:val="BA0000"/>
        </w:rPr>
        <w:t xml:space="preserve"> whose soever </w:t>
      </w:r>
      <w:r>
        <w:rPr>
          <w:i/>
          <w:iCs/>
          <w:color w:val="BA0000"/>
        </w:rPr>
        <w:t>sins</w:t>
      </w:r>
      <w:r>
        <w:rPr>
          <w:color w:val="BA0000"/>
        </w:rPr>
        <w:t xml:space="preserve"> ye retain, they are retained.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874"/>
      </w:tblGrid>
      <w:tr w:rsidR="00D26397" w14:paraId="23649C70" w14:textId="77777777" w:rsidTr="00D26397">
        <w:tc>
          <w:tcPr>
            <w:tcW w:w="4476" w:type="dxa"/>
          </w:tcPr>
          <w:p w14:paraId="4ED82C58" w14:textId="2D064B44" w:rsidR="00D26397" w:rsidRPr="00651773" w:rsidRDefault="00D26397" w:rsidP="00D26397">
            <w:pPr>
              <w:jc w:val="center"/>
              <w:rPr>
                <w:b/>
                <w:bCs/>
                <w:noProof/>
              </w:rPr>
            </w:pPr>
            <w:r w:rsidRPr="00651773">
              <w:rPr>
                <w:b/>
                <w:bCs/>
                <w:noProof/>
              </w:rPr>
              <w:t>John’s Baptism</w:t>
            </w:r>
          </w:p>
        </w:tc>
        <w:tc>
          <w:tcPr>
            <w:tcW w:w="4874" w:type="dxa"/>
          </w:tcPr>
          <w:p w14:paraId="5629F9E5" w14:textId="3AE17AED" w:rsidR="00D26397" w:rsidRPr="00651773" w:rsidRDefault="00D26397" w:rsidP="00D26397">
            <w:pPr>
              <w:pStyle w:val="NormalWeb"/>
              <w:jc w:val="center"/>
              <w:rPr>
                <w:rFonts w:asciiTheme="minorHAnsi" w:hAnsiTheme="minorHAnsi" w:cstheme="minorHAnsi"/>
                <w:b/>
                <w:bCs/>
                <w:noProof/>
              </w:rPr>
            </w:pPr>
            <w:r w:rsidRPr="00651773">
              <w:rPr>
                <w:rFonts w:asciiTheme="minorHAnsi" w:hAnsiTheme="minorHAnsi" w:cstheme="minorHAnsi"/>
                <w:b/>
                <w:bCs/>
                <w:noProof/>
              </w:rPr>
              <w:t>Baptism in the Holy Ghost</w:t>
            </w:r>
          </w:p>
        </w:tc>
      </w:tr>
      <w:tr w:rsidR="00D26397" w14:paraId="2F822E73" w14:textId="77777777" w:rsidTr="00D26397">
        <w:tc>
          <w:tcPr>
            <w:tcW w:w="4476" w:type="dxa"/>
          </w:tcPr>
          <w:p w14:paraId="17807417" w14:textId="723EA0A9" w:rsidR="00E13819" w:rsidRDefault="00E13819">
            <w:r>
              <w:rPr>
                <w:noProof/>
              </w:rPr>
              <w:drawing>
                <wp:inline distT="0" distB="0" distL="0" distR="0" wp14:anchorId="3B9CB6FD" wp14:editId="5128481B">
                  <wp:extent cx="2701380" cy="1914525"/>
                  <wp:effectExtent l="0" t="0" r="3810" b="0"/>
                  <wp:docPr id="1000658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44882" cy="1945356"/>
                          </a:xfrm>
                          <a:prstGeom prst="rect">
                            <a:avLst/>
                          </a:prstGeom>
                          <a:noFill/>
                          <a:ln>
                            <a:noFill/>
                          </a:ln>
                        </pic:spPr>
                      </pic:pic>
                    </a:graphicData>
                  </a:graphic>
                </wp:inline>
              </w:drawing>
            </w:r>
          </w:p>
        </w:tc>
        <w:tc>
          <w:tcPr>
            <w:tcW w:w="4874" w:type="dxa"/>
          </w:tcPr>
          <w:p w14:paraId="35F267BB" w14:textId="377D682D" w:rsidR="00E13819" w:rsidRDefault="00E13819" w:rsidP="00D26397">
            <w:pPr>
              <w:pStyle w:val="NormalWeb"/>
            </w:pPr>
            <w:r>
              <w:rPr>
                <w:noProof/>
              </w:rPr>
              <w:drawing>
                <wp:inline distT="0" distB="0" distL="0" distR="0" wp14:anchorId="3A249E0C" wp14:editId="33DE9A1C">
                  <wp:extent cx="2786063" cy="1939078"/>
                  <wp:effectExtent l="0" t="0" r="0"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34781" cy="1972985"/>
                          </a:xfrm>
                          <a:prstGeom prst="rect">
                            <a:avLst/>
                          </a:prstGeom>
                          <a:noFill/>
                          <a:ln>
                            <a:noFill/>
                          </a:ln>
                        </pic:spPr>
                      </pic:pic>
                    </a:graphicData>
                  </a:graphic>
                </wp:inline>
              </w:drawing>
            </w:r>
          </w:p>
        </w:tc>
      </w:tr>
    </w:tbl>
    <w:p w14:paraId="4E8DF47C" w14:textId="6BDB6BC6" w:rsidR="000849E0" w:rsidRDefault="000849E0" w:rsidP="000849E0">
      <w:r w:rsidRPr="00932B41">
        <w:rPr>
          <w:b/>
          <w:bCs/>
          <w:color w:val="00B050"/>
        </w:rPr>
        <w:t>Why didn’t Christ send His disciples out to the field</w:t>
      </w:r>
      <w:r>
        <w:rPr>
          <w:b/>
          <w:bCs/>
          <w:color w:val="00B050"/>
        </w:rPr>
        <w:t xml:space="preserve"> immediately</w:t>
      </w:r>
      <w:r w:rsidRPr="00932B41">
        <w:rPr>
          <w:b/>
          <w:bCs/>
          <w:color w:val="00B050"/>
        </w:rPr>
        <w:t>?</w:t>
      </w:r>
      <w:r>
        <w:rPr>
          <w:b/>
          <w:bCs/>
          <w:color w:val="00B050"/>
        </w:rPr>
        <w:br/>
      </w:r>
      <w:hyperlink r:id="rId78" w:history="1">
        <w:r w:rsidRPr="00A838F8">
          <w:rPr>
            <w:rStyle w:val="Hyperlink"/>
            <w:b/>
            <w:bCs/>
          </w:rPr>
          <w:t>Acts 1:4</w:t>
        </w:r>
      </w:hyperlink>
      <w:r>
        <w:t xml:space="preserve"> And, being assembled together with </w:t>
      </w:r>
      <w:r>
        <w:rPr>
          <w:i/>
          <w:iCs/>
        </w:rPr>
        <w:t>them</w:t>
      </w:r>
      <w:r>
        <w:t xml:space="preserve">, commanded them that they should not depart from Jerusalem, </w:t>
      </w:r>
      <w:r>
        <w:rPr>
          <w:color w:val="BA0000"/>
        </w:rPr>
        <w:t>but wait for the promise of the Father, which,</w:t>
      </w:r>
      <w:r>
        <w:t xml:space="preserve"> </w:t>
      </w:r>
      <w:r>
        <w:rPr>
          <w:i/>
          <w:iCs/>
        </w:rPr>
        <w:t>saith he</w:t>
      </w:r>
      <w:r>
        <w:t xml:space="preserve">, </w:t>
      </w:r>
      <w:r>
        <w:rPr>
          <w:color w:val="BA0000"/>
        </w:rPr>
        <w:t>ye have heard of me.</w:t>
      </w:r>
      <w:r>
        <w:br/>
      </w:r>
      <w:r>
        <w:rPr>
          <w:b/>
          <w:bCs/>
        </w:rPr>
        <w:t>Acts 1:5</w:t>
      </w:r>
      <w:r>
        <w:t xml:space="preserve"> </w:t>
      </w:r>
      <w:r>
        <w:rPr>
          <w:color w:val="BA0000"/>
        </w:rPr>
        <w:t>For John truly baptized with water; but ye shall be baptized with the Holy Ghost not many days hence.</w:t>
      </w:r>
      <w:r>
        <w:br/>
      </w:r>
      <w:r>
        <w:rPr>
          <w:b/>
          <w:bCs/>
        </w:rPr>
        <w:t>Acts 1:6</w:t>
      </w:r>
      <w:r>
        <w:t xml:space="preserve"> When they therefore were come together, they asked of him, saying, Lord, wilt thou at this time restore again the kingdom to Israel?</w:t>
      </w:r>
      <w:r>
        <w:br/>
      </w:r>
      <w:r>
        <w:rPr>
          <w:b/>
          <w:bCs/>
        </w:rPr>
        <w:t>Acts 1:7</w:t>
      </w:r>
      <w:r>
        <w:t xml:space="preserve"> And he said unto them, </w:t>
      </w:r>
      <w:r>
        <w:rPr>
          <w:color w:val="BA0000"/>
        </w:rPr>
        <w:t>It is not for you to know the times or the seasons, which the Father hath put in his own power.</w:t>
      </w:r>
      <w:r>
        <w:br/>
      </w:r>
      <w:r>
        <w:rPr>
          <w:b/>
          <w:bCs/>
        </w:rPr>
        <w:t>Acts 1:8</w:t>
      </w:r>
      <w:r>
        <w:t xml:space="preserve"> </w:t>
      </w:r>
      <w:r w:rsidRPr="00932B41">
        <w:rPr>
          <w:color w:val="BA0000"/>
          <w:highlight w:val="yellow"/>
        </w:rPr>
        <w:t>But ye shall receive power, after that the Holy Ghost is come upon you: and ye shall be witnesses unto me both in Jerusalem, and in all Judaea, and in Samaria, and unto the uttermost part of the earth.</w:t>
      </w:r>
      <w:r>
        <w:br/>
      </w:r>
      <w:r>
        <w:rPr>
          <w:b/>
          <w:bCs/>
        </w:rPr>
        <w:t>Acts 1:9</w:t>
      </w:r>
      <w:r>
        <w:t xml:space="preserve"> And when he had spoken these things, while they beheld, he was taken up; and a cloud received him out of their sight.</w:t>
      </w:r>
    </w:p>
    <w:p w14:paraId="723EA3BC" w14:textId="32D31656" w:rsidR="000849E0" w:rsidRPr="00524C67" w:rsidRDefault="000849E0" w:rsidP="000849E0">
      <w:pPr>
        <w:jc w:val="center"/>
        <w:rPr>
          <w:color w:val="BA0000"/>
          <w:sz w:val="28"/>
          <w:szCs w:val="28"/>
        </w:rPr>
      </w:pPr>
      <w:hyperlink r:id="rId79" w:history="1">
        <w:r w:rsidRPr="00CE2135">
          <w:rPr>
            <w:rStyle w:val="Hyperlink"/>
            <w:b/>
            <w:bCs/>
            <w:sz w:val="28"/>
            <w:szCs w:val="28"/>
          </w:rPr>
          <w:t>Acts 1:5</w:t>
        </w:r>
      </w:hyperlink>
      <w:r w:rsidRPr="00524C67">
        <w:rPr>
          <w:sz w:val="28"/>
          <w:szCs w:val="28"/>
        </w:rPr>
        <w:t xml:space="preserve"> </w:t>
      </w:r>
      <w:r w:rsidRPr="00524C67">
        <w:rPr>
          <w:color w:val="BA0000"/>
          <w:sz w:val="28"/>
          <w:szCs w:val="28"/>
        </w:rPr>
        <w:t xml:space="preserve">For John truly baptized with water; but ye shall </w:t>
      </w:r>
    </w:p>
    <w:p w14:paraId="4F486D18" w14:textId="311AF53B" w:rsidR="00932B41" w:rsidRPr="00524C67" w:rsidRDefault="000849E0" w:rsidP="000849E0">
      <w:pPr>
        <w:jc w:val="center"/>
        <w:rPr>
          <w:sz w:val="28"/>
          <w:szCs w:val="28"/>
        </w:rPr>
      </w:pPr>
      <w:r w:rsidRPr="00524C67">
        <w:rPr>
          <w:color w:val="BA0000"/>
          <w:sz w:val="28"/>
          <w:szCs w:val="28"/>
        </w:rPr>
        <w:t>be baptized with the Holy Ghost not many days hence.</w:t>
      </w:r>
    </w:p>
    <w:p w14:paraId="6AE88F6E" w14:textId="718F473A" w:rsidR="00932B41" w:rsidRPr="00524C67" w:rsidRDefault="00524C67">
      <w:pPr>
        <w:rPr>
          <w:sz w:val="24"/>
          <w:szCs w:val="24"/>
        </w:rPr>
      </w:pPr>
      <w:r w:rsidRPr="00524C67">
        <w:rPr>
          <w:sz w:val="24"/>
          <w:szCs w:val="24"/>
        </w:rPr>
        <w:t xml:space="preserve">Then Peter said unto them, Repent, and be baptized every one of you in the name of Jesus Christ for the remission of sins, and ye shall receive the gift of the Holy Ghost. For the promise is unto you, and to your children, and to all that are afar off, </w:t>
      </w:r>
      <w:r w:rsidRPr="00524C67">
        <w:rPr>
          <w:i/>
          <w:iCs/>
          <w:sz w:val="24"/>
          <w:szCs w:val="24"/>
        </w:rPr>
        <w:t>even</w:t>
      </w:r>
      <w:r w:rsidRPr="00524C67">
        <w:rPr>
          <w:sz w:val="24"/>
          <w:szCs w:val="24"/>
        </w:rPr>
        <w:t xml:space="preserve"> as many as the Lord our God shall call. And with many other words did he testify and exhort, saying, Save yourselves from this untoward generation. Then they that gladly received his word were baptized: and the same day there were added </w:t>
      </w:r>
      <w:r w:rsidRPr="00524C67">
        <w:rPr>
          <w:i/>
          <w:iCs/>
          <w:sz w:val="24"/>
          <w:szCs w:val="24"/>
        </w:rPr>
        <w:t>unto them</w:t>
      </w:r>
      <w:r w:rsidRPr="00524C67">
        <w:rPr>
          <w:sz w:val="24"/>
          <w:szCs w:val="24"/>
        </w:rPr>
        <w:t xml:space="preserve"> about three thousand souls. </w:t>
      </w:r>
      <w:r w:rsidRPr="00524C67">
        <w:rPr>
          <w:b/>
          <w:bCs/>
          <w:sz w:val="24"/>
          <w:szCs w:val="24"/>
        </w:rPr>
        <w:t>(</w:t>
      </w:r>
      <w:hyperlink r:id="rId80" w:history="1">
        <w:r w:rsidRPr="00524C67">
          <w:rPr>
            <w:rStyle w:val="Hyperlink"/>
            <w:b/>
            <w:bCs/>
            <w:sz w:val="24"/>
            <w:szCs w:val="24"/>
          </w:rPr>
          <w:t>Acts 2:38-41</w:t>
        </w:r>
      </w:hyperlink>
      <w:r w:rsidRPr="00524C67">
        <w:rPr>
          <w:b/>
          <w:bCs/>
          <w:sz w:val="24"/>
          <w:szCs w:val="24"/>
        </w:rPr>
        <w:t>)</w:t>
      </w:r>
    </w:p>
    <w:p w14:paraId="7D50E050" w14:textId="3798DEB8" w:rsidR="00932B41" w:rsidRDefault="000849E0">
      <w:r>
        <w:lastRenderedPageBreak/>
        <w:t>Nehemiah – A Type of Christ</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658"/>
        <w:gridCol w:w="4656"/>
      </w:tblGrid>
      <w:tr w:rsidR="000849E0" w14:paraId="70BCC1E6" w14:textId="77777777" w:rsidTr="009C0349">
        <w:trPr>
          <w:jc w:val="center"/>
        </w:trPr>
        <w:tc>
          <w:tcPr>
            <w:tcW w:w="9314" w:type="dxa"/>
            <w:gridSpan w:val="2"/>
            <w:tcBorders>
              <w:top w:val="single" w:sz="18" w:space="0" w:color="auto"/>
              <w:bottom w:val="single" w:sz="6" w:space="0" w:color="auto"/>
            </w:tcBorders>
            <w:shd w:val="clear" w:color="auto" w:fill="DEEAF6" w:themeFill="accent5" w:themeFillTint="33"/>
            <w:tcMar>
              <w:left w:w="43" w:type="dxa"/>
              <w:right w:w="43" w:type="dxa"/>
            </w:tcMar>
            <w:vAlign w:val="center"/>
          </w:tcPr>
          <w:p w14:paraId="272C7CCE" w14:textId="77777777" w:rsidR="000849E0" w:rsidRDefault="000849E0" w:rsidP="009C0349">
            <w:pPr>
              <w:jc w:val="center"/>
            </w:pPr>
            <w:r w:rsidRPr="00D26397">
              <w:rPr>
                <w:b/>
                <w:bCs/>
                <w:color w:val="EE0000"/>
                <w:sz w:val="26"/>
                <w:szCs w:val="26"/>
              </w:rPr>
              <w:t>Nehemiah – A Type of Christ in the Work of the LORD</w:t>
            </w:r>
            <w:r w:rsidRPr="00D26397">
              <w:rPr>
                <w:color w:val="EE0000"/>
              </w:rPr>
              <w:t xml:space="preserve"> </w:t>
            </w:r>
            <w:r>
              <w:t xml:space="preserve">– </w:t>
            </w:r>
            <w:hyperlink r:id="rId81" w:history="1">
              <w:r w:rsidRPr="00862189">
                <w:rPr>
                  <w:rStyle w:val="Hyperlink"/>
                </w:rPr>
                <w:t>Isaiah 59</w:t>
              </w:r>
            </w:hyperlink>
          </w:p>
        </w:tc>
      </w:tr>
      <w:tr w:rsidR="000849E0" w14:paraId="40168359" w14:textId="77777777" w:rsidTr="009C0349">
        <w:trPr>
          <w:jc w:val="center"/>
        </w:trPr>
        <w:tc>
          <w:tcPr>
            <w:tcW w:w="4658" w:type="dxa"/>
            <w:tcBorders>
              <w:top w:val="single" w:sz="6" w:space="0" w:color="auto"/>
              <w:bottom w:val="single" w:sz="18" w:space="0" w:color="auto"/>
            </w:tcBorders>
            <w:shd w:val="clear" w:color="auto" w:fill="DEEAF6" w:themeFill="accent5" w:themeFillTint="33"/>
            <w:tcMar>
              <w:left w:w="43" w:type="dxa"/>
              <w:right w:w="43" w:type="dxa"/>
            </w:tcMar>
            <w:vAlign w:val="center"/>
          </w:tcPr>
          <w:p w14:paraId="1467974F" w14:textId="77777777" w:rsidR="000849E0" w:rsidRPr="0089494C" w:rsidRDefault="000849E0" w:rsidP="009C0349">
            <w:pPr>
              <w:jc w:val="center"/>
              <w:rPr>
                <w:b/>
                <w:bCs/>
                <w:color w:val="00B050"/>
              </w:rPr>
            </w:pPr>
            <w:r w:rsidRPr="0089494C">
              <w:rPr>
                <w:b/>
                <w:bCs/>
                <w:color w:val="00B050"/>
              </w:rPr>
              <w:t>Nehemiah</w:t>
            </w:r>
          </w:p>
        </w:tc>
        <w:tc>
          <w:tcPr>
            <w:tcW w:w="4656" w:type="dxa"/>
            <w:tcBorders>
              <w:top w:val="single" w:sz="6" w:space="0" w:color="auto"/>
              <w:bottom w:val="single" w:sz="18" w:space="0" w:color="auto"/>
            </w:tcBorders>
            <w:shd w:val="clear" w:color="auto" w:fill="DEEAF6" w:themeFill="accent5" w:themeFillTint="33"/>
            <w:tcMar>
              <w:left w:w="43" w:type="dxa"/>
              <w:right w:w="43" w:type="dxa"/>
            </w:tcMar>
            <w:vAlign w:val="center"/>
          </w:tcPr>
          <w:p w14:paraId="652463D3" w14:textId="77777777" w:rsidR="000849E0" w:rsidRPr="0089494C" w:rsidRDefault="000849E0" w:rsidP="009C0349">
            <w:pPr>
              <w:jc w:val="center"/>
              <w:rPr>
                <w:b/>
                <w:bCs/>
                <w:color w:val="00B050"/>
              </w:rPr>
            </w:pPr>
            <w:r w:rsidRPr="0089494C">
              <w:rPr>
                <w:b/>
                <w:bCs/>
                <w:color w:val="00B050"/>
              </w:rPr>
              <w:t>Christ</w:t>
            </w:r>
          </w:p>
        </w:tc>
      </w:tr>
      <w:tr w:rsidR="000849E0" w14:paraId="6380F6DC" w14:textId="77777777" w:rsidTr="009C0349">
        <w:trPr>
          <w:jc w:val="center"/>
        </w:trPr>
        <w:tc>
          <w:tcPr>
            <w:tcW w:w="4658" w:type="dxa"/>
            <w:tcBorders>
              <w:top w:val="single" w:sz="18" w:space="0" w:color="auto"/>
            </w:tcBorders>
            <w:tcMar>
              <w:left w:w="43" w:type="dxa"/>
              <w:right w:w="43" w:type="dxa"/>
            </w:tcMar>
            <w:vAlign w:val="center"/>
          </w:tcPr>
          <w:p w14:paraId="3AB9C42D" w14:textId="77777777" w:rsidR="000849E0" w:rsidRPr="00E6448C" w:rsidRDefault="000849E0" w:rsidP="009C0349">
            <w:pPr>
              <w:rPr>
                <w:sz w:val="20"/>
                <w:szCs w:val="20"/>
              </w:rPr>
            </w:pPr>
            <w:r w:rsidRPr="00E6448C">
              <w:rPr>
                <w:sz w:val="20"/>
                <w:szCs w:val="20"/>
              </w:rPr>
              <w:t>1.) Nehemiah was sent by the king of the Empire</w:t>
            </w:r>
          </w:p>
          <w:p w14:paraId="03A7B9D5" w14:textId="77777777" w:rsidR="000849E0" w:rsidRPr="00E6448C" w:rsidRDefault="000849E0" w:rsidP="009C0349">
            <w:pPr>
              <w:rPr>
                <w:sz w:val="20"/>
                <w:szCs w:val="20"/>
              </w:rPr>
            </w:pPr>
            <w:hyperlink r:id="rId82" w:history="1">
              <w:r w:rsidRPr="00E6448C">
                <w:rPr>
                  <w:rStyle w:val="Hyperlink"/>
                  <w:sz w:val="20"/>
                  <w:szCs w:val="20"/>
                </w:rPr>
                <w:t>Nehemiah 2:1-8</w:t>
              </w:r>
            </w:hyperlink>
          </w:p>
        </w:tc>
        <w:tc>
          <w:tcPr>
            <w:tcW w:w="4656" w:type="dxa"/>
            <w:tcBorders>
              <w:top w:val="single" w:sz="18" w:space="0" w:color="auto"/>
            </w:tcBorders>
            <w:tcMar>
              <w:left w:w="43" w:type="dxa"/>
              <w:right w:w="43" w:type="dxa"/>
            </w:tcMar>
            <w:vAlign w:val="center"/>
          </w:tcPr>
          <w:p w14:paraId="5490DECB" w14:textId="77777777" w:rsidR="000849E0" w:rsidRPr="00E6448C" w:rsidRDefault="000849E0" w:rsidP="009C0349">
            <w:pPr>
              <w:rPr>
                <w:sz w:val="20"/>
                <w:szCs w:val="20"/>
              </w:rPr>
            </w:pPr>
            <w:r w:rsidRPr="00E6448C">
              <w:rPr>
                <w:sz w:val="20"/>
                <w:szCs w:val="20"/>
              </w:rPr>
              <w:t>1.) Christ was sent by the King – the Father</w:t>
            </w:r>
          </w:p>
          <w:p w14:paraId="54BFF759" w14:textId="77777777" w:rsidR="000849E0" w:rsidRPr="00E6448C" w:rsidRDefault="000849E0" w:rsidP="009C0349">
            <w:pPr>
              <w:rPr>
                <w:sz w:val="20"/>
                <w:szCs w:val="20"/>
              </w:rPr>
            </w:pPr>
            <w:hyperlink r:id="rId83" w:history="1">
              <w:r w:rsidRPr="00E6448C">
                <w:rPr>
                  <w:rStyle w:val="Hyperlink"/>
                  <w:sz w:val="20"/>
                  <w:szCs w:val="20"/>
                </w:rPr>
                <w:t>Psalm 2</w:t>
              </w:r>
            </w:hyperlink>
            <w:r w:rsidRPr="00E6448C">
              <w:rPr>
                <w:sz w:val="20"/>
                <w:szCs w:val="20"/>
              </w:rPr>
              <w:t xml:space="preserve">; </w:t>
            </w:r>
            <w:hyperlink r:id="rId84" w:history="1">
              <w:r w:rsidRPr="00E6448C">
                <w:rPr>
                  <w:rStyle w:val="Hyperlink"/>
                  <w:sz w:val="20"/>
                  <w:szCs w:val="20"/>
                </w:rPr>
                <w:t>ps110</w:t>
              </w:r>
            </w:hyperlink>
          </w:p>
        </w:tc>
      </w:tr>
      <w:tr w:rsidR="000849E0" w14:paraId="60B63F2E" w14:textId="77777777" w:rsidTr="009C0349">
        <w:trPr>
          <w:jc w:val="center"/>
        </w:trPr>
        <w:tc>
          <w:tcPr>
            <w:tcW w:w="4658" w:type="dxa"/>
            <w:tcMar>
              <w:left w:w="43" w:type="dxa"/>
              <w:right w:w="43" w:type="dxa"/>
            </w:tcMar>
            <w:vAlign w:val="center"/>
          </w:tcPr>
          <w:p w14:paraId="658B347B" w14:textId="77777777" w:rsidR="000849E0" w:rsidRPr="00E6448C" w:rsidRDefault="000849E0" w:rsidP="009C0349">
            <w:pPr>
              <w:rPr>
                <w:sz w:val="20"/>
                <w:szCs w:val="20"/>
              </w:rPr>
            </w:pPr>
            <w:r w:rsidRPr="00E6448C">
              <w:rPr>
                <w:sz w:val="20"/>
                <w:szCs w:val="20"/>
              </w:rPr>
              <w:t>2.) Nehemiah left his high position as the cupbearer to the King of the Persian Empire</w:t>
            </w:r>
          </w:p>
          <w:p w14:paraId="2869355E" w14:textId="77777777" w:rsidR="000849E0" w:rsidRPr="00E6448C" w:rsidRDefault="000849E0" w:rsidP="009C0349">
            <w:pPr>
              <w:rPr>
                <w:sz w:val="20"/>
                <w:szCs w:val="20"/>
              </w:rPr>
            </w:pPr>
            <w:hyperlink r:id="rId85" w:history="1">
              <w:r w:rsidRPr="00E6448C">
                <w:rPr>
                  <w:rStyle w:val="Hyperlink"/>
                  <w:sz w:val="20"/>
                  <w:szCs w:val="20"/>
                </w:rPr>
                <w:t>Nehemiah 1:11</w:t>
              </w:r>
            </w:hyperlink>
            <w:r w:rsidRPr="00E6448C">
              <w:rPr>
                <w:sz w:val="20"/>
                <w:szCs w:val="20"/>
              </w:rPr>
              <w:t xml:space="preserve">; </w:t>
            </w:r>
            <w:hyperlink r:id="rId86" w:history="1">
              <w:r w:rsidRPr="00E6448C">
                <w:rPr>
                  <w:rStyle w:val="Hyperlink"/>
                  <w:sz w:val="20"/>
                  <w:szCs w:val="20"/>
                </w:rPr>
                <w:t>2:1-8</w:t>
              </w:r>
            </w:hyperlink>
          </w:p>
        </w:tc>
        <w:tc>
          <w:tcPr>
            <w:tcW w:w="4656" w:type="dxa"/>
            <w:tcMar>
              <w:left w:w="43" w:type="dxa"/>
              <w:right w:w="43" w:type="dxa"/>
            </w:tcMar>
            <w:vAlign w:val="center"/>
          </w:tcPr>
          <w:p w14:paraId="67311317" w14:textId="77777777" w:rsidR="000849E0" w:rsidRPr="00E6448C" w:rsidRDefault="000849E0" w:rsidP="009C0349">
            <w:pPr>
              <w:rPr>
                <w:sz w:val="20"/>
                <w:szCs w:val="20"/>
              </w:rPr>
            </w:pPr>
            <w:r w:rsidRPr="00E6448C">
              <w:rPr>
                <w:sz w:val="20"/>
                <w:szCs w:val="20"/>
              </w:rPr>
              <w:t xml:space="preserve">2.) Jesus set aside His glory He had with the Father in complete obedience – </w:t>
            </w:r>
            <w:hyperlink r:id="rId87" w:history="1">
              <w:r w:rsidRPr="00E6448C">
                <w:rPr>
                  <w:rStyle w:val="Hyperlink"/>
                  <w:sz w:val="20"/>
                  <w:szCs w:val="20"/>
                </w:rPr>
                <w:t>Philippians 2</w:t>
              </w:r>
            </w:hyperlink>
            <w:r w:rsidRPr="00E6448C">
              <w:rPr>
                <w:sz w:val="20"/>
                <w:szCs w:val="20"/>
              </w:rPr>
              <w:t xml:space="preserve">; </w:t>
            </w:r>
            <w:hyperlink r:id="rId88" w:history="1">
              <w:r w:rsidRPr="00E6448C">
                <w:rPr>
                  <w:rStyle w:val="Hyperlink"/>
                  <w:sz w:val="20"/>
                  <w:szCs w:val="20"/>
                </w:rPr>
                <w:t>John 17</w:t>
              </w:r>
            </w:hyperlink>
          </w:p>
        </w:tc>
      </w:tr>
      <w:tr w:rsidR="000849E0" w14:paraId="3773D38F" w14:textId="77777777" w:rsidTr="009C0349">
        <w:trPr>
          <w:jc w:val="center"/>
        </w:trPr>
        <w:tc>
          <w:tcPr>
            <w:tcW w:w="4658" w:type="dxa"/>
            <w:tcMar>
              <w:left w:w="43" w:type="dxa"/>
              <w:right w:w="43" w:type="dxa"/>
            </w:tcMar>
            <w:vAlign w:val="center"/>
          </w:tcPr>
          <w:p w14:paraId="4AA2C225" w14:textId="77777777" w:rsidR="000849E0" w:rsidRPr="00E6448C" w:rsidRDefault="000849E0" w:rsidP="009C0349">
            <w:pPr>
              <w:rPr>
                <w:sz w:val="20"/>
                <w:szCs w:val="20"/>
              </w:rPr>
            </w:pPr>
            <w:r w:rsidRPr="00E6448C">
              <w:rPr>
                <w:sz w:val="20"/>
                <w:szCs w:val="20"/>
              </w:rPr>
              <w:t>3.) Nehemiah was sent the 1</w:t>
            </w:r>
            <w:r w:rsidRPr="00E6448C">
              <w:rPr>
                <w:sz w:val="20"/>
                <w:szCs w:val="20"/>
                <w:vertAlign w:val="superscript"/>
              </w:rPr>
              <w:t>st</w:t>
            </w:r>
            <w:r w:rsidRPr="00E6448C">
              <w:rPr>
                <w:sz w:val="20"/>
                <w:szCs w:val="20"/>
              </w:rPr>
              <w:t xml:space="preserve"> time to restore Jerusalem’s national security after the destruction of Babylon  – </w:t>
            </w:r>
            <w:hyperlink r:id="rId89" w:history="1">
              <w:r w:rsidRPr="00E6448C">
                <w:rPr>
                  <w:rStyle w:val="Hyperlink"/>
                  <w:sz w:val="20"/>
                  <w:szCs w:val="20"/>
                </w:rPr>
                <w:t>Nehemiah 2:17</w:t>
              </w:r>
            </w:hyperlink>
            <w:r w:rsidRPr="00E6448C">
              <w:rPr>
                <w:sz w:val="20"/>
                <w:szCs w:val="20"/>
              </w:rPr>
              <w:t xml:space="preserve">; </w:t>
            </w:r>
            <w:hyperlink r:id="rId90" w:history="1">
              <w:r w:rsidRPr="00E6448C">
                <w:rPr>
                  <w:rStyle w:val="Hyperlink"/>
                  <w:sz w:val="20"/>
                  <w:szCs w:val="20"/>
                </w:rPr>
                <w:t>Nehemiah 1</w:t>
              </w:r>
            </w:hyperlink>
          </w:p>
        </w:tc>
        <w:tc>
          <w:tcPr>
            <w:tcW w:w="4656" w:type="dxa"/>
            <w:tcMar>
              <w:left w:w="43" w:type="dxa"/>
              <w:right w:w="43" w:type="dxa"/>
            </w:tcMar>
            <w:vAlign w:val="center"/>
          </w:tcPr>
          <w:p w14:paraId="60FED7A3" w14:textId="77777777" w:rsidR="000849E0" w:rsidRPr="00E6448C" w:rsidRDefault="000849E0" w:rsidP="009C0349">
            <w:pPr>
              <w:rPr>
                <w:sz w:val="20"/>
                <w:szCs w:val="20"/>
              </w:rPr>
            </w:pPr>
            <w:r w:rsidRPr="00E6448C">
              <w:rPr>
                <w:sz w:val="20"/>
                <w:szCs w:val="20"/>
              </w:rPr>
              <w:t>3.) Jesus was sent the first time to pay the redemption price after the destruction of sin –</w:t>
            </w:r>
          </w:p>
          <w:p w14:paraId="2BA36C05" w14:textId="77777777" w:rsidR="000849E0" w:rsidRPr="00E6448C" w:rsidRDefault="000849E0" w:rsidP="009C0349">
            <w:pPr>
              <w:rPr>
                <w:sz w:val="20"/>
                <w:szCs w:val="20"/>
              </w:rPr>
            </w:pPr>
            <w:hyperlink r:id="rId91" w:history="1">
              <w:r w:rsidRPr="00E6448C">
                <w:rPr>
                  <w:rStyle w:val="Hyperlink"/>
                  <w:sz w:val="20"/>
                  <w:szCs w:val="20"/>
                </w:rPr>
                <w:t>Philippians 2</w:t>
              </w:r>
            </w:hyperlink>
            <w:r w:rsidRPr="00E6448C">
              <w:rPr>
                <w:sz w:val="20"/>
                <w:szCs w:val="20"/>
              </w:rPr>
              <w:t xml:space="preserve"> </w:t>
            </w:r>
          </w:p>
        </w:tc>
      </w:tr>
      <w:tr w:rsidR="000849E0" w14:paraId="077AE248" w14:textId="77777777" w:rsidTr="009C0349">
        <w:trPr>
          <w:jc w:val="center"/>
        </w:trPr>
        <w:tc>
          <w:tcPr>
            <w:tcW w:w="4658" w:type="dxa"/>
            <w:tcMar>
              <w:left w:w="43" w:type="dxa"/>
              <w:right w:w="43" w:type="dxa"/>
            </w:tcMar>
            <w:vAlign w:val="center"/>
          </w:tcPr>
          <w:p w14:paraId="7187E352" w14:textId="77777777" w:rsidR="000849E0" w:rsidRPr="00E6448C" w:rsidRDefault="000849E0" w:rsidP="009C0349">
            <w:pPr>
              <w:rPr>
                <w:sz w:val="20"/>
                <w:szCs w:val="20"/>
              </w:rPr>
            </w:pPr>
            <w:r w:rsidRPr="00E6448C">
              <w:rPr>
                <w:sz w:val="20"/>
                <w:szCs w:val="20"/>
              </w:rPr>
              <w:t xml:space="preserve">4.) Did not quit without completing his mission – </w:t>
            </w:r>
            <w:hyperlink r:id="rId92" w:history="1">
              <w:r w:rsidRPr="00E6448C">
                <w:rPr>
                  <w:rStyle w:val="Hyperlink"/>
                  <w:sz w:val="20"/>
                  <w:szCs w:val="20"/>
                </w:rPr>
                <w:t xml:space="preserve">Nehemiah </w:t>
              </w:r>
              <w:r>
                <w:rPr>
                  <w:rStyle w:val="Hyperlink"/>
                  <w:sz w:val="20"/>
                  <w:szCs w:val="20"/>
                </w:rPr>
                <w:t>4</w:t>
              </w:r>
              <w:r>
                <w:rPr>
                  <w:rStyle w:val="Hyperlink"/>
                </w:rPr>
                <w:t xml:space="preserve">; </w:t>
              </w:r>
              <w:r w:rsidRPr="00E6448C">
                <w:rPr>
                  <w:rStyle w:val="Hyperlink"/>
                  <w:sz w:val="20"/>
                  <w:szCs w:val="20"/>
                </w:rPr>
                <w:t>6:2-</w:t>
              </w:r>
              <w:r>
                <w:rPr>
                  <w:rStyle w:val="Hyperlink"/>
                  <w:sz w:val="20"/>
                  <w:szCs w:val="20"/>
                </w:rPr>
                <w:t>1</w:t>
              </w:r>
              <w:r>
                <w:rPr>
                  <w:rStyle w:val="Hyperlink"/>
                </w:rPr>
                <w:t>5</w:t>
              </w:r>
            </w:hyperlink>
            <w:r w:rsidRPr="00E6448C">
              <w:rPr>
                <w:sz w:val="20"/>
                <w:szCs w:val="20"/>
              </w:rPr>
              <w:t xml:space="preserve"> </w:t>
            </w:r>
          </w:p>
        </w:tc>
        <w:tc>
          <w:tcPr>
            <w:tcW w:w="4656" w:type="dxa"/>
            <w:tcMar>
              <w:left w:w="43" w:type="dxa"/>
              <w:right w:w="43" w:type="dxa"/>
            </w:tcMar>
            <w:vAlign w:val="center"/>
          </w:tcPr>
          <w:p w14:paraId="0528C0D8" w14:textId="77777777" w:rsidR="000849E0" w:rsidRPr="00E6448C" w:rsidRDefault="000849E0" w:rsidP="009C0349">
            <w:pPr>
              <w:rPr>
                <w:sz w:val="20"/>
                <w:szCs w:val="20"/>
              </w:rPr>
            </w:pPr>
            <w:r w:rsidRPr="00E6448C">
              <w:rPr>
                <w:sz w:val="20"/>
                <w:szCs w:val="20"/>
              </w:rPr>
              <w:t xml:space="preserve">4.) Jesus did not abandon his work on the cross – </w:t>
            </w:r>
            <w:hyperlink r:id="rId93" w:history="1">
              <w:r w:rsidRPr="00E6448C">
                <w:rPr>
                  <w:rStyle w:val="Hyperlink"/>
                  <w:sz w:val="20"/>
                  <w:szCs w:val="20"/>
                </w:rPr>
                <w:t>Matthew 27:39-43</w:t>
              </w:r>
            </w:hyperlink>
            <w:r w:rsidRPr="00E6448C">
              <w:rPr>
                <w:sz w:val="20"/>
                <w:szCs w:val="20"/>
              </w:rPr>
              <w:t xml:space="preserve">; </w:t>
            </w:r>
            <w:hyperlink r:id="rId94" w:history="1">
              <w:r w:rsidRPr="00E6448C">
                <w:rPr>
                  <w:rStyle w:val="Hyperlink"/>
                  <w:sz w:val="20"/>
                  <w:szCs w:val="20"/>
                </w:rPr>
                <w:t>Isaiah 59:18-21</w:t>
              </w:r>
            </w:hyperlink>
          </w:p>
        </w:tc>
      </w:tr>
      <w:tr w:rsidR="000849E0" w14:paraId="210AB188" w14:textId="77777777" w:rsidTr="009C0349">
        <w:trPr>
          <w:jc w:val="center"/>
        </w:trPr>
        <w:tc>
          <w:tcPr>
            <w:tcW w:w="4658" w:type="dxa"/>
            <w:tcMar>
              <w:left w:w="43" w:type="dxa"/>
              <w:right w:w="43" w:type="dxa"/>
            </w:tcMar>
            <w:vAlign w:val="center"/>
          </w:tcPr>
          <w:p w14:paraId="1047A665" w14:textId="77777777" w:rsidR="000849E0" w:rsidRPr="00E6448C" w:rsidRDefault="000849E0" w:rsidP="009C0349">
            <w:pPr>
              <w:rPr>
                <w:sz w:val="20"/>
                <w:szCs w:val="20"/>
              </w:rPr>
            </w:pPr>
            <w:r w:rsidRPr="00E6448C">
              <w:rPr>
                <w:sz w:val="20"/>
                <w:szCs w:val="20"/>
              </w:rPr>
              <w:t>5.) Nehemiah had high level opposition against the work.</w:t>
            </w:r>
          </w:p>
        </w:tc>
        <w:tc>
          <w:tcPr>
            <w:tcW w:w="4656" w:type="dxa"/>
            <w:tcMar>
              <w:left w:w="43" w:type="dxa"/>
              <w:right w:w="43" w:type="dxa"/>
            </w:tcMar>
            <w:vAlign w:val="center"/>
          </w:tcPr>
          <w:p w14:paraId="27C73A0C" w14:textId="77777777" w:rsidR="000849E0" w:rsidRPr="00E6448C" w:rsidRDefault="000849E0" w:rsidP="009C0349">
            <w:pPr>
              <w:rPr>
                <w:sz w:val="20"/>
                <w:szCs w:val="20"/>
              </w:rPr>
            </w:pPr>
            <w:r w:rsidRPr="00E6448C">
              <w:rPr>
                <w:sz w:val="20"/>
                <w:szCs w:val="20"/>
              </w:rPr>
              <w:t xml:space="preserve">5.) Jesus had the very institution he gave to the nation be completely opposed to His mission – </w:t>
            </w:r>
            <w:hyperlink r:id="rId95" w:history="1">
              <w:r w:rsidRPr="00E6448C">
                <w:rPr>
                  <w:rStyle w:val="Hyperlink"/>
                  <w:sz w:val="20"/>
                  <w:szCs w:val="20"/>
                </w:rPr>
                <w:t>Matthew 16:18-28</w:t>
              </w:r>
            </w:hyperlink>
            <w:r w:rsidRPr="00E6448C">
              <w:rPr>
                <w:sz w:val="20"/>
                <w:szCs w:val="20"/>
              </w:rPr>
              <w:t xml:space="preserve">; </w:t>
            </w:r>
            <w:hyperlink r:id="rId96" w:history="1">
              <w:r w:rsidRPr="00E6448C">
                <w:rPr>
                  <w:rStyle w:val="Hyperlink"/>
                  <w:sz w:val="20"/>
                  <w:szCs w:val="20"/>
                </w:rPr>
                <w:t>Hebrews 12</w:t>
              </w:r>
            </w:hyperlink>
            <w:r>
              <w:t xml:space="preserve">; </w:t>
            </w:r>
            <w:hyperlink r:id="rId97" w:history="1">
              <w:r w:rsidRPr="00B86297">
                <w:rPr>
                  <w:rStyle w:val="Hyperlink"/>
                </w:rPr>
                <w:t>Ps 69:9</w:t>
              </w:r>
            </w:hyperlink>
            <w:r>
              <w:t xml:space="preserve">; </w:t>
            </w:r>
            <w:hyperlink r:id="rId98" w:history="1">
              <w:r w:rsidRPr="00B86297">
                <w:rPr>
                  <w:rStyle w:val="Hyperlink"/>
                </w:rPr>
                <w:t>John 2:12-21</w:t>
              </w:r>
            </w:hyperlink>
          </w:p>
        </w:tc>
      </w:tr>
      <w:tr w:rsidR="000849E0" w14:paraId="6BCBCA8C" w14:textId="77777777" w:rsidTr="009C0349">
        <w:trPr>
          <w:jc w:val="center"/>
        </w:trPr>
        <w:tc>
          <w:tcPr>
            <w:tcW w:w="4658" w:type="dxa"/>
            <w:tcMar>
              <w:left w:w="43" w:type="dxa"/>
              <w:right w:w="43" w:type="dxa"/>
            </w:tcMar>
            <w:vAlign w:val="center"/>
          </w:tcPr>
          <w:p w14:paraId="324979B6" w14:textId="77777777" w:rsidR="000849E0" w:rsidRPr="00E6448C" w:rsidRDefault="000849E0" w:rsidP="009C0349">
            <w:pPr>
              <w:rPr>
                <w:sz w:val="20"/>
                <w:szCs w:val="20"/>
              </w:rPr>
            </w:pPr>
            <w:r w:rsidRPr="00E6448C">
              <w:rPr>
                <w:sz w:val="20"/>
                <w:szCs w:val="20"/>
              </w:rPr>
              <w:t xml:space="preserve">6.) Nehemiah continued through ridicule and even military attack, but continued to build. </w:t>
            </w:r>
            <w:hyperlink r:id="rId99" w:history="1">
              <w:r w:rsidRPr="00E6448C">
                <w:rPr>
                  <w:rStyle w:val="Hyperlink"/>
                  <w:sz w:val="20"/>
                  <w:szCs w:val="20"/>
                </w:rPr>
                <w:t>Nehemiah 4:16-23</w:t>
              </w:r>
            </w:hyperlink>
          </w:p>
        </w:tc>
        <w:tc>
          <w:tcPr>
            <w:tcW w:w="4656" w:type="dxa"/>
            <w:tcMar>
              <w:left w:w="43" w:type="dxa"/>
              <w:right w:w="43" w:type="dxa"/>
            </w:tcMar>
            <w:vAlign w:val="center"/>
          </w:tcPr>
          <w:p w14:paraId="47CF03A6" w14:textId="77777777" w:rsidR="000849E0" w:rsidRPr="00E6448C" w:rsidRDefault="000849E0" w:rsidP="009C0349">
            <w:pPr>
              <w:rPr>
                <w:sz w:val="20"/>
                <w:szCs w:val="20"/>
              </w:rPr>
            </w:pPr>
            <w:r w:rsidRPr="00E6448C">
              <w:rPr>
                <w:sz w:val="20"/>
                <w:szCs w:val="20"/>
              </w:rPr>
              <w:t xml:space="preserve">6.) Jesus would not abandon his mission on the cross - </w:t>
            </w:r>
            <w:hyperlink r:id="rId100" w:history="1">
              <w:r w:rsidRPr="00E6448C">
                <w:rPr>
                  <w:rStyle w:val="Hyperlink"/>
                  <w:sz w:val="20"/>
                  <w:szCs w:val="20"/>
                </w:rPr>
                <w:t>Hebrews 12</w:t>
              </w:r>
            </w:hyperlink>
          </w:p>
        </w:tc>
      </w:tr>
      <w:tr w:rsidR="000849E0" w14:paraId="27D66739" w14:textId="77777777" w:rsidTr="009C0349">
        <w:trPr>
          <w:jc w:val="center"/>
        </w:trPr>
        <w:tc>
          <w:tcPr>
            <w:tcW w:w="4658" w:type="dxa"/>
            <w:tcMar>
              <w:left w:w="43" w:type="dxa"/>
              <w:right w:w="43" w:type="dxa"/>
            </w:tcMar>
            <w:vAlign w:val="center"/>
          </w:tcPr>
          <w:p w14:paraId="0426557F" w14:textId="77777777" w:rsidR="000849E0" w:rsidRPr="00E6448C" w:rsidRDefault="000849E0" w:rsidP="009C0349">
            <w:pPr>
              <w:rPr>
                <w:sz w:val="20"/>
                <w:szCs w:val="20"/>
              </w:rPr>
            </w:pPr>
            <w:r w:rsidRPr="00E6448C">
              <w:rPr>
                <w:sz w:val="20"/>
                <w:szCs w:val="20"/>
              </w:rPr>
              <w:t xml:space="preserve">7.) Nehemiah cleaned the temple as he found the enemy lodged in the temple on his second trip to Jerusalem – </w:t>
            </w:r>
            <w:hyperlink r:id="rId101" w:history="1">
              <w:r w:rsidRPr="00E6448C">
                <w:rPr>
                  <w:rStyle w:val="Hyperlink"/>
                  <w:sz w:val="20"/>
                  <w:szCs w:val="20"/>
                </w:rPr>
                <w:t>Nehemiah13.1-9</w:t>
              </w:r>
            </w:hyperlink>
          </w:p>
        </w:tc>
        <w:tc>
          <w:tcPr>
            <w:tcW w:w="4656" w:type="dxa"/>
            <w:tcMar>
              <w:left w:w="43" w:type="dxa"/>
              <w:right w:w="43" w:type="dxa"/>
            </w:tcMar>
            <w:vAlign w:val="center"/>
          </w:tcPr>
          <w:p w14:paraId="4DAAADB2" w14:textId="77777777" w:rsidR="000849E0" w:rsidRPr="00E6448C" w:rsidRDefault="000849E0" w:rsidP="009C0349">
            <w:pPr>
              <w:rPr>
                <w:sz w:val="20"/>
                <w:szCs w:val="20"/>
              </w:rPr>
            </w:pPr>
            <w:r w:rsidRPr="00E6448C">
              <w:rPr>
                <w:sz w:val="20"/>
                <w:szCs w:val="20"/>
              </w:rPr>
              <w:t>7.) Christ cleansed the temple on His 1</w:t>
            </w:r>
            <w:r w:rsidRPr="00E6448C">
              <w:rPr>
                <w:sz w:val="20"/>
                <w:szCs w:val="20"/>
                <w:vertAlign w:val="superscript"/>
              </w:rPr>
              <w:t>st</w:t>
            </w:r>
            <w:r w:rsidRPr="00E6448C">
              <w:rPr>
                <w:sz w:val="20"/>
                <w:szCs w:val="20"/>
              </w:rPr>
              <w:t xml:space="preserve"> Advent, but on His 2</w:t>
            </w:r>
            <w:r w:rsidRPr="00E6448C">
              <w:rPr>
                <w:sz w:val="20"/>
                <w:szCs w:val="20"/>
                <w:vertAlign w:val="superscript"/>
              </w:rPr>
              <w:t>nd</w:t>
            </w:r>
            <w:r w:rsidRPr="00E6448C">
              <w:rPr>
                <w:sz w:val="20"/>
                <w:szCs w:val="20"/>
              </w:rPr>
              <w:t xml:space="preserve"> Advent, as the BRANCH builds the Millennial temple - </w:t>
            </w:r>
            <w:hyperlink r:id="rId102" w:history="1">
              <w:r w:rsidRPr="00E6448C">
                <w:rPr>
                  <w:rStyle w:val="Hyperlink"/>
                  <w:sz w:val="20"/>
                  <w:szCs w:val="20"/>
                </w:rPr>
                <w:t>Zechariah 6</w:t>
              </w:r>
            </w:hyperlink>
            <w:r>
              <w:t xml:space="preserve">; </w:t>
            </w:r>
            <w:hyperlink r:id="rId103" w:history="1">
              <w:r w:rsidRPr="00B86297">
                <w:rPr>
                  <w:rStyle w:val="Hyperlink"/>
                </w:rPr>
                <w:t>Ezekiel 40-47</w:t>
              </w:r>
            </w:hyperlink>
          </w:p>
        </w:tc>
      </w:tr>
      <w:tr w:rsidR="000849E0" w14:paraId="2F012602" w14:textId="77777777" w:rsidTr="009C0349">
        <w:trPr>
          <w:jc w:val="center"/>
        </w:trPr>
        <w:tc>
          <w:tcPr>
            <w:tcW w:w="4658" w:type="dxa"/>
            <w:tcMar>
              <w:left w:w="43" w:type="dxa"/>
              <w:right w:w="43" w:type="dxa"/>
            </w:tcMar>
            <w:vAlign w:val="center"/>
          </w:tcPr>
          <w:p w14:paraId="6742BC36" w14:textId="77777777" w:rsidR="000849E0" w:rsidRPr="00E6448C" w:rsidRDefault="000849E0" w:rsidP="009C0349">
            <w:pPr>
              <w:rPr>
                <w:sz w:val="20"/>
                <w:szCs w:val="20"/>
              </w:rPr>
            </w:pPr>
            <w:r w:rsidRPr="00E6448C">
              <w:rPr>
                <w:sz w:val="20"/>
                <w:szCs w:val="20"/>
              </w:rPr>
              <w:t xml:space="preserve">8.) Nehemiah wept over Jerusalem – </w:t>
            </w:r>
            <w:hyperlink r:id="rId104" w:history="1">
              <w:r w:rsidRPr="00E6448C">
                <w:rPr>
                  <w:rStyle w:val="Hyperlink"/>
                  <w:sz w:val="20"/>
                  <w:szCs w:val="20"/>
                </w:rPr>
                <w:t>Nehemiah 1</w:t>
              </w:r>
            </w:hyperlink>
          </w:p>
        </w:tc>
        <w:tc>
          <w:tcPr>
            <w:tcW w:w="4656" w:type="dxa"/>
            <w:tcMar>
              <w:left w:w="43" w:type="dxa"/>
              <w:right w:w="43" w:type="dxa"/>
            </w:tcMar>
            <w:vAlign w:val="center"/>
          </w:tcPr>
          <w:p w14:paraId="063B60E7" w14:textId="77777777" w:rsidR="000849E0" w:rsidRPr="00E6448C" w:rsidRDefault="000849E0" w:rsidP="009C0349">
            <w:pPr>
              <w:rPr>
                <w:sz w:val="20"/>
                <w:szCs w:val="20"/>
              </w:rPr>
            </w:pPr>
            <w:r w:rsidRPr="00E6448C">
              <w:rPr>
                <w:sz w:val="20"/>
                <w:szCs w:val="20"/>
              </w:rPr>
              <w:t xml:space="preserve">8.) Jesus wept over Jerusalem – </w:t>
            </w:r>
            <w:hyperlink r:id="rId105" w:history="1">
              <w:r w:rsidRPr="00E6448C">
                <w:rPr>
                  <w:rStyle w:val="Hyperlink"/>
                  <w:sz w:val="20"/>
                  <w:szCs w:val="20"/>
                </w:rPr>
                <w:t>Luke 19:37-44</w:t>
              </w:r>
            </w:hyperlink>
          </w:p>
        </w:tc>
      </w:tr>
      <w:tr w:rsidR="000849E0" w14:paraId="2CB97BC1" w14:textId="77777777" w:rsidTr="009C0349">
        <w:trPr>
          <w:jc w:val="center"/>
        </w:trPr>
        <w:tc>
          <w:tcPr>
            <w:tcW w:w="4658" w:type="dxa"/>
            <w:tcMar>
              <w:left w:w="43" w:type="dxa"/>
              <w:right w:w="43" w:type="dxa"/>
            </w:tcMar>
            <w:vAlign w:val="center"/>
          </w:tcPr>
          <w:p w14:paraId="5A1BD505" w14:textId="77777777" w:rsidR="000849E0" w:rsidRPr="00E6448C" w:rsidRDefault="000849E0" w:rsidP="009C0349">
            <w:pPr>
              <w:rPr>
                <w:sz w:val="20"/>
                <w:szCs w:val="20"/>
              </w:rPr>
            </w:pPr>
            <w:r w:rsidRPr="00E6448C">
              <w:rPr>
                <w:sz w:val="20"/>
                <w:szCs w:val="20"/>
              </w:rPr>
              <w:t xml:space="preserve">9.) Nehemiah prayed and interceded for the people in Jerusalem – </w:t>
            </w:r>
            <w:hyperlink r:id="rId106" w:history="1">
              <w:r w:rsidRPr="00E6448C">
                <w:rPr>
                  <w:rStyle w:val="Hyperlink"/>
                  <w:sz w:val="20"/>
                  <w:szCs w:val="20"/>
                </w:rPr>
                <w:t>Nehemiah 9</w:t>
              </w:r>
            </w:hyperlink>
            <w:r w:rsidRPr="00E6448C">
              <w:rPr>
                <w:sz w:val="20"/>
                <w:szCs w:val="20"/>
              </w:rPr>
              <w:t xml:space="preserve">; </w:t>
            </w:r>
            <w:hyperlink r:id="rId107" w:history="1">
              <w:r w:rsidRPr="00E6448C">
                <w:rPr>
                  <w:rStyle w:val="Hyperlink"/>
                  <w:sz w:val="20"/>
                  <w:szCs w:val="20"/>
                </w:rPr>
                <w:t>Nehemiah 1</w:t>
              </w:r>
            </w:hyperlink>
          </w:p>
        </w:tc>
        <w:tc>
          <w:tcPr>
            <w:tcW w:w="4656" w:type="dxa"/>
            <w:tcMar>
              <w:left w:w="43" w:type="dxa"/>
              <w:right w:w="43" w:type="dxa"/>
            </w:tcMar>
            <w:vAlign w:val="center"/>
          </w:tcPr>
          <w:p w14:paraId="78C806CA" w14:textId="77777777" w:rsidR="000849E0" w:rsidRPr="00E6448C" w:rsidRDefault="000849E0" w:rsidP="009C0349">
            <w:pPr>
              <w:rPr>
                <w:sz w:val="20"/>
                <w:szCs w:val="20"/>
              </w:rPr>
            </w:pPr>
            <w:r w:rsidRPr="00E6448C">
              <w:rPr>
                <w:sz w:val="20"/>
                <w:szCs w:val="20"/>
              </w:rPr>
              <w:t xml:space="preserve">9.) Jesus prayed and interceded for His disciples in all ages. </w:t>
            </w:r>
            <w:hyperlink r:id="rId108" w:history="1">
              <w:r w:rsidRPr="00E6448C">
                <w:rPr>
                  <w:rStyle w:val="Hyperlink"/>
                  <w:sz w:val="20"/>
                  <w:szCs w:val="20"/>
                </w:rPr>
                <w:t>John 17</w:t>
              </w:r>
            </w:hyperlink>
          </w:p>
        </w:tc>
      </w:tr>
      <w:tr w:rsidR="000849E0" w14:paraId="4C39D3A2" w14:textId="77777777" w:rsidTr="009C0349">
        <w:trPr>
          <w:jc w:val="center"/>
        </w:trPr>
        <w:tc>
          <w:tcPr>
            <w:tcW w:w="4658" w:type="dxa"/>
            <w:tcBorders>
              <w:bottom w:val="single" w:sz="6" w:space="0" w:color="auto"/>
            </w:tcBorders>
            <w:tcMar>
              <w:left w:w="43" w:type="dxa"/>
              <w:right w:w="43" w:type="dxa"/>
            </w:tcMar>
            <w:vAlign w:val="center"/>
          </w:tcPr>
          <w:p w14:paraId="62CD6511" w14:textId="77777777" w:rsidR="000849E0" w:rsidRPr="00E6448C" w:rsidRDefault="000849E0" w:rsidP="009C0349">
            <w:pPr>
              <w:rPr>
                <w:sz w:val="20"/>
                <w:szCs w:val="20"/>
              </w:rPr>
            </w:pPr>
            <w:r w:rsidRPr="00E6448C">
              <w:rPr>
                <w:sz w:val="20"/>
                <w:szCs w:val="20"/>
              </w:rPr>
              <w:t xml:space="preserve">10.) Nehemiah did not receive wages or food when he was governor, for the good of Jerusalem – </w:t>
            </w:r>
            <w:hyperlink r:id="rId109" w:history="1">
              <w:r w:rsidRPr="00E6448C">
                <w:rPr>
                  <w:rStyle w:val="Hyperlink"/>
                  <w:sz w:val="20"/>
                  <w:szCs w:val="20"/>
                </w:rPr>
                <w:t xml:space="preserve">Nehemiah 5:14 </w:t>
              </w:r>
            </w:hyperlink>
            <w:r w:rsidRPr="00E6448C">
              <w:rPr>
                <w:sz w:val="20"/>
                <w:szCs w:val="20"/>
              </w:rPr>
              <w:t xml:space="preserve"> </w:t>
            </w:r>
          </w:p>
        </w:tc>
        <w:tc>
          <w:tcPr>
            <w:tcW w:w="4656" w:type="dxa"/>
            <w:tcBorders>
              <w:bottom w:val="single" w:sz="6" w:space="0" w:color="auto"/>
            </w:tcBorders>
            <w:tcMar>
              <w:left w:w="43" w:type="dxa"/>
              <w:right w:w="43" w:type="dxa"/>
            </w:tcMar>
            <w:vAlign w:val="center"/>
          </w:tcPr>
          <w:p w14:paraId="7CAB21BA" w14:textId="77777777" w:rsidR="000849E0" w:rsidRPr="00E6448C" w:rsidRDefault="000849E0" w:rsidP="009C0349">
            <w:pPr>
              <w:rPr>
                <w:sz w:val="20"/>
                <w:szCs w:val="20"/>
              </w:rPr>
            </w:pPr>
            <w:r w:rsidRPr="00E6448C">
              <w:rPr>
                <w:sz w:val="20"/>
                <w:szCs w:val="20"/>
              </w:rPr>
              <w:t xml:space="preserve">10.) Jesus took the form of a servant when He came down to be incarnated – </w:t>
            </w:r>
            <w:hyperlink r:id="rId110" w:history="1">
              <w:r w:rsidRPr="00E6448C">
                <w:rPr>
                  <w:rStyle w:val="Hyperlink"/>
                  <w:sz w:val="20"/>
                  <w:szCs w:val="20"/>
                </w:rPr>
                <w:t>Philippians 2:5-16</w:t>
              </w:r>
            </w:hyperlink>
          </w:p>
        </w:tc>
      </w:tr>
      <w:tr w:rsidR="000849E0" w14:paraId="09CAE39C" w14:textId="77777777" w:rsidTr="009C0349">
        <w:trPr>
          <w:jc w:val="center"/>
        </w:trPr>
        <w:tc>
          <w:tcPr>
            <w:tcW w:w="4658" w:type="dxa"/>
            <w:tcBorders>
              <w:top w:val="single" w:sz="6" w:space="0" w:color="auto"/>
              <w:bottom w:val="single" w:sz="18" w:space="0" w:color="auto"/>
            </w:tcBorders>
            <w:tcMar>
              <w:left w:w="43" w:type="dxa"/>
              <w:right w:w="43" w:type="dxa"/>
            </w:tcMar>
            <w:vAlign w:val="center"/>
          </w:tcPr>
          <w:p w14:paraId="6178B974" w14:textId="77777777" w:rsidR="000849E0" w:rsidRDefault="000849E0" w:rsidP="009C0349">
            <w:pPr>
              <w:rPr>
                <w:sz w:val="20"/>
                <w:szCs w:val="20"/>
              </w:rPr>
            </w:pPr>
            <w:r>
              <w:rPr>
                <w:sz w:val="20"/>
                <w:szCs w:val="20"/>
              </w:rPr>
              <w:t>11.) Nehemiah Returned to Jerusalem the 2</w:t>
            </w:r>
            <w:r w:rsidRPr="00B86297">
              <w:rPr>
                <w:sz w:val="20"/>
                <w:szCs w:val="20"/>
                <w:vertAlign w:val="superscript"/>
              </w:rPr>
              <w:t>nd</w:t>
            </w:r>
            <w:r>
              <w:rPr>
                <w:sz w:val="20"/>
                <w:szCs w:val="20"/>
              </w:rPr>
              <w:t xml:space="preserve"> time – </w:t>
            </w:r>
          </w:p>
          <w:p w14:paraId="6F6F7B8B" w14:textId="7FA4341C" w:rsidR="000849E0" w:rsidRPr="00E6448C" w:rsidRDefault="000849E0" w:rsidP="009C0349">
            <w:pPr>
              <w:rPr>
                <w:sz w:val="20"/>
                <w:szCs w:val="20"/>
              </w:rPr>
            </w:pPr>
            <w:hyperlink r:id="rId111" w:history="1">
              <w:r w:rsidRPr="0089494C">
                <w:rPr>
                  <w:rStyle w:val="Hyperlink"/>
                  <w:sz w:val="20"/>
                  <w:szCs w:val="20"/>
                </w:rPr>
                <w:t>Nehemiah 2:1</w:t>
              </w:r>
            </w:hyperlink>
            <w:r>
              <w:rPr>
                <w:sz w:val="20"/>
                <w:szCs w:val="20"/>
              </w:rPr>
              <w:t xml:space="preserve">; </w:t>
            </w:r>
            <w:hyperlink r:id="rId112" w:history="1">
              <w:r w:rsidRPr="0089494C">
                <w:rPr>
                  <w:rStyle w:val="Hyperlink"/>
                  <w:sz w:val="20"/>
                  <w:szCs w:val="20"/>
                </w:rPr>
                <w:t>13:6-9</w:t>
              </w:r>
            </w:hyperlink>
            <w:r w:rsidR="00531D64">
              <w:rPr>
                <w:sz w:val="20"/>
                <w:szCs w:val="20"/>
              </w:rPr>
              <w:t xml:space="preserve">; </w:t>
            </w:r>
            <w:hyperlink r:id="rId113" w:history="1">
              <w:r w:rsidR="00531D64" w:rsidRPr="00531D64">
                <w:rPr>
                  <w:rStyle w:val="Hyperlink"/>
                  <w:sz w:val="20"/>
                  <w:szCs w:val="20"/>
                </w:rPr>
                <w:t>13:10-31</w:t>
              </w:r>
            </w:hyperlink>
          </w:p>
        </w:tc>
        <w:tc>
          <w:tcPr>
            <w:tcW w:w="4656" w:type="dxa"/>
            <w:tcBorders>
              <w:top w:val="single" w:sz="6" w:space="0" w:color="auto"/>
              <w:bottom w:val="single" w:sz="18" w:space="0" w:color="auto"/>
            </w:tcBorders>
            <w:tcMar>
              <w:left w:w="43" w:type="dxa"/>
              <w:right w:w="43" w:type="dxa"/>
            </w:tcMar>
            <w:vAlign w:val="center"/>
          </w:tcPr>
          <w:p w14:paraId="22E36C9F" w14:textId="77777777" w:rsidR="000849E0" w:rsidRPr="00E6448C" w:rsidRDefault="000849E0" w:rsidP="009C0349">
            <w:pPr>
              <w:rPr>
                <w:sz w:val="20"/>
                <w:szCs w:val="20"/>
              </w:rPr>
            </w:pPr>
            <w:r>
              <w:rPr>
                <w:sz w:val="20"/>
                <w:szCs w:val="20"/>
              </w:rPr>
              <w:t>11.) Jesus will return the 2</w:t>
            </w:r>
            <w:r w:rsidRPr="00B86297">
              <w:rPr>
                <w:sz w:val="20"/>
                <w:szCs w:val="20"/>
                <w:vertAlign w:val="superscript"/>
              </w:rPr>
              <w:t>nd</w:t>
            </w:r>
            <w:r>
              <w:rPr>
                <w:sz w:val="20"/>
                <w:szCs w:val="20"/>
              </w:rPr>
              <w:t xml:space="preserve"> time - </w:t>
            </w:r>
            <w:hyperlink r:id="rId114" w:history="1">
              <w:r w:rsidRPr="0089494C">
                <w:rPr>
                  <w:rStyle w:val="Hyperlink"/>
                  <w:sz w:val="20"/>
                  <w:szCs w:val="20"/>
                </w:rPr>
                <w:t>Acts 1:6-11</w:t>
              </w:r>
            </w:hyperlink>
            <w:r>
              <w:rPr>
                <w:sz w:val="20"/>
                <w:szCs w:val="20"/>
              </w:rPr>
              <w:t xml:space="preserve">; </w:t>
            </w:r>
            <w:hyperlink r:id="rId115" w:history="1">
              <w:r w:rsidRPr="0089494C">
                <w:rPr>
                  <w:rStyle w:val="Hyperlink"/>
                  <w:sz w:val="20"/>
                  <w:szCs w:val="20"/>
                </w:rPr>
                <w:t>Zechariah 14</w:t>
              </w:r>
            </w:hyperlink>
            <w:r>
              <w:rPr>
                <w:sz w:val="20"/>
                <w:szCs w:val="20"/>
              </w:rPr>
              <w:t xml:space="preserve">; </w:t>
            </w:r>
            <w:hyperlink r:id="rId116" w:history="1">
              <w:r w:rsidRPr="0089494C">
                <w:rPr>
                  <w:rStyle w:val="Hyperlink"/>
                  <w:sz w:val="20"/>
                  <w:szCs w:val="20"/>
                </w:rPr>
                <w:t>Revelation 19</w:t>
              </w:r>
            </w:hyperlink>
          </w:p>
        </w:tc>
      </w:tr>
      <w:tr w:rsidR="000849E0" w14:paraId="47B90B63" w14:textId="77777777" w:rsidTr="009C0349">
        <w:trPr>
          <w:jc w:val="center"/>
        </w:trPr>
        <w:tc>
          <w:tcPr>
            <w:tcW w:w="4658" w:type="dxa"/>
            <w:tcBorders>
              <w:top w:val="single" w:sz="6" w:space="0" w:color="auto"/>
              <w:bottom w:val="single" w:sz="18" w:space="0" w:color="auto"/>
            </w:tcBorders>
            <w:tcMar>
              <w:left w:w="43" w:type="dxa"/>
              <w:right w:w="43" w:type="dxa"/>
            </w:tcMar>
            <w:vAlign w:val="center"/>
          </w:tcPr>
          <w:p w14:paraId="478A94F7" w14:textId="77777777" w:rsidR="000849E0" w:rsidRPr="00E6448C" w:rsidRDefault="000849E0" w:rsidP="009C0349">
            <w:pPr>
              <w:rPr>
                <w:sz w:val="20"/>
                <w:szCs w:val="20"/>
              </w:rPr>
            </w:pPr>
            <w:r w:rsidRPr="00E6448C">
              <w:rPr>
                <w:sz w:val="20"/>
                <w:szCs w:val="20"/>
              </w:rPr>
              <w:t>1</w:t>
            </w:r>
            <w:r>
              <w:rPr>
                <w:sz w:val="20"/>
                <w:szCs w:val="20"/>
              </w:rPr>
              <w:t>2</w:t>
            </w:r>
            <w:r w:rsidRPr="00E6448C">
              <w:rPr>
                <w:sz w:val="20"/>
                <w:szCs w:val="20"/>
              </w:rPr>
              <w:t xml:space="preserve">.) Nehemiah could envision the end of his work – It would be only by God’s mercy that even his good works should be wiped out – </w:t>
            </w:r>
            <w:hyperlink r:id="rId117" w:history="1">
              <w:r w:rsidRPr="00E6448C">
                <w:rPr>
                  <w:rStyle w:val="Hyperlink"/>
                  <w:sz w:val="20"/>
                  <w:szCs w:val="20"/>
                </w:rPr>
                <w:t>Nehemiah 13:14</w:t>
              </w:r>
            </w:hyperlink>
          </w:p>
        </w:tc>
        <w:tc>
          <w:tcPr>
            <w:tcW w:w="4656" w:type="dxa"/>
            <w:tcBorders>
              <w:top w:val="single" w:sz="6" w:space="0" w:color="auto"/>
              <w:bottom w:val="single" w:sz="18" w:space="0" w:color="auto"/>
            </w:tcBorders>
            <w:tcMar>
              <w:left w:w="43" w:type="dxa"/>
              <w:right w:w="43" w:type="dxa"/>
            </w:tcMar>
            <w:vAlign w:val="center"/>
          </w:tcPr>
          <w:p w14:paraId="2A819189" w14:textId="77777777" w:rsidR="000849E0" w:rsidRPr="00E6448C" w:rsidRDefault="000849E0" w:rsidP="009C0349">
            <w:pPr>
              <w:rPr>
                <w:sz w:val="20"/>
                <w:szCs w:val="20"/>
              </w:rPr>
            </w:pPr>
            <w:r w:rsidRPr="00E6448C">
              <w:rPr>
                <w:sz w:val="20"/>
                <w:szCs w:val="20"/>
              </w:rPr>
              <w:t>1</w:t>
            </w:r>
            <w:r>
              <w:rPr>
                <w:sz w:val="20"/>
                <w:szCs w:val="20"/>
              </w:rPr>
              <w:t>2</w:t>
            </w:r>
            <w:r w:rsidRPr="00E6448C">
              <w:rPr>
                <w:sz w:val="20"/>
                <w:szCs w:val="20"/>
              </w:rPr>
              <w:t xml:space="preserve">.) While suffering on the cross, the prophesy states He looked down and “saw His seed” – </w:t>
            </w:r>
            <w:hyperlink r:id="rId118" w:history="1">
              <w:r w:rsidRPr="00E6448C">
                <w:rPr>
                  <w:rStyle w:val="Hyperlink"/>
                  <w:sz w:val="20"/>
                  <w:szCs w:val="20"/>
                </w:rPr>
                <w:t>Isaiah 53:1-10</w:t>
              </w:r>
            </w:hyperlink>
            <w:r w:rsidRPr="00E6448C">
              <w:rPr>
                <w:sz w:val="20"/>
                <w:szCs w:val="20"/>
              </w:rPr>
              <w:t xml:space="preserve">, </w:t>
            </w:r>
            <w:hyperlink r:id="rId119" w:history="1">
              <w:r w:rsidRPr="00E6448C">
                <w:rPr>
                  <w:rStyle w:val="Hyperlink"/>
                  <w:sz w:val="20"/>
                  <w:szCs w:val="20"/>
                </w:rPr>
                <w:t>Psalm 22</w:t>
              </w:r>
            </w:hyperlink>
            <w:r w:rsidRPr="00E6448C">
              <w:rPr>
                <w:sz w:val="20"/>
                <w:szCs w:val="20"/>
              </w:rPr>
              <w:t xml:space="preserve">; </w:t>
            </w:r>
            <w:hyperlink r:id="rId120" w:history="1">
              <w:r w:rsidRPr="00E6448C">
                <w:rPr>
                  <w:rStyle w:val="Hyperlink"/>
                  <w:sz w:val="20"/>
                  <w:szCs w:val="20"/>
                </w:rPr>
                <w:t>Zechariah 12-14</w:t>
              </w:r>
            </w:hyperlink>
            <w:r w:rsidRPr="00E6448C">
              <w:rPr>
                <w:sz w:val="20"/>
                <w:szCs w:val="20"/>
              </w:rPr>
              <w:t xml:space="preserve">; </w:t>
            </w:r>
            <w:hyperlink r:id="rId121" w:history="1">
              <w:r w:rsidRPr="00E6448C">
                <w:rPr>
                  <w:rStyle w:val="Hyperlink"/>
                  <w:sz w:val="20"/>
                  <w:szCs w:val="20"/>
                </w:rPr>
                <w:t>Revelation 19</w:t>
              </w:r>
            </w:hyperlink>
            <w:r w:rsidRPr="00E6448C">
              <w:rPr>
                <w:sz w:val="20"/>
                <w:szCs w:val="20"/>
              </w:rPr>
              <w:t xml:space="preserve">; </w:t>
            </w:r>
            <w:hyperlink r:id="rId122" w:history="1">
              <w:r w:rsidRPr="00E6448C">
                <w:rPr>
                  <w:rStyle w:val="Hyperlink"/>
                  <w:sz w:val="20"/>
                  <w:szCs w:val="20"/>
                </w:rPr>
                <w:t>John 19:30</w:t>
              </w:r>
            </w:hyperlink>
            <w:r w:rsidRPr="00E6448C">
              <w:rPr>
                <w:sz w:val="20"/>
                <w:szCs w:val="20"/>
              </w:rPr>
              <w:t xml:space="preserve">; </w:t>
            </w:r>
            <w:hyperlink r:id="rId123" w:history="1">
              <w:r w:rsidRPr="00E6448C">
                <w:rPr>
                  <w:rStyle w:val="Hyperlink"/>
                  <w:sz w:val="20"/>
                  <w:szCs w:val="20"/>
                </w:rPr>
                <w:t>Revelation 21</w:t>
              </w:r>
            </w:hyperlink>
            <w:r w:rsidRPr="00E6448C">
              <w:rPr>
                <w:sz w:val="20"/>
                <w:szCs w:val="20"/>
              </w:rPr>
              <w:t>)</w:t>
            </w:r>
          </w:p>
        </w:tc>
      </w:tr>
    </w:tbl>
    <w:p w14:paraId="20F6ADE8" w14:textId="77777777" w:rsidR="000849E0" w:rsidRPr="0089494C" w:rsidRDefault="000849E0" w:rsidP="000849E0">
      <w:pPr>
        <w:rPr>
          <w:b/>
          <w:bCs/>
        </w:rPr>
      </w:pPr>
      <w:r w:rsidRPr="0089494C">
        <w:rPr>
          <w:b/>
          <w:bCs/>
        </w:rPr>
        <w:t>Scope</w:t>
      </w:r>
    </w:p>
    <w:tbl>
      <w:tblPr>
        <w:tblStyle w:val="TableGrid"/>
        <w:tblW w:w="9392"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73"/>
        <w:gridCol w:w="1979"/>
        <w:gridCol w:w="1975"/>
        <w:gridCol w:w="2160"/>
        <w:gridCol w:w="2305"/>
      </w:tblGrid>
      <w:tr w:rsidR="000849E0" w14:paraId="12C536AC" w14:textId="77777777" w:rsidTr="009C0349">
        <w:trPr>
          <w:jc w:val="center"/>
        </w:trPr>
        <w:tc>
          <w:tcPr>
            <w:tcW w:w="973" w:type="dxa"/>
            <w:tcBorders>
              <w:top w:val="single" w:sz="18" w:space="0" w:color="auto"/>
              <w:bottom w:val="nil"/>
              <w:right w:val="nil"/>
            </w:tcBorders>
            <w:shd w:val="clear" w:color="auto" w:fill="D9E2F3" w:themeFill="accent1" w:themeFillTint="33"/>
            <w:tcMar>
              <w:left w:w="29" w:type="dxa"/>
              <w:right w:w="29" w:type="dxa"/>
            </w:tcMar>
            <w:vAlign w:val="center"/>
          </w:tcPr>
          <w:p w14:paraId="3C48D70A" w14:textId="77777777" w:rsidR="000849E0" w:rsidRDefault="000849E0" w:rsidP="009C0349"/>
        </w:tc>
        <w:tc>
          <w:tcPr>
            <w:tcW w:w="8419" w:type="dxa"/>
            <w:gridSpan w:val="4"/>
            <w:tcBorders>
              <w:top w:val="single" w:sz="18" w:space="0" w:color="auto"/>
              <w:left w:val="nil"/>
              <w:bottom w:val="single" w:sz="18" w:space="0" w:color="auto"/>
            </w:tcBorders>
            <w:shd w:val="clear" w:color="auto" w:fill="D9E2F3" w:themeFill="accent1" w:themeFillTint="33"/>
            <w:tcMar>
              <w:left w:w="29" w:type="dxa"/>
              <w:right w:w="29" w:type="dxa"/>
            </w:tcMar>
            <w:vAlign w:val="center"/>
          </w:tcPr>
          <w:p w14:paraId="516E627D" w14:textId="77777777" w:rsidR="000849E0" w:rsidRPr="00BF342C" w:rsidRDefault="000849E0" w:rsidP="009C0349">
            <w:pPr>
              <w:jc w:val="center"/>
              <w:rPr>
                <w:b/>
                <w:bCs/>
                <w:sz w:val="28"/>
                <w:szCs w:val="28"/>
              </w:rPr>
            </w:pPr>
            <w:r w:rsidRPr="00BF342C">
              <w:rPr>
                <w:b/>
                <w:bCs/>
                <w:color w:val="EE0000"/>
                <w:sz w:val="28"/>
                <w:szCs w:val="28"/>
              </w:rPr>
              <w:t>Nehemiah</w:t>
            </w:r>
          </w:p>
        </w:tc>
      </w:tr>
      <w:tr w:rsidR="000849E0" w14:paraId="6185EB7A" w14:textId="77777777" w:rsidTr="009C0349">
        <w:trPr>
          <w:jc w:val="center"/>
        </w:trPr>
        <w:tc>
          <w:tcPr>
            <w:tcW w:w="973" w:type="dxa"/>
            <w:tcBorders>
              <w:top w:val="nil"/>
              <w:bottom w:val="single" w:sz="18" w:space="0" w:color="auto"/>
              <w:right w:val="single" w:sz="18" w:space="0" w:color="auto"/>
            </w:tcBorders>
            <w:shd w:val="clear" w:color="auto" w:fill="DEEAF6" w:themeFill="accent5" w:themeFillTint="33"/>
            <w:tcMar>
              <w:left w:w="29" w:type="dxa"/>
              <w:right w:w="29" w:type="dxa"/>
            </w:tcMar>
            <w:vAlign w:val="center"/>
          </w:tcPr>
          <w:p w14:paraId="32CF0F1F" w14:textId="77777777" w:rsidR="000849E0" w:rsidRPr="000900DF" w:rsidRDefault="000849E0" w:rsidP="009C0349">
            <w:pPr>
              <w:jc w:val="center"/>
              <w:rPr>
                <w:b/>
                <w:bCs/>
              </w:rPr>
            </w:pPr>
            <w:r w:rsidRPr="000900DF">
              <w:rPr>
                <w:b/>
                <w:bCs/>
              </w:rPr>
              <w:t>Scope</w:t>
            </w:r>
          </w:p>
        </w:tc>
        <w:tc>
          <w:tcPr>
            <w:tcW w:w="8419" w:type="dxa"/>
            <w:gridSpan w:val="4"/>
            <w:tcBorders>
              <w:top w:val="single" w:sz="18" w:space="0" w:color="auto"/>
              <w:left w:val="single" w:sz="18" w:space="0" w:color="auto"/>
              <w:bottom w:val="single" w:sz="18" w:space="0" w:color="auto"/>
            </w:tcBorders>
            <w:tcMar>
              <w:left w:w="29" w:type="dxa"/>
              <w:right w:w="29" w:type="dxa"/>
            </w:tcMar>
            <w:vAlign w:val="center"/>
          </w:tcPr>
          <w:p w14:paraId="4C83D94D" w14:textId="77777777" w:rsidR="000849E0" w:rsidRDefault="000849E0" w:rsidP="009C0349">
            <w:pPr>
              <w:rPr>
                <w:b/>
                <w:bCs/>
              </w:rPr>
            </w:pPr>
            <w:r w:rsidRPr="00BF342C">
              <w:rPr>
                <w:b/>
                <w:bCs/>
              </w:rPr>
              <w:t xml:space="preserve">So the wall was finished in the twenty and fifth </w:t>
            </w:r>
            <w:r w:rsidRPr="00BF342C">
              <w:rPr>
                <w:b/>
                <w:bCs/>
                <w:i/>
                <w:iCs/>
              </w:rPr>
              <w:t>day</w:t>
            </w:r>
            <w:r w:rsidRPr="00BF342C">
              <w:rPr>
                <w:b/>
                <w:bCs/>
              </w:rPr>
              <w:t xml:space="preserve"> of </w:t>
            </w:r>
            <w:r w:rsidRPr="00BF342C">
              <w:rPr>
                <w:b/>
                <w:bCs/>
                <w:i/>
                <w:iCs/>
              </w:rPr>
              <w:t>the month</w:t>
            </w:r>
            <w:r w:rsidRPr="00BF342C">
              <w:rPr>
                <w:b/>
                <w:bCs/>
              </w:rPr>
              <w:t xml:space="preserve"> Elul, in fifty and two days. And it came to pass, that when all our enemies heard </w:t>
            </w:r>
            <w:r w:rsidRPr="00BF342C">
              <w:rPr>
                <w:b/>
                <w:bCs/>
                <w:i/>
                <w:iCs/>
              </w:rPr>
              <w:t>thereof</w:t>
            </w:r>
            <w:r w:rsidRPr="00BF342C">
              <w:rPr>
                <w:b/>
                <w:bCs/>
              </w:rPr>
              <w:t xml:space="preserve">, and all the heathen that </w:t>
            </w:r>
            <w:r w:rsidRPr="00BF342C">
              <w:rPr>
                <w:b/>
                <w:bCs/>
                <w:i/>
                <w:iCs/>
              </w:rPr>
              <w:t>were</w:t>
            </w:r>
            <w:r w:rsidRPr="00BF342C">
              <w:rPr>
                <w:b/>
                <w:bCs/>
              </w:rPr>
              <w:t xml:space="preserve"> about us saw </w:t>
            </w:r>
            <w:r w:rsidRPr="00BF342C">
              <w:rPr>
                <w:b/>
                <w:bCs/>
                <w:i/>
                <w:iCs/>
              </w:rPr>
              <w:t>these things</w:t>
            </w:r>
            <w:r w:rsidRPr="00BF342C">
              <w:rPr>
                <w:b/>
                <w:bCs/>
              </w:rPr>
              <w:t>, they were much cast down in their own eyes: for they perceived that this work was wrought of our God.</w:t>
            </w:r>
            <w:r>
              <w:t xml:space="preserve"> </w:t>
            </w:r>
            <w:r>
              <w:rPr>
                <w:b/>
                <w:bCs/>
              </w:rPr>
              <w:t>(</w:t>
            </w:r>
            <w:hyperlink r:id="rId124" w:history="1">
              <w:r w:rsidRPr="0027155C">
                <w:rPr>
                  <w:rStyle w:val="Hyperlink"/>
                  <w:b/>
                  <w:bCs/>
                </w:rPr>
                <w:t>Nehemiah 6:15-16</w:t>
              </w:r>
            </w:hyperlink>
            <w:r>
              <w:rPr>
                <w:b/>
                <w:bCs/>
              </w:rPr>
              <w:t>)</w:t>
            </w:r>
          </w:p>
          <w:p w14:paraId="79342BEC" w14:textId="77777777" w:rsidR="000849E0" w:rsidRDefault="000849E0" w:rsidP="009C0349">
            <w:r w:rsidRPr="00BF342C">
              <w:rPr>
                <w:b/>
                <w:bCs/>
              </w:rPr>
              <w:t xml:space="preserve">So </w:t>
            </w:r>
            <w:r w:rsidRPr="00524C67">
              <w:rPr>
                <w:b/>
                <w:bCs/>
                <w:highlight w:val="yellow"/>
              </w:rPr>
              <w:t xml:space="preserve">they read in the book in the law of God distinctly, and gave the sense, and caused </w:t>
            </w:r>
            <w:r w:rsidRPr="00524C67">
              <w:rPr>
                <w:b/>
                <w:bCs/>
                <w:i/>
                <w:iCs/>
                <w:highlight w:val="yellow"/>
              </w:rPr>
              <w:t>them</w:t>
            </w:r>
            <w:r w:rsidRPr="00524C67">
              <w:rPr>
                <w:b/>
                <w:bCs/>
                <w:highlight w:val="yellow"/>
              </w:rPr>
              <w:t xml:space="preserve"> to understand the reading</w:t>
            </w:r>
            <w:r w:rsidRPr="00BF342C">
              <w:rPr>
                <w:b/>
                <w:bCs/>
              </w:rPr>
              <w:t>.</w:t>
            </w:r>
            <w:r>
              <w:t xml:space="preserve"> </w:t>
            </w:r>
            <w:r>
              <w:rPr>
                <w:b/>
                <w:bCs/>
              </w:rPr>
              <w:t>(</w:t>
            </w:r>
            <w:hyperlink r:id="rId125" w:history="1">
              <w:r w:rsidRPr="0027155C">
                <w:rPr>
                  <w:rStyle w:val="Hyperlink"/>
                  <w:b/>
                  <w:bCs/>
                </w:rPr>
                <w:t>Nehemiah 8:8</w:t>
              </w:r>
            </w:hyperlink>
            <w:r>
              <w:rPr>
                <w:b/>
                <w:bCs/>
              </w:rPr>
              <w:t>)</w:t>
            </w:r>
          </w:p>
        </w:tc>
      </w:tr>
      <w:tr w:rsidR="000849E0" w14:paraId="430568F9" w14:textId="77777777" w:rsidTr="009C0349">
        <w:trPr>
          <w:jc w:val="center"/>
        </w:trPr>
        <w:tc>
          <w:tcPr>
            <w:tcW w:w="973" w:type="dxa"/>
            <w:tcBorders>
              <w:top w:val="single" w:sz="18" w:space="0" w:color="auto"/>
              <w:bottom w:val="single" w:sz="18" w:space="0" w:color="auto"/>
              <w:right w:val="single" w:sz="18" w:space="0" w:color="auto"/>
            </w:tcBorders>
            <w:shd w:val="clear" w:color="auto" w:fill="DEEAF6" w:themeFill="accent5" w:themeFillTint="33"/>
            <w:tcMar>
              <w:left w:w="29" w:type="dxa"/>
              <w:right w:w="29" w:type="dxa"/>
            </w:tcMar>
            <w:vAlign w:val="center"/>
          </w:tcPr>
          <w:p w14:paraId="69A79324" w14:textId="77777777" w:rsidR="000849E0" w:rsidRPr="000900DF" w:rsidRDefault="000849E0" w:rsidP="009C0349">
            <w:pPr>
              <w:jc w:val="center"/>
              <w:rPr>
                <w:b/>
                <w:bCs/>
              </w:rPr>
            </w:pPr>
            <w:r w:rsidRPr="000900DF">
              <w:rPr>
                <w:b/>
                <w:bCs/>
              </w:rPr>
              <w:t>Reference</w:t>
            </w:r>
          </w:p>
        </w:tc>
        <w:tc>
          <w:tcPr>
            <w:tcW w:w="1979" w:type="dxa"/>
            <w:tcBorders>
              <w:top w:val="single" w:sz="18" w:space="0" w:color="auto"/>
              <w:left w:val="single" w:sz="18" w:space="0" w:color="auto"/>
              <w:bottom w:val="single" w:sz="18" w:space="0" w:color="auto"/>
            </w:tcBorders>
            <w:shd w:val="clear" w:color="auto" w:fill="DEEAF6" w:themeFill="accent5" w:themeFillTint="33"/>
            <w:tcMar>
              <w:left w:w="29" w:type="dxa"/>
              <w:right w:w="29" w:type="dxa"/>
            </w:tcMar>
            <w:vAlign w:val="center"/>
          </w:tcPr>
          <w:p w14:paraId="5CC4B487" w14:textId="77777777" w:rsidR="000849E0" w:rsidRPr="00BF342C" w:rsidRDefault="000849E0" w:rsidP="009C0349">
            <w:pPr>
              <w:jc w:val="right"/>
              <w:rPr>
                <w:b/>
                <w:bCs/>
              </w:rPr>
            </w:pPr>
            <w:r w:rsidRPr="00BF342C">
              <w:rPr>
                <w:b/>
                <w:bCs/>
              </w:rPr>
              <w:t>2:18</w:t>
            </w:r>
          </w:p>
        </w:tc>
        <w:tc>
          <w:tcPr>
            <w:tcW w:w="1975" w:type="dxa"/>
            <w:tcBorders>
              <w:top w:val="single" w:sz="18" w:space="0" w:color="auto"/>
              <w:bottom w:val="single" w:sz="18" w:space="0" w:color="auto"/>
              <w:right w:val="single" w:sz="18" w:space="0" w:color="auto"/>
            </w:tcBorders>
            <w:shd w:val="clear" w:color="auto" w:fill="DEEAF6" w:themeFill="accent5" w:themeFillTint="33"/>
            <w:tcMar>
              <w:left w:w="29" w:type="dxa"/>
              <w:right w:w="29" w:type="dxa"/>
            </w:tcMar>
            <w:vAlign w:val="center"/>
          </w:tcPr>
          <w:p w14:paraId="014E80D4" w14:textId="77777777" w:rsidR="000849E0" w:rsidRPr="00BF342C" w:rsidRDefault="000849E0" w:rsidP="009C0349">
            <w:pPr>
              <w:jc w:val="right"/>
              <w:rPr>
                <w:b/>
                <w:bCs/>
              </w:rPr>
            </w:pPr>
            <w:r w:rsidRPr="00BF342C">
              <w:rPr>
                <w:b/>
                <w:bCs/>
              </w:rPr>
              <w:t>7:73</w:t>
            </w:r>
          </w:p>
        </w:tc>
        <w:tc>
          <w:tcPr>
            <w:tcW w:w="2160" w:type="dxa"/>
            <w:tcBorders>
              <w:top w:val="single" w:sz="18" w:space="0" w:color="auto"/>
              <w:left w:val="single" w:sz="18" w:space="0" w:color="auto"/>
              <w:bottom w:val="single" w:sz="18" w:space="0" w:color="auto"/>
            </w:tcBorders>
            <w:shd w:val="clear" w:color="auto" w:fill="DEEAF6" w:themeFill="accent5" w:themeFillTint="33"/>
            <w:tcMar>
              <w:left w:w="29" w:type="dxa"/>
              <w:right w:w="29" w:type="dxa"/>
            </w:tcMar>
            <w:vAlign w:val="center"/>
          </w:tcPr>
          <w:p w14:paraId="3BB0FA11" w14:textId="77777777" w:rsidR="000849E0" w:rsidRPr="00BF342C" w:rsidRDefault="000849E0" w:rsidP="009C0349">
            <w:pPr>
              <w:jc w:val="right"/>
              <w:rPr>
                <w:b/>
                <w:bCs/>
              </w:rPr>
            </w:pPr>
            <w:r w:rsidRPr="00BF342C">
              <w:rPr>
                <w:b/>
                <w:bCs/>
              </w:rPr>
              <w:t>12:47</w:t>
            </w:r>
          </w:p>
        </w:tc>
        <w:tc>
          <w:tcPr>
            <w:tcW w:w="2305" w:type="dxa"/>
            <w:tcBorders>
              <w:top w:val="single" w:sz="18" w:space="0" w:color="auto"/>
              <w:bottom w:val="single" w:sz="18" w:space="0" w:color="auto"/>
            </w:tcBorders>
            <w:shd w:val="clear" w:color="auto" w:fill="DEEAF6" w:themeFill="accent5" w:themeFillTint="33"/>
            <w:tcMar>
              <w:left w:w="29" w:type="dxa"/>
              <w:right w:w="29" w:type="dxa"/>
            </w:tcMar>
            <w:vAlign w:val="center"/>
          </w:tcPr>
          <w:p w14:paraId="0F7628BC" w14:textId="77777777" w:rsidR="000849E0" w:rsidRPr="00BF342C" w:rsidRDefault="000849E0" w:rsidP="009C0349">
            <w:pPr>
              <w:jc w:val="right"/>
              <w:rPr>
                <w:b/>
                <w:bCs/>
              </w:rPr>
            </w:pPr>
            <w:r w:rsidRPr="00BF342C">
              <w:rPr>
                <w:b/>
                <w:bCs/>
              </w:rPr>
              <w:t>13:31</w:t>
            </w:r>
          </w:p>
        </w:tc>
      </w:tr>
      <w:tr w:rsidR="000849E0" w14:paraId="5A4C2740" w14:textId="77777777" w:rsidTr="009C0349">
        <w:trPr>
          <w:jc w:val="center"/>
        </w:trPr>
        <w:tc>
          <w:tcPr>
            <w:tcW w:w="973" w:type="dxa"/>
            <w:tcBorders>
              <w:top w:val="single" w:sz="18" w:space="0" w:color="auto"/>
              <w:bottom w:val="single" w:sz="6" w:space="0" w:color="auto"/>
              <w:right w:val="single" w:sz="18" w:space="0" w:color="auto"/>
            </w:tcBorders>
            <w:shd w:val="clear" w:color="auto" w:fill="DEEAF6" w:themeFill="accent5" w:themeFillTint="33"/>
            <w:tcMar>
              <w:left w:w="29" w:type="dxa"/>
              <w:right w:w="29" w:type="dxa"/>
            </w:tcMar>
            <w:vAlign w:val="center"/>
          </w:tcPr>
          <w:p w14:paraId="4198E688" w14:textId="77777777" w:rsidR="000849E0" w:rsidRPr="000900DF" w:rsidRDefault="000849E0" w:rsidP="009C0349">
            <w:pPr>
              <w:jc w:val="center"/>
              <w:rPr>
                <w:b/>
                <w:bCs/>
              </w:rPr>
            </w:pPr>
            <w:r w:rsidRPr="000900DF">
              <w:rPr>
                <w:b/>
                <w:bCs/>
              </w:rPr>
              <w:t>Division</w:t>
            </w:r>
          </w:p>
        </w:tc>
        <w:tc>
          <w:tcPr>
            <w:tcW w:w="3954" w:type="dxa"/>
            <w:gridSpan w:val="2"/>
            <w:tcBorders>
              <w:top w:val="single" w:sz="18" w:space="0" w:color="auto"/>
              <w:left w:val="single" w:sz="18" w:space="0" w:color="auto"/>
              <w:bottom w:val="single" w:sz="6" w:space="0" w:color="auto"/>
              <w:right w:val="single" w:sz="18" w:space="0" w:color="auto"/>
            </w:tcBorders>
            <w:tcMar>
              <w:left w:w="29" w:type="dxa"/>
              <w:right w:w="29" w:type="dxa"/>
            </w:tcMar>
            <w:vAlign w:val="center"/>
          </w:tcPr>
          <w:p w14:paraId="21D0D396" w14:textId="77777777" w:rsidR="000849E0" w:rsidRPr="00BF342C" w:rsidRDefault="000849E0" w:rsidP="009C0349">
            <w:pPr>
              <w:jc w:val="center"/>
              <w:rPr>
                <w:b/>
                <w:bCs/>
                <w:color w:val="EE0000"/>
              </w:rPr>
            </w:pPr>
            <w:r>
              <w:rPr>
                <w:b/>
                <w:bCs/>
                <w:color w:val="EE0000"/>
              </w:rPr>
              <w:t>LORD Revealed through</w:t>
            </w:r>
            <w:r w:rsidRPr="00BF342C">
              <w:rPr>
                <w:b/>
                <w:bCs/>
                <w:color w:val="EE0000"/>
              </w:rPr>
              <w:t xml:space="preserve"> Opposition</w:t>
            </w:r>
          </w:p>
        </w:tc>
        <w:tc>
          <w:tcPr>
            <w:tcW w:w="4465" w:type="dxa"/>
            <w:gridSpan w:val="2"/>
            <w:tcBorders>
              <w:top w:val="single" w:sz="18" w:space="0" w:color="auto"/>
              <w:left w:val="single" w:sz="18" w:space="0" w:color="auto"/>
              <w:bottom w:val="single" w:sz="6" w:space="0" w:color="auto"/>
            </w:tcBorders>
            <w:tcMar>
              <w:left w:w="29" w:type="dxa"/>
              <w:right w:w="29" w:type="dxa"/>
            </w:tcMar>
            <w:vAlign w:val="center"/>
          </w:tcPr>
          <w:p w14:paraId="6351F5B6" w14:textId="77777777" w:rsidR="000849E0" w:rsidRPr="00BF342C" w:rsidRDefault="000849E0" w:rsidP="009C0349">
            <w:pPr>
              <w:jc w:val="center"/>
              <w:rPr>
                <w:b/>
                <w:bCs/>
                <w:color w:val="EE0000"/>
              </w:rPr>
            </w:pPr>
            <w:r>
              <w:rPr>
                <w:b/>
                <w:bCs/>
                <w:color w:val="EE0000"/>
              </w:rPr>
              <w:t>The Word Celebrated</w:t>
            </w:r>
          </w:p>
        </w:tc>
      </w:tr>
      <w:tr w:rsidR="000849E0" w14:paraId="18FF3A0C" w14:textId="77777777" w:rsidTr="009C0349">
        <w:trPr>
          <w:jc w:val="center"/>
        </w:trPr>
        <w:tc>
          <w:tcPr>
            <w:tcW w:w="973" w:type="dxa"/>
            <w:tcBorders>
              <w:top w:val="single" w:sz="6" w:space="0" w:color="auto"/>
              <w:bottom w:val="single" w:sz="18" w:space="0" w:color="auto"/>
              <w:right w:val="single" w:sz="18" w:space="0" w:color="auto"/>
            </w:tcBorders>
            <w:shd w:val="clear" w:color="auto" w:fill="DEEAF6" w:themeFill="accent5" w:themeFillTint="33"/>
            <w:tcMar>
              <w:left w:w="29" w:type="dxa"/>
              <w:right w:w="29" w:type="dxa"/>
            </w:tcMar>
            <w:vAlign w:val="center"/>
          </w:tcPr>
          <w:p w14:paraId="368A9DD0" w14:textId="77777777" w:rsidR="000849E0" w:rsidRPr="000900DF" w:rsidRDefault="000849E0" w:rsidP="009C0349">
            <w:pPr>
              <w:jc w:val="center"/>
              <w:rPr>
                <w:b/>
                <w:bCs/>
              </w:rPr>
            </w:pPr>
            <w:r w:rsidRPr="000900DF">
              <w:rPr>
                <w:b/>
                <w:bCs/>
              </w:rPr>
              <w:t>Plan</w:t>
            </w:r>
          </w:p>
        </w:tc>
        <w:tc>
          <w:tcPr>
            <w:tcW w:w="1979" w:type="dxa"/>
            <w:tcBorders>
              <w:top w:val="single" w:sz="6" w:space="0" w:color="auto"/>
              <w:left w:val="single" w:sz="18" w:space="0" w:color="auto"/>
              <w:bottom w:val="single" w:sz="18" w:space="0" w:color="auto"/>
            </w:tcBorders>
            <w:tcMar>
              <w:left w:w="29" w:type="dxa"/>
              <w:right w:w="29" w:type="dxa"/>
            </w:tcMar>
            <w:vAlign w:val="center"/>
          </w:tcPr>
          <w:p w14:paraId="7ED50D0D" w14:textId="77777777" w:rsidR="000849E0" w:rsidRPr="00BF342C" w:rsidRDefault="000849E0" w:rsidP="009C0349">
            <w:pPr>
              <w:jc w:val="center"/>
              <w:rPr>
                <w:b/>
                <w:bCs/>
                <w:sz w:val="20"/>
                <w:szCs w:val="20"/>
              </w:rPr>
            </w:pPr>
            <w:r w:rsidRPr="00BF342C">
              <w:rPr>
                <w:b/>
                <w:bCs/>
                <w:sz w:val="20"/>
                <w:szCs w:val="20"/>
              </w:rPr>
              <w:t>Before the God of Heaven</w:t>
            </w:r>
          </w:p>
        </w:tc>
        <w:tc>
          <w:tcPr>
            <w:tcW w:w="1975" w:type="dxa"/>
            <w:tcBorders>
              <w:top w:val="single" w:sz="6" w:space="0" w:color="auto"/>
              <w:bottom w:val="single" w:sz="18" w:space="0" w:color="auto"/>
              <w:right w:val="single" w:sz="18" w:space="0" w:color="auto"/>
            </w:tcBorders>
            <w:tcMar>
              <w:left w:w="29" w:type="dxa"/>
              <w:right w:w="29" w:type="dxa"/>
            </w:tcMar>
            <w:vAlign w:val="center"/>
          </w:tcPr>
          <w:p w14:paraId="4E62996B" w14:textId="77777777" w:rsidR="000849E0" w:rsidRPr="00BF342C" w:rsidRDefault="000849E0" w:rsidP="009C0349">
            <w:pPr>
              <w:jc w:val="center"/>
              <w:rPr>
                <w:b/>
                <w:bCs/>
                <w:sz w:val="20"/>
                <w:szCs w:val="20"/>
              </w:rPr>
            </w:pPr>
            <w:r w:rsidRPr="00BF342C">
              <w:rPr>
                <w:b/>
                <w:bCs/>
                <w:sz w:val="20"/>
                <w:szCs w:val="20"/>
              </w:rPr>
              <w:t>Opposition Defeated</w:t>
            </w:r>
          </w:p>
        </w:tc>
        <w:tc>
          <w:tcPr>
            <w:tcW w:w="2160" w:type="dxa"/>
            <w:tcBorders>
              <w:top w:val="single" w:sz="6" w:space="0" w:color="auto"/>
              <w:left w:val="single" w:sz="18" w:space="0" w:color="auto"/>
              <w:bottom w:val="single" w:sz="18" w:space="0" w:color="auto"/>
            </w:tcBorders>
            <w:tcMar>
              <w:left w:w="29" w:type="dxa"/>
              <w:right w:w="29" w:type="dxa"/>
            </w:tcMar>
            <w:vAlign w:val="center"/>
          </w:tcPr>
          <w:p w14:paraId="37A474B7" w14:textId="77777777" w:rsidR="000849E0" w:rsidRPr="00BF342C" w:rsidRDefault="000849E0" w:rsidP="009C0349">
            <w:pPr>
              <w:jc w:val="center"/>
              <w:rPr>
                <w:b/>
                <w:bCs/>
                <w:sz w:val="20"/>
                <w:szCs w:val="20"/>
              </w:rPr>
            </w:pPr>
            <w:r w:rsidRPr="00BF342C">
              <w:rPr>
                <w:b/>
                <w:bCs/>
                <w:sz w:val="20"/>
                <w:szCs w:val="20"/>
              </w:rPr>
              <w:t xml:space="preserve">Giving the Word </w:t>
            </w:r>
          </w:p>
          <w:p w14:paraId="3B1E57F6" w14:textId="77777777" w:rsidR="000849E0" w:rsidRPr="0012615F" w:rsidRDefault="000849E0" w:rsidP="009C0349">
            <w:pPr>
              <w:jc w:val="center"/>
              <w:rPr>
                <w:sz w:val="20"/>
                <w:szCs w:val="20"/>
              </w:rPr>
            </w:pPr>
            <w:r w:rsidRPr="00BF342C">
              <w:rPr>
                <w:b/>
                <w:bCs/>
                <w:sz w:val="20"/>
                <w:szCs w:val="20"/>
              </w:rPr>
              <w:t>With the Interpretation</w:t>
            </w:r>
          </w:p>
        </w:tc>
        <w:tc>
          <w:tcPr>
            <w:tcW w:w="2305" w:type="dxa"/>
            <w:tcBorders>
              <w:top w:val="single" w:sz="6" w:space="0" w:color="auto"/>
              <w:bottom w:val="single" w:sz="18" w:space="0" w:color="auto"/>
            </w:tcBorders>
            <w:tcMar>
              <w:left w:w="29" w:type="dxa"/>
              <w:right w:w="29" w:type="dxa"/>
            </w:tcMar>
            <w:vAlign w:val="center"/>
          </w:tcPr>
          <w:p w14:paraId="16215D26" w14:textId="77777777" w:rsidR="000849E0" w:rsidRPr="00BF342C" w:rsidRDefault="000849E0" w:rsidP="009C0349">
            <w:pPr>
              <w:jc w:val="center"/>
              <w:rPr>
                <w:b/>
                <w:bCs/>
                <w:sz w:val="20"/>
                <w:szCs w:val="20"/>
              </w:rPr>
            </w:pPr>
            <w:r w:rsidRPr="00BF342C">
              <w:rPr>
                <w:b/>
                <w:bCs/>
                <w:sz w:val="20"/>
                <w:szCs w:val="20"/>
              </w:rPr>
              <w:t>Sanctification and Restoration</w:t>
            </w:r>
          </w:p>
        </w:tc>
      </w:tr>
    </w:tbl>
    <w:p w14:paraId="1DD8F49A" w14:textId="77777777" w:rsidR="000849E0" w:rsidRDefault="000849E0"/>
    <w:p w14:paraId="0B97D7C9" w14:textId="5B3DE195" w:rsidR="00932B41" w:rsidRPr="00932B41" w:rsidRDefault="00932B41" w:rsidP="00932B41">
      <w:pPr>
        <w:tabs>
          <w:tab w:val="left" w:pos="3533"/>
        </w:tabs>
      </w:pPr>
      <w:r>
        <w:tab/>
      </w:r>
    </w:p>
    <w:sectPr w:rsidR="00932B41" w:rsidRPr="00932B41" w:rsidSect="00F1357A">
      <w:headerReference w:type="default" r:id="rId126"/>
      <w:footerReference w:type="default" r:id="rId127"/>
      <w:pgSz w:w="12240" w:h="15840"/>
      <w:pgMar w:top="1440" w:right="1440" w:bottom="1440" w:left="1440" w:header="720" w:footer="720" w:gutter="0"/>
      <w:pgNumType w:start="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78BCE" w14:textId="77777777" w:rsidR="00C90EE8" w:rsidRDefault="00C90EE8" w:rsidP="00E73302">
      <w:r>
        <w:separator/>
      </w:r>
    </w:p>
  </w:endnote>
  <w:endnote w:type="continuationSeparator" w:id="0">
    <w:p w14:paraId="10804691" w14:textId="77777777" w:rsidR="00C90EE8" w:rsidRDefault="00C90EE8" w:rsidP="00E7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866754"/>
      <w:docPartObj>
        <w:docPartGallery w:val="Page Numbers (Bottom of Page)"/>
        <w:docPartUnique/>
      </w:docPartObj>
    </w:sdtPr>
    <w:sdtEndPr>
      <w:rPr>
        <w:noProof/>
      </w:rPr>
    </w:sdtEndPr>
    <w:sdtContent>
      <w:p w14:paraId="4B0C4CAB" w14:textId="60EB66CC" w:rsidR="00365F75" w:rsidRDefault="00365F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D76133" w14:textId="77777777" w:rsidR="00365F75" w:rsidRDefault="00365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A7D7D" w14:textId="77777777" w:rsidR="00C90EE8" w:rsidRDefault="00C90EE8" w:rsidP="00E73302">
      <w:r>
        <w:separator/>
      </w:r>
    </w:p>
  </w:footnote>
  <w:footnote w:type="continuationSeparator" w:id="0">
    <w:p w14:paraId="29F8450E" w14:textId="77777777" w:rsidR="00C90EE8" w:rsidRDefault="00C90EE8" w:rsidP="00E73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9E28" w14:textId="77777777" w:rsidR="00E73302" w:rsidRDefault="00E73302">
    <w:pPr>
      <w:pStyle w:val="Header"/>
    </w:pPr>
    <w:r>
      <w:t>04_Nehemiah2026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02"/>
    <w:rsid w:val="00006021"/>
    <w:rsid w:val="00012FAE"/>
    <w:rsid w:val="000510DE"/>
    <w:rsid w:val="000849E0"/>
    <w:rsid w:val="001261A3"/>
    <w:rsid w:val="00136ADA"/>
    <w:rsid w:val="00147821"/>
    <w:rsid w:val="00156254"/>
    <w:rsid w:val="001A418F"/>
    <w:rsid w:val="001E64C0"/>
    <w:rsid w:val="00294C8F"/>
    <w:rsid w:val="002A2999"/>
    <w:rsid w:val="00304195"/>
    <w:rsid w:val="0030470C"/>
    <w:rsid w:val="0033396E"/>
    <w:rsid w:val="00347C2D"/>
    <w:rsid w:val="00365F75"/>
    <w:rsid w:val="00373927"/>
    <w:rsid w:val="003F3274"/>
    <w:rsid w:val="004D4467"/>
    <w:rsid w:val="00524C67"/>
    <w:rsid w:val="00531D64"/>
    <w:rsid w:val="00597AC4"/>
    <w:rsid w:val="00651773"/>
    <w:rsid w:val="006E30BB"/>
    <w:rsid w:val="00733668"/>
    <w:rsid w:val="007361A2"/>
    <w:rsid w:val="00740FBE"/>
    <w:rsid w:val="007444BA"/>
    <w:rsid w:val="007464ED"/>
    <w:rsid w:val="00775AD5"/>
    <w:rsid w:val="007C576D"/>
    <w:rsid w:val="0082463A"/>
    <w:rsid w:val="00824DC8"/>
    <w:rsid w:val="00837AD1"/>
    <w:rsid w:val="00857E97"/>
    <w:rsid w:val="008E2414"/>
    <w:rsid w:val="00932B41"/>
    <w:rsid w:val="009A6C0C"/>
    <w:rsid w:val="009A7AAD"/>
    <w:rsid w:val="00A04DB6"/>
    <w:rsid w:val="00A838F8"/>
    <w:rsid w:val="00AF7B61"/>
    <w:rsid w:val="00B115C1"/>
    <w:rsid w:val="00B22B67"/>
    <w:rsid w:val="00B80A81"/>
    <w:rsid w:val="00BB6749"/>
    <w:rsid w:val="00BB7A9A"/>
    <w:rsid w:val="00C90EE8"/>
    <w:rsid w:val="00CE2135"/>
    <w:rsid w:val="00D004FD"/>
    <w:rsid w:val="00D26397"/>
    <w:rsid w:val="00D609B1"/>
    <w:rsid w:val="00D6572F"/>
    <w:rsid w:val="00E13819"/>
    <w:rsid w:val="00E42F53"/>
    <w:rsid w:val="00E73302"/>
    <w:rsid w:val="00E93AB2"/>
    <w:rsid w:val="00ED4AF6"/>
    <w:rsid w:val="00F0758B"/>
    <w:rsid w:val="00F1357A"/>
    <w:rsid w:val="00F354B7"/>
    <w:rsid w:val="00F6382E"/>
    <w:rsid w:val="00F9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14BB6"/>
  <w15:chartTrackingRefBased/>
  <w15:docId w15:val="{10F098CB-BDE0-4E6B-BEDB-F1866D7A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2"/>
      <w:szCs w:val="22"/>
    </w:rPr>
  </w:style>
  <w:style w:type="paragraph" w:styleId="Heading1">
    <w:name w:val="heading 1"/>
    <w:basedOn w:val="Normal"/>
    <w:next w:val="Normal"/>
    <w:link w:val="Heading1Char"/>
    <w:uiPriority w:val="9"/>
    <w:qFormat/>
    <w:rsid w:val="00E73302"/>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E73302"/>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E73302"/>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E73302"/>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E73302"/>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E73302"/>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73302"/>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73302"/>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73302"/>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style>
  <w:style w:type="character" w:customStyle="1" w:styleId="RodStyleChar">
    <w:name w:val="Rod Style Char"/>
    <w:link w:val="RodStyle"/>
    <w:rsid w:val="00F6382E"/>
    <w:rPr>
      <w:rFonts w:ascii="Calibri" w:hAnsi="Calibri"/>
    </w:rPr>
  </w:style>
  <w:style w:type="character" w:customStyle="1" w:styleId="Heading1Char">
    <w:name w:val="Heading 1 Char"/>
    <w:link w:val="Heading1"/>
    <w:uiPriority w:val="9"/>
    <w:rsid w:val="00E73302"/>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E73302"/>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E73302"/>
    <w:rPr>
      <w:rFonts w:eastAsia="Times New Roman" w:cs="Times New Roman"/>
      <w:color w:val="2F5496"/>
      <w:sz w:val="28"/>
      <w:szCs w:val="28"/>
    </w:rPr>
  </w:style>
  <w:style w:type="character" w:customStyle="1" w:styleId="Heading4Char">
    <w:name w:val="Heading 4 Char"/>
    <w:link w:val="Heading4"/>
    <w:uiPriority w:val="9"/>
    <w:semiHidden/>
    <w:rsid w:val="00E73302"/>
    <w:rPr>
      <w:rFonts w:eastAsia="Times New Roman" w:cs="Times New Roman"/>
      <w:i/>
      <w:iCs/>
      <w:color w:val="2F5496"/>
    </w:rPr>
  </w:style>
  <w:style w:type="character" w:customStyle="1" w:styleId="Heading5Char">
    <w:name w:val="Heading 5 Char"/>
    <w:link w:val="Heading5"/>
    <w:uiPriority w:val="9"/>
    <w:semiHidden/>
    <w:rsid w:val="00E73302"/>
    <w:rPr>
      <w:rFonts w:eastAsia="Times New Roman" w:cs="Times New Roman"/>
      <w:color w:val="2F5496"/>
    </w:rPr>
  </w:style>
  <w:style w:type="character" w:customStyle="1" w:styleId="Heading6Char">
    <w:name w:val="Heading 6 Char"/>
    <w:link w:val="Heading6"/>
    <w:uiPriority w:val="9"/>
    <w:semiHidden/>
    <w:rsid w:val="00E73302"/>
    <w:rPr>
      <w:rFonts w:eastAsia="Times New Roman" w:cs="Times New Roman"/>
      <w:i/>
      <w:iCs/>
      <w:color w:val="595959"/>
    </w:rPr>
  </w:style>
  <w:style w:type="character" w:customStyle="1" w:styleId="Heading7Char">
    <w:name w:val="Heading 7 Char"/>
    <w:link w:val="Heading7"/>
    <w:uiPriority w:val="9"/>
    <w:semiHidden/>
    <w:rsid w:val="00E73302"/>
    <w:rPr>
      <w:rFonts w:eastAsia="Times New Roman" w:cs="Times New Roman"/>
      <w:color w:val="595959"/>
    </w:rPr>
  </w:style>
  <w:style w:type="character" w:customStyle="1" w:styleId="Heading8Char">
    <w:name w:val="Heading 8 Char"/>
    <w:link w:val="Heading8"/>
    <w:uiPriority w:val="9"/>
    <w:semiHidden/>
    <w:rsid w:val="00E73302"/>
    <w:rPr>
      <w:rFonts w:eastAsia="Times New Roman" w:cs="Times New Roman"/>
      <w:i/>
      <w:iCs/>
      <w:color w:val="272727"/>
    </w:rPr>
  </w:style>
  <w:style w:type="character" w:customStyle="1" w:styleId="Heading9Char">
    <w:name w:val="Heading 9 Char"/>
    <w:link w:val="Heading9"/>
    <w:uiPriority w:val="9"/>
    <w:semiHidden/>
    <w:rsid w:val="00E73302"/>
    <w:rPr>
      <w:rFonts w:eastAsia="Times New Roman" w:cs="Times New Roman"/>
      <w:color w:val="272727"/>
    </w:rPr>
  </w:style>
  <w:style w:type="paragraph" w:styleId="Title">
    <w:name w:val="Title"/>
    <w:basedOn w:val="Normal"/>
    <w:next w:val="Normal"/>
    <w:link w:val="TitleChar"/>
    <w:uiPriority w:val="10"/>
    <w:qFormat/>
    <w:rsid w:val="00E73302"/>
    <w:pPr>
      <w:spacing w:after="80"/>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E73302"/>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E73302"/>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E73302"/>
    <w:rPr>
      <w:rFonts w:eastAsia="Times New Roman" w:cs="Times New Roman"/>
      <w:color w:val="595959"/>
      <w:spacing w:val="15"/>
      <w:sz w:val="28"/>
      <w:szCs w:val="28"/>
    </w:rPr>
  </w:style>
  <w:style w:type="paragraph" w:styleId="Quote">
    <w:name w:val="Quote"/>
    <w:basedOn w:val="Normal"/>
    <w:next w:val="Normal"/>
    <w:link w:val="QuoteChar"/>
    <w:uiPriority w:val="29"/>
    <w:qFormat/>
    <w:rsid w:val="00E73302"/>
    <w:pPr>
      <w:spacing w:before="160" w:after="160"/>
      <w:jc w:val="center"/>
    </w:pPr>
    <w:rPr>
      <w:i/>
      <w:iCs/>
      <w:color w:val="404040"/>
    </w:rPr>
  </w:style>
  <w:style w:type="character" w:customStyle="1" w:styleId="QuoteChar">
    <w:name w:val="Quote Char"/>
    <w:link w:val="Quote"/>
    <w:uiPriority w:val="29"/>
    <w:rsid w:val="00E73302"/>
    <w:rPr>
      <w:i/>
      <w:iCs/>
      <w:color w:val="404040"/>
    </w:rPr>
  </w:style>
  <w:style w:type="paragraph" w:styleId="ListParagraph">
    <w:name w:val="List Paragraph"/>
    <w:basedOn w:val="Normal"/>
    <w:uiPriority w:val="34"/>
    <w:qFormat/>
    <w:rsid w:val="00E73302"/>
    <w:pPr>
      <w:ind w:left="720"/>
      <w:contextualSpacing/>
    </w:pPr>
  </w:style>
  <w:style w:type="character" w:styleId="IntenseEmphasis">
    <w:name w:val="Intense Emphasis"/>
    <w:uiPriority w:val="21"/>
    <w:qFormat/>
    <w:rsid w:val="00E73302"/>
    <w:rPr>
      <w:i/>
      <w:iCs/>
      <w:color w:val="2F5496"/>
    </w:rPr>
  </w:style>
  <w:style w:type="paragraph" w:styleId="IntenseQuote">
    <w:name w:val="Intense Quote"/>
    <w:basedOn w:val="Normal"/>
    <w:next w:val="Normal"/>
    <w:link w:val="IntenseQuoteChar"/>
    <w:uiPriority w:val="30"/>
    <w:qFormat/>
    <w:rsid w:val="00E73302"/>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E73302"/>
    <w:rPr>
      <w:i/>
      <w:iCs/>
      <w:color w:val="2F5496"/>
    </w:rPr>
  </w:style>
  <w:style w:type="character" w:styleId="IntenseReference">
    <w:name w:val="Intense Reference"/>
    <w:uiPriority w:val="32"/>
    <w:qFormat/>
    <w:rsid w:val="00E73302"/>
    <w:rPr>
      <w:b/>
      <w:bCs/>
      <w:smallCaps/>
      <w:color w:val="2F5496"/>
      <w:spacing w:val="5"/>
    </w:rPr>
  </w:style>
  <w:style w:type="paragraph" w:styleId="Header">
    <w:name w:val="header"/>
    <w:basedOn w:val="Normal"/>
    <w:link w:val="HeaderChar"/>
    <w:uiPriority w:val="99"/>
    <w:unhideWhenUsed/>
    <w:rsid w:val="00E73302"/>
    <w:pPr>
      <w:tabs>
        <w:tab w:val="center" w:pos="4680"/>
        <w:tab w:val="right" w:pos="9360"/>
      </w:tabs>
    </w:pPr>
  </w:style>
  <w:style w:type="character" w:customStyle="1" w:styleId="HeaderChar">
    <w:name w:val="Header Char"/>
    <w:basedOn w:val="DefaultParagraphFont"/>
    <w:link w:val="Header"/>
    <w:uiPriority w:val="99"/>
    <w:rsid w:val="00E73302"/>
  </w:style>
  <w:style w:type="paragraph" w:styleId="Footer">
    <w:name w:val="footer"/>
    <w:basedOn w:val="Normal"/>
    <w:link w:val="FooterChar"/>
    <w:uiPriority w:val="99"/>
    <w:unhideWhenUsed/>
    <w:rsid w:val="00E73302"/>
    <w:pPr>
      <w:tabs>
        <w:tab w:val="center" w:pos="4680"/>
        <w:tab w:val="right" w:pos="9360"/>
      </w:tabs>
    </w:pPr>
  </w:style>
  <w:style w:type="character" w:customStyle="1" w:styleId="FooterChar">
    <w:name w:val="Footer Char"/>
    <w:basedOn w:val="DefaultParagraphFont"/>
    <w:link w:val="Footer"/>
    <w:uiPriority w:val="99"/>
    <w:rsid w:val="00E73302"/>
  </w:style>
  <w:style w:type="character" w:styleId="Hyperlink">
    <w:name w:val="Hyperlink"/>
    <w:uiPriority w:val="99"/>
    <w:unhideWhenUsed/>
    <w:rsid w:val="00136ADA"/>
    <w:rPr>
      <w:color w:val="0563C1"/>
      <w:u w:val="single"/>
    </w:rPr>
  </w:style>
  <w:style w:type="character" w:styleId="UnresolvedMention">
    <w:name w:val="Unresolved Mention"/>
    <w:uiPriority w:val="99"/>
    <w:semiHidden/>
    <w:unhideWhenUsed/>
    <w:rsid w:val="00136ADA"/>
    <w:rPr>
      <w:color w:val="605E5C"/>
      <w:shd w:val="clear" w:color="auto" w:fill="E1DFDD"/>
    </w:rPr>
  </w:style>
  <w:style w:type="paragraph" w:styleId="NoSpacing">
    <w:name w:val="No Spacing"/>
    <w:link w:val="NoSpacingChar"/>
    <w:uiPriority w:val="1"/>
    <w:qFormat/>
    <w:rsid w:val="00F1357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1357A"/>
    <w:rPr>
      <w:rFonts w:asciiTheme="minorHAnsi" w:eastAsiaTheme="minorEastAsia" w:hAnsiTheme="minorHAnsi" w:cstheme="minorBidi"/>
      <w:sz w:val="22"/>
      <w:szCs w:val="22"/>
    </w:rPr>
  </w:style>
  <w:style w:type="paragraph" w:customStyle="1" w:styleId="FrameContentsuser">
    <w:name w:val="Frame Contents (user)"/>
    <w:basedOn w:val="Normal"/>
    <w:qFormat/>
    <w:rsid w:val="00B115C1"/>
    <w:pPr>
      <w:suppressAutoHyphens/>
    </w:pPr>
    <w:rPr>
      <w:rFonts w:cs="Noto Sans Arabic UI"/>
    </w:rPr>
  </w:style>
  <w:style w:type="table" w:styleId="TableGrid">
    <w:name w:val="Table Grid"/>
    <w:basedOn w:val="TableNormal"/>
    <w:uiPriority w:val="39"/>
    <w:rsid w:val="00932B41"/>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13819"/>
    <w:pPr>
      <w:spacing w:before="100" w:beforeAutospacing="1" w:after="100" w:afterAutospacing="1"/>
    </w:pPr>
    <w:rPr>
      <w:rFonts w:ascii="Times New Roman" w:eastAsia="Times New Roman" w:hAnsi="Times New Roman"/>
      <w:kern w:val="0"/>
      <w:sz w:val="24"/>
      <w:szCs w:val="24"/>
    </w:rPr>
  </w:style>
  <w:style w:type="character" w:styleId="FollowedHyperlink">
    <w:name w:val="FollowedHyperlink"/>
    <w:basedOn w:val="DefaultParagraphFont"/>
    <w:uiPriority w:val="99"/>
    <w:semiHidden/>
    <w:unhideWhenUsed/>
    <w:rsid w:val="007361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swordsearcher://bible/jo1.29-33" TargetMode="External"/><Relationship Id="rId117" Type="http://schemas.openxmlformats.org/officeDocument/2006/relationships/hyperlink" Target="swordsearcher://bible/ne13.14" TargetMode="External"/><Relationship Id="rId21" Type="http://schemas.openxmlformats.org/officeDocument/2006/relationships/hyperlink" Target="swordsearcher://bible/de5.22-27" TargetMode="External"/><Relationship Id="rId42" Type="http://schemas.openxmlformats.org/officeDocument/2006/relationships/hyperlink" Target="swordsearcher://bible/jo2.22-25" TargetMode="External"/><Relationship Id="rId47" Type="http://schemas.openxmlformats.org/officeDocument/2006/relationships/hyperlink" Target="swordsearcher://bible/jo3.8" TargetMode="External"/><Relationship Id="rId63" Type="http://schemas.openxmlformats.org/officeDocument/2006/relationships/hyperlink" Target="swordsearcher://bible/jo4.16-18" TargetMode="External"/><Relationship Id="rId68" Type="http://schemas.openxmlformats.org/officeDocument/2006/relationships/hyperlink" Target="swordsearcher://bible/jo4.27" TargetMode="External"/><Relationship Id="rId84" Type="http://schemas.openxmlformats.org/officeDocument/2006/relationships/hyperlink" Target="swordsearcher://bible/ps110" TargetMode="External"/><Relationship Id="rId89" Type="http://schemas.openxmlformats.org/officeDocument/2006/relationships/hyperlink" Target="swordsearcher://bible/ne2.17" TargetMode="External"/><Relationship Id="rId112" Type="http://schemas.openxmlformats.org/officeDocument/2006/relationships/hyperlink" Target="swordsearcher://bible/ne13.6-9" TargetMode="External"/><Relationship Id="rId16" Type="http://schemas.openxmlformats.org/officeDocument/2006/relationships/hyperlink" Target="swordsearcher://bible/jo1.9-13" TargetMode="External"/><Relationship Id="rId107" Type="http://schemas.openxmlformats.org/officeDocument/2006/relationships/hyperlink" Target="swordsearcher://bible/ne1" TargetMode="External"/><Relationship Id="rId11" Type="http://schemas.openxmlformats.org/officeDocument/2006/relationships/hyperlink" Target="swordsearcher://bible/ne2.1" TargetMode="External"/><Relationship Id="rId32" Type="http://schemas.openxmlformats.org/officeDocument/2006/relationships/hyperlink" Target="swordsearcher://bible/jo1.48-51" TargetMode="External"/><Relationship Id="rId37" Type="http://schemas.openxmlformats.org/officeDocument/2006/relationships/hyperlink" Target="swordsearcher://bible/lu19" TargetMode="External"/><Relationship Id="rId53" Type="http://schemas.openxmlformats.org/officeDocument/2006/relationships/hyperlink" Target="swordsearcher://bible/jo3.22-24" TargetMode="External"/><Relationship Id="rId58" Type="http://schemas.openxmlformats.org/officeDocument/2006/relationships/hyperlink" Target="swordsearcher://bible/jo4.6" TargetMode="External"/><Relationship Id="rId74" Type="http://schemas.openxmlformats.org/officeDocument/2006/relationships/hyperlink" Target="swordsearcher://bible/matt13.24-30" TargetMode="External"/><Relationship Id="rId79" Type="http://schemas.openxmlformats.org/officeDocument/2006/relationships/hyperlink" Target="swordsearcher://bible/acts1.5" TargetMode="External"/><Relationship Id="rId102" Type="http://schemas.openxmlformats.org/officeDocument/2006/relationships/hyperlink" Target="swordsearcher://bible/zech6" TargetMode="External"/><Relationship Id="rId123" Type="http://schemas.openxmlformats.org/officeDocument/2006/relationships/hyperlink" Target="swordsearcher://bible/rev21" TargetMode="External"/><Relationship Id="rId128"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swordsearcher://bible/ne1" TargetMode="External"/><Relationship Id="rId95" Type="http://schemas.openxmlformats.org/officeDocument/2006/relationships/hyperlink" Target="swordsearcher://bible/matt16.18-28" TargetMode="External"/><Relationship Id="rId19" Type="http://schemas.openxmlformats.org/officeDocument/2006/relationships/hyperlink" Target="swordsearcher://bible/jo1.18" TargetMode="External"/><Relationship Id="rId14" Type="http://schemas.openxmlformats.org/officeDocument/2006/relationships/hyperlink" Target="swordsearcher://bible/jo1.1-5" TargetMode="External"/><Relationship Id="rId22" Type="http://schemas.openxmlformats.org/officeDocument/2006/relationships/hyperlink" Target="swordsearcher://bible/jo1.19-22" TargetMode="External"/><Relationship Id="rId27" Type="http://schemas.openxmlformats.org/officeDocument/2006/relationships/hyperlink" Target="swordsearcher://bible/jo1.34" TargetMode="External"/><Relationship Id="rId30" Type="http://schemas.openxmlformats.org/officeDocument/2006/relationships/hyperlink" Target="swordsearcher://bible/jo1.43-44" TargetMode="External"/><Relationship Id="rId35" Type="http://schemas.openxmlformats.org/officeDocument/2006/relationships/hyperlink" Target="swordsearcher://bible/jo2.8-9" TargetMode="External"/><Relationship Id="rId43" Type="http://schemas.openxmlformats.org/officeDocument/2006/relationships/hyperlink" Target="swordsearcher://bible/jo3.1-2" TargetMode="External"/><Relationship Id="rId48" Type="http://schemas.openxmlformats.org/officeDocument/2006/relationships/hyperlink" Target="swordsearcher://bible/jo3.9" TargetMode="External"/><Relationship Id="rId56" Type="http://schemas.openxmlformats.org/officeDocument/2006/relationships/hyperlink" Target="swordsearcher://bible/jo4.1-2" TargetMode="External"/><Relationship Id="rId64" Type="http://schemas.openxmlformats.org/officeDocument/2006/relationships/hyperlink" Target="swordsearcher://bible/jo4.19-20" TargetMode="External"/><Relationship Id="rId69" Type="http://schemas.openxmlformats.org/officeDocument/2006/relationships/hyperlink" Target="swordsearcher://bible/jo4.28" TargetMode="External"/><Relationship Id="rId77" Type="http://schemas.openxmlformats.org/officeDocument/2006/relationships/image" Target="media/image3.jpeg"/><Relationship Id="rId100" Type="http://schemas.openxmlformats.org/officeDocument/2006/relationships/hyperlink" Target="swordsearcher://bible/heb12" TargetMode="External"/><Relationship Id="rId105" Type="http://schemas.openxmlformats.org/officeDocument/2006/relationships/hyperlink" Target="swordsearcher://bible/lu19.37-44" TargetMode="External"/><Relationship Id="rId113" Type="http://schemas.openxmlformats.org/officeDocument/2006/relationships/hyperlink" Target="swordsearcher://bible/ne13.10-31" TargetMode="External"/><Relationship Id="rId118" Type="http://schemas.openxmlformats.org/officeDocument/2006/relationships/hyperlink" Target="swordsearcher://bible/isa53.1-10" TargetMode="External"/><Relationship Id="rId126" Type="http://schemas.openxmlformats.org/officeDocument/2006/relationships/header" Target="header1.xml"/><Relationship Id="rId8" Type="http://schemas.openxmlformats.org/officeDocument/2006/relationships/hyperlink" Target="swordsearcher://bible/4.31-38" TargetMode="External"/><Relationship Id="rId51" Type="http://schemas.openxmlformats.org/officeDocument/2006/relationships/hyperlink" Target="swordsearcher://bible/jo3.14-15" TargetMode="External"/><Relationship Id="rId72" Type="http://schemas.openxmlformats.org/officeDocument/2006/relationships/hyperlink" Target="swordsearcher://bible/jo4.39" TargetMode="External"/><Relationship Id="rId80" Type="http://schemas.openxmlformats.org/officeDocument/2006/relationships/hyperlink" Target="swordsearcher://bible/acts2.38-41" TargetMode="External"/><Relationship Id="rId85" Type="http://schemas.openxmlformats.org/officeDocument/2006/relationships/hyperlink" Target="swordsearcher://bible/ne1.11" TargetMode="External"/><Relationship Id="rId93" Type="http://schemas.openxmlformats.org/officeDocument/2006/relationships/hyperlink" Target="swordsearcher://bible/matt27.39-43" TargetMode="External"/><Relationship Id="rId98" Type="http://schemas.openxmlformats.org/officeDocument/2006/relationships/hyperlink" Target="swordsearcher://bible/jo2.12-21" TargetMode="External"/><Relationship Id="rId121" Type="http://schemas.openxmlformats.org/officeDocument/2006/relationships/hyperlink" Target="swordsearcher://bible/rev19" TargetMode="External"/><Relationship Id="rId3" Type="http://schemas.openxmlformats.org/officeDocument/2006/relationships/webSettings" Target="webSettings.xml"/><Relationship Id="rId12" Type="http://schemas.openxmlformats.org/officeDocument/2006/relationships/hyperlink" Target="swordsearcher://bible/ne13.6-31" TargetMode="External"/><Relationship Id="rId17" Type="http://schemas.openxmlformats.org/officeDocument/2006/relationships/hyperlink" Target="swordsearcher://bible/jo1.14" TargetMode="External"/><Relationship Id="rId25" Type="http://schemas.openxmlformats.org/officeDocument/2006/relationships/hyperlink" Target="swordsearcher://bible/jo1.24-28" TargetMode="External"/><Relationship Id="rId33" Type="http://schemas.openxmlformats.org/officeDocument/2006/relationships/hyperlink" Target="swordsearcher://bible/jo2.1-5" TargetMode="External"/><Relationship Id="rId38" Type="http://schemas.openxmlformats.org/officeDocument/2006/relationships/hyperlink" Target="swordsearcher://bible/jo2.15-16" TargetMode="External"/><Relationship Id="rId46" Type="http://schemas.openxmlformats.org/officeDocument/2006/relationships/hyperlink" Target="swordsearcher://bible/jo3.5-7" TargetMode="External"/><Relationship Id="rId59" Type="http://schemas.openxmlformats.org/officeDocument/2006/relationships/hyperlink" Target="swordsearcher://bible/jo4.7-9" TargetMode="External"/><Relationship Id="rId67" Type="http://schemas.openxmlformats.org/officeDocument/2006/relationships/hyperlink" Target="swordsearcher://bible/jo4.26" TargetMode="External"/><Relationship Id="rId103" Type="http://schemas.openxmlformats.org/officeDocument/2006/relationships/hyperlink" Target="swordsearcher://bible/eze40-47" TargetMode="External"/><Relationship Id="rId108" Type="http://schemas.openxmlformats.org/officeDocument/2006/relationships/hyperlink" Target="swordsearcher://bible/jo17" TargetMode="External"/><Relationship Id="rId116" Type="http://schemas.openxmlformats.org/officeDocument/2006/relationships/hyperlink" Target="swordsearcher://bible/rev19" TargetMode="External"/><Relationship Id="rId124" Type="http://schemas.openxmlformats.org/officeDocument/2006/relationships/hyperlink" Target="swordsearcher://bible/ne6.15-16" TargetMode="External"/><Relationship Id="rId129" Type="http://schemas.openxmlformats.org/officeDocument/2006/relationships/theme" Target="theme/theme1.xml"/><Relationship Id="rId20" Type="http://schemas.openxmlformats.org/officeDocument/2006/relationships/hyperlink" Target="swordsearcher://bible/de18" TargetMode="External"/><Relationship Id="rId41" Type="http://schemas.openxmlformats.org/officeDocument/2006/relationships/hyperlink" Target="swordsearcher://bible/jo2.18-21" TargetMode="External"/><Relationship Id="rId54" Type="http://schemas.openxmlformats.org/officeDocument/2006/relationships/hyperlink" Target="swordsearcher://bible/jo3.25-35" TargetMode="External"/><Relationship Id="rId62" Type="http://schemas.openxmlformats.org/officeDocument/2006/relationships/hyperlink" Target="swordsearcher://bible/jo4.15" TargetMode="External"/><Relationship Id="rId70" Type="http://schemas.openxmlformats.org/officeDocument/2006/relationships/hyperlink" Target="swordsearcher://bible/matt13" TargetMode="External"/><Relationship Id="rId75" Type="http://schemas.openxmlformats.org/officeDocument/2006/relationships/hyperlink" Target="swordsearcher://bible/jo20.20-23" TargetMode="External"/><Relationship Id="rId83" Type="http://schemas.openxmlformats.org/officeDocument/2006/relationships/hyperlink" Target="swordsearcher://bible/ps2" TargetMode="External"/><Relationship Id="rId88" Type="http://schemas.openxmlformats.org/officeDocument/2006/relationships/hyperlink" Target="swordsearcher://bible/jo17" TargetMode="External"/><Relationship Id="rId91" Type="http://schemas.openxmlformats.org/officeDocument/2006/relationships/hyperlink" Target="swordsearcher://bible/phil2" TargetMode="External"/><Relationship Id="rId96" Type="http://schemas.openxmlformats.org/officeDocument/2006/relationships/hyperlink" Target="swordsearcher://bible/heb12" TargetMode="External"/><Relationship Id="rId111" Type="http://schemas.openxmlformats.org/officeDocument/2006/relationships/hyperlink" Target="swordsearcher://bible/ne2.1"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swordsearcher://bible/jo1.6-8" TargetMode="External"/><Relationship Id="rId23" Type="http://schemas.openxmlformats.org/officeDocument/2006/relationships/hyperlink" Target="swordsearcher://bible/isa40" TargetMode="External"/><Relationship Id="rId28" Type="http://schemas.openxmlformats.org/officeDocument/2006/relationships/hyperlink" Target="swordsearcher://bible/jo1.35-39" TargetMode="External"/><Relationship Id="rId36" Type="http://schemas.openxmlformats.org/officeDocument/2006/relationships/hyperlink" Target="swordsearcher://bible/jo2.10-14" TargetMode="External"/><Relationship Id="rId49" Type="http://schemas.openxmlformats.org/officeDocument/2006/relationships/hyperlink" Target="swordsearcher://bible/jo3.10-12" TargetMode="External"/><Relationship Id="rId57" Type="http://schemas.openxmlformats.org/officeDocument/2006/relationships/hyperlink" Target="swordsearcher://bible/jo4.3-5" TargetMode="External"/><Relationship Id="rId106" Type="http://schemas.openxmlformats.org/officeDocument/2006/relationships/hyperlink" Target="swordsearcher://bible/ne9" TargetMode="External"/><Relationship Id="rId114" Type="http://schemas.openxmlformats.org/officeDocument/2006/relationships/hyperlink" Target="swordsearcher://bible/acts6.1-11" TargetMode="External"/><Relationship Id="rId119" Type="http://schemas.openxmlformats.org/officeDocument/2006/relationships/hyperlink" Target="swordsearcher://bible/ps22" TargetMode="External"/><Relationship Id="rId127" Type="http://schemas.openxmlformats.org/officeDocument/2006/relationships/footer" Target="footer1.xml"/><Relationship Id="rId10" Type="http://schemas.openxmlformats.org/officeDocument/2006/relationships/hyperlink" Target="swordsearcher://bible/ne10.28-39" TargetMode="External"/><Relationship Id="rId31" Type="http://schemas.openxmlformats.org/officeDocument/2006/relationships/hyperlink" Target="swordsearcher://bible/jo1.45-47" TargetMode="External"/><Relationship Id="rId44" Type="http://schemas.openxmlformats.org/officeDocument/2006/relationships/hyperlink" Target="swordsearcher://bible/jo3.3" TargetMode="External"/><Relationship Id="rId52" Type="http://schemas.openxmlformats.org/officeDocument/2006/relationships/hyperlink" Target="swordsearcher://bible/jo3.16-21" TargetMode="External"/><Relationship Id="rId60" Type="http://schemas.openxmlformats.org/officeDocument/2006/relationships/hyperlink" Target="swordsearcher://bible/jo4.10" TargetMode="External"/><Relationship Id="rId65" Type="http://schemas.openxmlformats.org/officeDocument/2006/relationships/hyperlink" Target="swordsearcher://bible/jo4.21-24" TargetMode="External"/><Relationship Id="rId73" Type="http://schemas.openxmlformats.org/officeDocument/2006/relationships/hyperlink" Target="swordsearcher://bible/matt13.1-23" TargetMode="External"/><Relationship Id="rId78" Type="http://schemas.openxmlformats.org/officeDocument/2006/relationships/hyperlink" Target="swordsearcher://bible/acts1.4-9" TargetMode="External"/><Relationship Id="rId81" Type="http://schemas.openxmlformats.org/officeDocument/2006/relationships/hyperlink" Target="swordsearcher://bible/isa59" TargetMode="External"/><Relationship Id="rId86" Type="http://schemas.openxmlformats.org/officeDocument/2006/relationships/hyperlink" Target="swordsearcher://bible/ne2.1-8" TargetMode="External"/><Relationship Id="rId94" Type="http://schemas.openxmlformats.org/officeDocument/2006/relationships/hyperlink" Target="swordsearcher://bible/isa59.18-21" TargetMode="External"/><Relationship Id="rId99" Type="http://schemas.openxmlformats.org/officeDocument/2006/relationships/hyperlink" Target="swordsearcher://bible/ne4.16-23" TargetMode="External"/><Relationship Id="rId101" Type="http://schemas.openxmlformats.org/officeDocument/2006/relationships/hyperlink" Target="swordsearcher://bible/ne13.1-9" TargetMode="External"/><Relationship Id="rId122" Type="http://schemas.openxmlformats.org/officeDocument/2006/relationships/hyperlink" Target="swordsearcher://bible/jo19.30" TargetMode="External"/><Relationship Id="rId4" Type="http://schemas.openxmlformats.org/officeDocument/2006/relationships/footnotes" Target="footnotes.xml"/><Relationship Id="rId9" Type="http://schemas.openxmlformats.org/officeDocument/2006/relationships/hyperlink" Target="swordsearcher://bible/ne9.38" TargetMode="External"/><Relationship Id="rId13" Type="http://schemas.openxmlformats.org/officeDocument/2006/relationships/hyperlink" Target="swordsearcher://bible/jo1-4" TargetMode="External"/><Relationship Id="rId18" Type="http://schemas.openxmlformats.org/officeDocument/2006/relationships/hyperlink" Target="swordsearcher://bible/jo1.15-17" TargetMode="External"/><Relationship Id="rId39" Type="http://schemas.openxmlformats.org/officeDocument/2006/relationships/hyperlink" Target="swordsearcher://bible/ps69" TargetMode="External"/><Relationship Id="rId109" Type="http://schemas.openxmlformats.org/officeDocument/2006/relationships/hyperlink" Target="swordsearcher://bible/ne5.14" TargetMode="External"/><Relationship Id="rId34" Type="http://schemas.openxmlformats.org/officeDocument/2006/relationships/hyperlink" Target="swordsearcher://bible/jo2.6-7" TargetMode="External"/><Relationship Id="rId50" Type="http://schemas.openxmlformats.org/officeDocument/2006/relationships/hyperlink" Target="swordsearcher://bible/jo3.13" TargetMode="External"/><Relationship Id="rId55" Type="http://schemas.openxmlformats.org/officeDocument/2006/relationships/hyperlink" Target="swordsearcher://bible/jo3.36" TargetMode="External"/><Relationship Id="rId76" Type="http://schemas.openxmlformats.org/officeDocument/2006/relationships/image" Target="media/image2.jpeg"/><Relationship Id="rId97" Type="http://schemas.openxmlformats.org/officeDocument/2006/relationships/hyperlink" Target="swordsearcher://bible/ps69.9" TargetMode="External"/><Relationship Id="rId104" Type="http://schemas.openxmlformats.org/officeDocument/2006/relationships/hyperlink" Target="swordsearcher://bible/ne1" TargetMode="External"/><Relationship Id="rId120" Type="http://schemas.openxmlformats.org/officeDocument/2006/relationships/hyperlink" Target="swordsearcher://bible/zech12-14" TargetMode="External"/><Relationship Id="rId125" Type="http://schemas.openxmlformats.org/officeDocument/2006/relationships/hyperlink" Target="swordsearcher://bible/ne8.8" TargetMode="External"/><Relationship Id="rId7" Type="http://schemas.openxmlformats.org/officeDocument/2006/relationships/hyperlink" Target="swordsearcher://bible/ne9-13" TargetMode="External"/><Relationship Id="rId71" Type="http://schemas.openxmlformats.org/officeDocument/2006/relationships/hyperlink" Target="swordsearcher://bible/jo4.31-38" TargetMode="External"/><Relationship Id="rId92" Type="http://schemas.openxmlformats.org/officeDocument/2006/relationships/hyperlink" Target="swordsearcher://bible/ne6.1-15" TargetMode="External"/><Relationship Id="rId2" Type="http://schemas.openxmlformats.org/officeDocument/2006/relationships/settings" Target="settings.xml"/><Relationship Id="rId29" Type="http://schemas.openxmlformats.org/officeDocument/2006/relationships/hyperlink" Target="swordsearcher://bible/jo1.40-42" TargetMode="External"/><Relationship Id="rId24" Type="http://schemas.openxmlformats.org/officeDocument/2006/relationships/hyperlink" Target="swordsearcher://bible/jo1.19-23" TargetMode="External"/><Relationship Id="rId40" Type="http://schemas.openxmlformats.org/officeDocument/2006/relationships/hyperlink" Target="swordsearcher://bible/jo2.17" TargetMode="External"/><Relationship Id="rId45" Type="http://schemas.openxmlformats.org/officeDocument/2006/relationships/hyperlink" Target="swordsearcher://bible/jo3.4" TargetMode="External"/><Relationship Id="rId66" Type="http://schemas.openxmlformats.org/officeDocument/2006/relationships/hyperlink" Target="swordsearcher://bible/jo4.25" TargetMode="External"/><Relationship Id="rId87" Type="http://schemas.openxmlformats.org/officeDocument/2006/relationships/hyperlink" Target="swordsearcher://bible/pil2" TargetMode="External"/><Relationship Id="rId110" Type="http://schemas.openxmlformats.org/officeDocument/2006/relationships/hyperlink" Target="swordsearcher://bible/phil2.5-16" TargetMode="External"/><Relationship Id="rId115" Type="http://schemas.openxmlformats.org/officeDocument/2006/relationships/hyperlink" Target="swordsearcher://bible/zech14" TargetMode="External"/><Relationship Id="rId61" Type="http://schemas.openxmlformats.org/officeDocument/2006/relationships/hyperlink" Target="swordsearcher://bible/jo4.11-14" TargetMode="External"/><Relationship Id="rId82" Type="http://schemas.openxmlformats.org/officeDocument/2006/relationships/hyperlink" Target="swordsearcher://bible/ne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7315</Words>
  <Characters>41696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48914</CharactersWithSpaces>
  <SharedDoc>false</SharedDoc>
  <HLinks>
    <vt:vector size="12" baseType="variant">
      <vt:variant>
        <vt:i4>6553721</vt:i4>
      </vt:variant>
      <vt:variant>
        <vt:i4>3</vt:i4>
      </vt:variant>
      <vt:variant>
        <vt:i4>0</vt:i4>
      </vt:variant>
      <vt:variant>
        <vt:i4>5</vt:i4>
      </vt:variant>
      <vt:variant>
        <vt:lpwstr>swordsearcher://bible/ps69</vt:lpwstr>
      </vt:variant>
      <vt:variant>
        <vt:lpwstr/>
      </vt:variant>
      <vt:variant>
        <vt:i4>6881335</vt:i4>
      </vt:variant>
      <vt:variant>
        <vt:i4>0</vt:i4>
      </vt:variant>
      <vt:variant>
        <vt:i4>0</vt:i4>
      </vt:variant>
      <vt:variant>
        <vt:i4>5</vt:i4>
      </vt:variant>
      <vt:variant>
        <vt:lpwstr>swordsearcher://bible/isa40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cp:lastPrinted>2026-08-31T22:29:00Z</cp:lastPrinted>
  <dcterms:created xsi:type="dcterms:W3CDTF">2026-09-01T14:22:00Z</dcterms:created>
  <dcterms:modified xsi:type="dcterms:W3CDTF">2026-09-01T14:22:00Z</dcterms:modified>
</cp:coreProperties>
</file>