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AF18BC" w:rsidRPr="00332A7A" w14:paraId="53CB917C" w14:textId="77777777" w:rsidTr="00F56ED9">
        <w:trPr>
          <w:trHeight w:val="2430"/>
          <w:jc w:val="center"/>
        </w:trPr>
        <w:tc>
          <w:tcPr>
            <w:tcW w:w="1980" w:type="dxa"/>
            <w:vAlign w:val="center"/>
          </w:tcPr>
          <w:p w14:paraId="321DB3A9" w14:textId="77777777" w:rsidR="00AF18BC" w:rsidRPr="00332A7A" w:rsidRDefault="00AF18BC" w:rsidP="00F56ED9">
            <w:pPr>
              <w:widowControl w:val="0"/>
              <w:suppressAutoHyphens/>
              <w:spacing w:before="60" w:after="60" w:line="259" w:lineRule="auto"/>
              <w:rPr>
                <w:rFonts w:ascii="Calibri" w:eastAsia="Calibri" w:hAnsi="Calibri" w:cs="Noto Sans Arabic UI"/>
                <w:kern w:val="0"/>
                <w:sz w:val="20"/>
                <w:szCs w:val="20"/>
                <w14:ligatures w14:val="none"/>
              </w:rPr>
            </w:pPr>
            <w:r w:rsidRPr="00332A7A">
              <w:rPr>
                <w:rFonts w:ascii="Calibri" w:eastAsia="Calibri" w:hAnsi="Calibri" w:cs="Noto Sans Arabic UI"/>
                <w:noProof/>
                <w14:ligatures w14:val="none"/>
              </w:rPr>
              <w:drawing>
                <wp:inline distT="0" distB="0" distL="0" distR="0" wp14:anchorId="0790B8F6" wp14:editId="56147847">
                  <wp:extent cx="1066165" cy="1271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066165" cy="1271270"/>
                          </a:xfrm>
                          <a:prstGeom prst="rect">
                            <a:avLst/>
                          </a:prstGeom>
                        </pic:spPr>
                      </pic:pic>
                    </a:graphicData>
                  </a:graphic>
                </wp:inline>
              </w:drawing>
            </w:r>
          </w:p>
        </w:tc>
        <w:tc>
          <w:tcPr>
            <w:tcW w:w="7365" w:type="dxa"/>
            <w:vAlign w:val="bottom"/>
          </w:tcPr>
          <w:p w14:paraId="38823B6D" w14:textId="77777777" w:rsidR="00AF18BC" w:rsidRPr="00332A7A" w:rsidRDefault="00AF18BC" w:rsidP="00F56ED9">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LightHouse </w:t>
            </w:r>
            <w:r w:rsidRPr="00332A7A">
              <w:rPr>
                <w:rFonts w:ascii="Calibri" w:eastAsia="Calibri" w:hAnsi="Calibri" w:cs="Calibri"/>
                <w:b/>
                <w:bCs/>
                <w:color w:val="517D33"/>
                <w:kern w:val="0"/>
                <w:sz w:val="92"/>
                <w:szCs w:val="92"/>
                <w14:ligatures w14:val="none"/>
              </w:rPr>
              <w:t>R</w:t>
            </w:r>
            <w:r w:rsidRPr="00332A7A">
              <w:rPr>
                <w:rFonts w:ascii="Calibri" w:eastAsia="Calibri" w:hAnsi="Calibri" w:cs="Calibri"/>
                <w:b/>
                <w:bCs/>
                <w:color w:val="538135"/>
                <w:kern w:val="0"/>
                <w:sz w:val="92"/>
                <w:szCs w:val="92"/>
                <w14:ligatures w14:val="none"/>
              </w:rPr>
              <w:t>anch</w:t>
            </w:r>
          </w:p>
          <w:p w14:paraId="772EA70D" w14:textId="77777777" w:rsidR="00AF18BC" w:rsidRPr="00332A7A" w:rsidRDefault="00AF18BC" w:rsidP="00F56ED9">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     </w:t>
            </w:r>
            <w:bookmarkStart w:id="0" w:name="_Hlk153968228"/>
            <w:r w:rsidRPr="00332A7A">
              <w:rPr>
                <w:rFonts w:ascii="Calibri" w:eastAsia="Calibri" w:hAnsi="Calibri" w:cs="Calibri"/>
                <w:b/>
                <w:bCs/>
                <w:color w:val="538135"/>
                <w:kern w:val="0"/>
                <w:sz w:val="92"/>
                <w:szCs w:val="92"/>
                <w14:ligatures w14:val="none"/>
              </w:rPr>
              <w:t>Bible</w:t>
            </w:r>
            <w:bookmarkEnd w:id="0"/>
            <w:r w:rsidRPr="00332A7A">
              <w:rPr>
                <w:rFonts w:ascii="Calibri" w:eastAsia="Calibri" w:hAnsi="Calibri" w:cs="Calibri"/>
                <w:b/>
                <w:bCs/>
                <w:color w:val="538135"/>
                <w:kern w:val="0"/>
                <w:sz w:val="92"/>
                <w:szCs w:val="92"/>
                <w14:ligatures w14:val="none"/>
              </w:rPr>
              <w:t xml:space="preserve"> Study</w:t>
            </w:r>
            <w:r w:rsidRPr="00332A7A">
              <w:rPr>
                <w:rFonts w:ascii="Calibri" w:eastAsia="Calibri" w:hAnsi="Calibri" w:cs="Calibri"/>
                <w:b/>
                <w:bCs/>
                <w:color w:val="538135"/>
                <w:kern w:val="0"/>
                <w:sz w:val="60"/>
                <w:szCs w:val="60"/>
                <w14:ligatures w14:val="none"/>
              </w:rPr>
              <w:t xml:space="preserve"> </w:t>
            </w:r>
          </w:p>
        </w:tc>
      </w:tr>
    </w:tbl>
    <w:p w14:paraId="43993450" w14:textId="090C74EF" w:rsidR="00AF18BC" w:rsidRPr="00332A7A" w:rsidRDefault="00AF18BC" w:rsidP="00AF18BC">
      <w:pPr>
        <w:suppressAutoHyphens/>
        <w:spacing w:before="60" w:after="60" w:line="259" w:lineRule="auto"/>
        <w:ind w:left="720" w:hanging="720"/>
        <w:jc w:val="center"/>
        <w:rPr>
          <w:rFonts w:ascii="Calibri" w:eastAsia="Calibri" w:hAnsi="Calibri" w:cs="Noto Sans Arabic UI"/>
          <w14:ligatures w14:val="none"/>
        </w:rPr>
      </w:pPr>
      <w:r w:rsidRPr="00332A7A">
        <w:rPr>
          <w:rFonts w:ascii="Calibri" w:eastAsia="Calibri" w:hAnsi="Calibri" w:cs="Calibri"/>
          <w:b/>
          <w:bCs/>
          <w:color w:val="FF0000"/>
          <w:kern w:val="0"/>
          <w:sz w:val="56"/>
          <w:szCs w:val="56"/>
          <w14:ligatures w14:val="none"/>
        </w:rPr>
        <w:t xml:space="preserve">Leviticus </w:t>
      </w:r>
      <w:r>
        <w:rPr>
          <w:rFonts w:ascii="Calibri" w:eastAsia="Calibri" w:hAnsi="Calibri" w:cs="Calibri"/>
          <w:b/>
          <w:bCs/>
          <w:color w:val="FF0000"/>
          <w:kern w:val="0"/>
          <w:sz w:val="56"/>
          <w:szCs w:val="56"/>
          <w14:ligatures w14:val="none"/>
        </w:rPr>
        <w:t>16-23</w:t>
      </w:r>
      <w:r w:rsidRPr="00332A7A">
        <w:rPr>
          <w:rFonts w:ascii="Calibri" w:eastAsia="Calibri" w:hAnsi="Calibri" w:cs="Calibri"/>
          <w:b/>
          <w:bCs/>
          <w:color w:val="FF0000"/>
          <w:kern w:val="0"/>
          <w:sz w:val="56"/>
          <w:szCs w:val="56"/>
          <w14:ligatures w14:val="none"/>
        </w:rPr>
        <w:t xml:space="preserve"> – </w:t>
      </w:r>
      <w:r>
        <w:rPr>
          <w:rFonts w:ascii="Calibri" w:eastAsia="Calibri" w:hAnsi="Calibri" w:cs="Calibri"/>
          <w:b/>
          <w:bCs/>
          <w:color w:val="FF0000"/>
          <w:kern w:val="0"/>
          <w:sz w:val="56"/>
          <w:szCs w:val="56"/>
          <w14:ligatures w14:val="none"/>
        </w:rPr>
        <w:t>The Day of the LORD</w:t>
      </w:r>
      <w:r w:rsidR="00FB18A2">
        <w:rPr>
          <w:rFonts w:ascii="Calibri" w:eastAsia="Calibri" w:hAnsi="Calibri" w:cs="Calibri"/>
          <w:b/>
          <w:bCs/>
          <w:color w:val="FF0000"/>
          <w:kern w:val="0"/>
          <w:sz w:val="56"/>
          <w:szCs w:val="56"/>
          <w14:ligatures w14:val="none"/>
        </w:rPr>
        <w:t xml:space="preserve"> II</w:t>
      </w:r>
    </w:p>
    <w:p w14:paraId="2FAA1290" w14:textId="539FB90F" w:rsidR="00AF18BC" w:rsidRPr="00AF18BC" w:rsidRDefault="00AF18BC" w:rsidP="00AF18BC">
      <w:pPr>
        <w:tabs>
          <w:tab w:val="right" w:pos="9360"/>
        </w:tabs>
        <w:suppressAutoHyphens/>
        <w:spacing w:line="259" w:lineRule="auto"/>
        <w:ind w:left="720" w:hanging="720"/>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 </w:t>
      </w:r>
      <w:r w:rsidRPr="00AF18BC">
        <w:rPr>
          <w:rFonts w:ascii="Calibri" w:eastAsia="Calibri" w:hAnsi="Calibri" w:cs="Calibri"/>
          <w:b/>
          <w:bCs/>
          <w:color w:val="BF8F00"/>
          <w:kern w:val="0"/>
          <w:sz w:val="56"/>
          <w:szCs w:val="56"/>
          <w14:ligatures w14:val="none"/>
        </w:rPr>
        <w:t>Convocation – Definition by</w:t>
      </w:r>
      <w:r>
        <w:rPr>
          <w:rFonts w:ascii="Calibri" w:eastAsia="Calibri" w:hAnsi="Calibri" w:cs="Calibri"/>
          <w:b/>
          <w:bCs/>
          <w:color w:val="BF8F00"/>
          <w:kern w:val="0"/>
          <w:sz w:val="56"/>
          <w:szCs w:val="56"/>
          <w14:ligatures w14:val="none"/>
        </w:rPr>
        <w:t xml:space="preserve"> </w:t>
      </w:r>
      <w:r w:rsidRPr="00AF18BC">
        <w:rPr>
          <w:rFonts w:ascii="Calibri" w:eastAsia="Calibri" w:hAnsi="Calibri" w:cs="Calibri"/>
          <w:b/>
          <w:bCs/>
          <w:color w:val="BF8F00"/>
          <w:kern w:val="0"/>
          <w:sz w:val="56"/>
          <w:szCs w:val="56"/>
          <w14:ligatures w14:val="none"/>
        </w:rPr>
        <w:t xml:space="preserve"> contrast</w:t>
      </w:r>
    </w:p>
    <w:p w14:paraId="1DA9E177" w14:textId="4AF7C6BC" w:rsidR="00AF18BC" w:rsidRPr="00AF4C36" w:rsidRDefault="00AF18BC" w:rsidP="00AF18BC">
      <w:pPr>
        <w:tabs>
          <w:tab w:val="right" w:pos="9360"/>
        </w:tabs>
        <w:suppressAutoHyphens/>
        <w:spacing w:line="259" w:lineRule="auto"/>
        <w:ind w:left="720" w:hanging="720"/>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w:t>
      </w:r>
      <w:r w:rsidRPr="00332A7A">
        <w:rPr>
          <w:rFonts w:ascii="Calibri" w:eastAsia="Calibri" w:hAnsi="Calibri" w:cs="Calibri"/>
          <w:b/>
          <w:bCs/>
          <w:color w:val="BF8F00"/>
          <w:kern w:val="0"/>
          <w:sz w:val="56"/>
          <w:szCs w:val="56"/>
          <w14:ligatures w14:val="none"/>
        </w:rPr>
        <w:t xml:space="preserve">II. </w:t>
      </w:r>
      <w:r w:rsidRPr="00AF18BC">
        <w:rPr>
          <w:rFonts w:ascii="Calibri" w:eastAsia="Calibri" w:hAnsi="Calibri" w:cs="Calibri"/>
          <w:b/>
          <w:bCs/>
          <w:i/>
          <w:iCs/>
          <w:color w:val="BF8F00"/>
          <w:kern w:val="0"/>
          <w:sz w:val="56"/>
          <w:szCs w:val="56"/>
          <w14:ligatures w14:val="none"/>
        </w:rPr>
        <w:t>Context and the Dispensation</w:t>
      </w:r>
    </w:p>
    <w:p w14:paraId="193B4123" w14:textId="622D1845" w:rsidR="00AF18BC" w:rsidRDefault="00AF18BC" w:rsidP="00AF18BC">
      <w:pPr>
        <w:suppressAutoHyphens/>
        <w:spacing w:line="259" w:lineRule="auto"/>
        <w:ind w:left="1152" w:hanging="1152"/>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III. </w:t>
      </w:r>
      <w:r>
        <w:rPr>
          <w:rFonts w:ascii="Calibri" w:eastAsia="Calibri" w:hAnsi="Calibri" w:cs="Calibri"/>
          <w:b/>
          <w:bCs/>
          <w:color w:val="BF8F00"/>
          <w:kern w:val="0"/>
          <w:sz w:val="56"/>
          <w:szCs w:val="56"/>
          <w14:ligatures w14:val="none"/>
        </w:rPr>
        <w:t xml:space="preserve">The Ages Change – But </w:t>
      </w:r>
      <w:r w:rsidRPr="00AF18BC">
        <w:rPr>
          <w:rFonts w:ascii="Calibri" w:eastAsia="Calibri" w:hAnsi="Calibri" w:cs="Calibri"/>
          <w:b/>
          <w:bCs/>
          <w:color w:val="BF8F00"/>
          <w:kern w:val="0"/>
          <w:sz w:val="56"/>
          <w:szCs w:val="56"/>
          <w14:ligatures w14:val="none"/>
        </w:rPr>
        <w:t xml:space="preserve">God </w:t>
      </w:r>
      <w:r w:rsidR="001D5F71" w:rsidRPr="00AF18BC">
        <w:rPr>
          <w:rFonts w:ascii="Calibri" w:eastAsia="Calibri" w:hAnsi="Calibri" w:cs="Calibri"/>
          <w:b/>
          <w:bCs/>
          <w:color w:val="BF8F00"/>
          <w:kern w:val="0"/>
          <w:sz w:val="56"/>
          <w:szCs w:val="56"/>
          <w14:ligatures w14:val="none"/>
        </w:rPr>
        <w:t>does</w:t>
      </w:r>
      <w:r w:rsidR="001D5F71">
        <w:rPr>
          <w:rFonts w:ascii="Calibri" w:eastAsia="Calibri" w:hAnsi="Calibri" w:cs="Calibri"/>
          <w:b/>
          <w:bCs/>
          <w:color w:val="BF8F00"/>
          <w:kern w:val="0"/>
          <w:sz w:val="56"/>
          <w:szCs w:val="56"/>
          <w14:ligatures w14:val="none"/>
        </w:rPr>
        <w:t>n’t</w:t>
      </w:r>
    </w:p>
    <w:p w14:paraId="113EAA51" w14:textId="77777777" w:rsidR="00AF18BC" w:rsidRDefault="00AF18BC" w:rsidP="00AF18BC">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IV.</w:t>
      </w:r>
      <w:r w:rsidRPr="00AF4C36">
        <w:rPr>
          <w:rFonts w:ascii="Calibri" w:eastAsia="Calibri" w:hAnsi="Calibri" w:cs="Calibri"/>
          <w:b/>
          <w:bCs/>
          <w:color w:val="BF8F00"/>
          <w:kern w:val="0"/>
          <w:sz w:val="56"/>
          <w:szCs w:val="56"/>
          <w14:ligatures w14:val="none"/>
        </w:rPr>
        <w:t xml:space="preserve"> </w:t>
      </w:r>
      <w:r w:rsidRPr="007D7E8B">
        <w:rPr>
          <w:rFonts w:ascii="Calibri" w:eastAsia="Calibri" w:hAnsi="Calibri" w:cs="Calibri"/>
          <w:b/>
          <w:bCs/>
          <w:color w:val="BF8F00"/>
          <w:kern w:val="0"/>
          <w:sz w:val="56"/>
          <w:szCs w:val="56"/>
          <w14:ligatures w14:val="none"/>
        </w:rPr>
        <w:t xml:space="preserve">First was the Abrahamic Covenant </w:t>
      </w:r>
    </w:p>
    <w:p w14:paraId="2C18ADA8" w14:textId="77777777" w:rsidR="00AF18BC" w:rsidRDefault="00AF18BC" w:rsidP="00AF18BC">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 The Prophetic Feasts</w:t>
      </w:r>
    </w:p>
    <w:p w14:paraId="49CAE3C4" w14:textId="77777777" w:rsidR="00AF18BC" w:rsidRPr="0049058B" w:rsidRDefault="00AF18BC" w:rsidP="00AF18BC">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VI. The Event for which the World has been waiting – Know it or not</w:t>
      </w:r>
    </w:p>
    <w:p w14:paraId="06FAF790" w14:textId="77777777" w:rsidR="00AF18BC" w:rsidRDefault="00AF18BC" w:rsidP="00984F65">
      <w:pPr>
        <w:spacing w:after="60"/>
        <w:ind w:firstLine="288"/>
        <w:rPr>
          <w:b/>
          <w:bCs/>
        </w:rPr>
      </w:pPr>
    </w:p>
    <w:p w14:paraId="17176D82" w14:textId="77777777" w:rsidR="00AF18BC" w:rsidRDefault="00AF18BC" w:rsidP="00984F65">
      <w:pPr>
        <w:spacing w:after="60"/>
        <w:ind w:firstLine="288"/>
        <w:rPr>
          <w:b/>
          <w:bCs/>
        </w:rPr>
      </w:pPr>
    </w:p>
    <w:p w14:paraId="001C2CF1" w14:textId="77777777" w:rsidR="00AF18BC" w:rsidRDefault="00AF18BC" w:rsidP="00984F65">
      <w:pPr>
        <w:spacing w:after="60"/>
        <w:ind w:firstLine="288"/>
        <w:rPr>
          <w:b/>
          <w:bCs/>
        </w:rPr>
      </w:pPr>
    </w:p>
    <w:p w14:paraId="706D6298" w14:textId="77777777" w:rsidR="00AF18BC" w:rsidRDefault="00AF18BC" w:rsidP="00984F65">
      <w:pPr>
        <w:spacing w:after="60"/>
        <w:ind w:firstLine="288"/>
        <w:rPr>
          <w:b/>
          <w:bCs/>
        </w:rPr>
      </w:pPr>
    </w:p>
    <w:p w14:paraId="6AD40A23" w14:textId="77777777" w:rsidR="00AF18BC" w:rsidRDefault="00AF18BC" w:rsidP="00984F65">
      <w:pPr>
        <w:spacing w:after="60"/>
        <w:ind w:firstLine="288"/>
        <w:rPr>
          <w:b/>
          <w:bCs/>
        </w:rPr>
      </w:pPr>
    </w:p>
    <w:p w14:paraId="03AC798B" w14:textId="77777777" w:rsidR="00AF18BC" w:rsidRDefault="00AF18BC" w:rsidP="00984F65">
      <w:pPr>
        <w:spacing w:after="60"/>
        <w:ind w:firstLine="288"/>
        <w:rPr>
          <w:b/>
          <w:bCs/>
        </w:rPr>
      </w:pPr>
    </w:p>
    <w:p w14:paraId="70B9BC26" w14:textId="77777777" w:rsidR="00AF18BC" w:rsidRDefault="00AF18BC" w:rsidP="00984F65">
      <w:pPr>
        <w:spacing w:after="60"/>
        <w:ind w:firstLine="288"/>
        <w:rPr>
          <w:b/>
          <w:bCs/>
        </w:rPr>
      </w:pPr>
    </w:p>
    <w:p w14:paraId="1D37C0A7" w14:textId="77777777" w:rsidR="00AF18BC" w:rsidRDefault="00AF18BC" w:rsidP="00984F65">
      <w:pPr>
        <w:spacing w:after="60"/>
        <w:ind w:firstLine="288"/>
        <w:rPr>
          <w:b/>
          <w:bCs/>
        </w:rPr>
      </w:pPr>
    </w:p>
    <w:p w14:paraId="6A2DD784" w14:textId="77777777" w:rsidR="00AF18BC" w:rsidRDefault="00AF18BC" w:rsidP="00984F65">
      <w:pPr>
        <w:spacing w:after="60"/>
        <w:ind w:firstLine="288"/>
        <w:rPr>
          <w:b/>
          <w:bCs/>
        </w:rPr>
      </w:pPr>
    </w:p>
    <w:p w14:paraId="723C0903" w14:textId="77777777" w:rsidR="00AF18BC" w:rsidRDefault="00AF18BC" w:rsidP="00984F65">
      <w:pPr>
        <w:spacing w:after="60"/>
        <w:ind w:firstLine="288"/>
        <w:rPr>
          <w:b/>
          <w:bCs/>
        </w:rPr>
      </w:pPr>
    </w:p>
    <w:p w14:paraId="25E9889F" w14:textId="77777777" w:rsidR="00AF18BC" w:rsidRDefault="00AF18BC" w:rsidP="00984F65">
      <w:pPr>
        <w:spacing w:after="60"/>
        <w:ind w:firstLine="288"/>
        <w:rPr>
          <w:b/>
          <w:bCs/>
        </w:rPr>
      </w:pPr>
    </w:p>
    <w:p w14:paraId="50B3DEC5" w14:textId="5678B7B1" w:rsidR="00D83B2E" w:rsidRDefault="00984F65" w:rsidP="00984F65">
      <w:pPr>
        <w:spacing w:after="60"/>
        <w:ind w:firstLine="288"/>
        <w:rPr>
          <w:b/>
          <w:bCs/>
        </w:rPr>
      </w:pPr>
      <w:r w:rsidRPr="00D82EFF">
        <w:rPr>
          <w:b/>
          <w:bCs/>
        </w:rPr>
        <w:lastRenderedPageBreak/>
        <w:t xml:space="preserve">Today, the LORD is calling us to a “Holy Convocation”.  The word “convocation” is a very profound word which needs to be part of God’s people’s desires – but I imagine many do not know even the definition of the word.  </w:t>
      </w:r>
      <w:r w:rsidR="00D82EFF">
        <w:rPr>
          <w:b/>
          <w:bCs/>
        </w:rPr>
        <w:t xml:space="preserve">There the first and last days of the earthly convocations were sabbaths. The </w:t>
      </w:r>
      <w:r w:rsidR="0008112F">
        <w:rPr>
          <w:b/>
          <w:bCs/>
        </w:rPr>
        <w:t>“Biblical C</w:t>
      </w:r>
      <w:r w:rsidR="00D82EFF">
        <w:rPr>
          <w:b/>
          <w:bCs/>
        </w:rPr>
        <w:t>onvocation</w:t>
      </w:r>
      <w:r w:rsidR="0008112F">
        <w:rPr>
          <w:b/>
          <w:bCs/>
        </w:rPr>
        <w:t>”</w:t>
      </w:r>
      <w:r w:rsidR="00D82EFF">
        <w:rPr>
          <w:b/>
          <w:bCs/>
        </w:rPr>
        <w:t xml:space="preserve"> </w:t>
      </w:r>
      <w:r w:rsidR="0008112F">
        <w:rPr>
          <w:b/>
          <w:bCs/>
        </w:rPr>
        <w:t>is</w:t>
      </w:r>
      <w:r w:rsidR="00D82EFF">
        <w:rPr>
          <w:b/>
          <w:bCs/>
        </w:rPr>
        <w:t xml:space="preserve"> a meeting of the LORD and His people in obedience to His Word.  </w:t>
      </w:r>
      <w:r w:rsidRPr="00D82EFF">
        <w:rPr>
          <w:b/>
          <w:bCs/>
        </w:rPr>
        <w:t>The Lord gives us the definition by a great contrast in the Bible – Two contrasting convocations, in the New Testament, each in very different time frames:</w:t>
      </w:r>
    </w:p>
    <w:p w14:paraId="1F760E19" w14:textId="77777777" w:rsidR="0008112F" w:rsidRPr="0008112F" w:rsidRDefault="0008112F" w:rsidP="0008112F">
      <w:pPr>
        <w:spacing w:after="60"/>
        <w:rPr>
          <w:b/>
          <w:bCs/>
          <w:color w:val="FF0000"/>
          <w:sz w:val="24"/>
          <w:szCs w:val="24"/>
        </w:rPr>
      </w:pPr>
      <w:r w:rsidRPr="0008112F">
        <w:rPr>
          <w:b/>
          <w:bCs/>
          <w:color w:val="FF0000"/>
          <w:sz w:val="24"/>
          <w:szCs w:val="24"/>
        </w:rPr>
        <w:t>I. Convocation – Definition by contrast</w:t>
      </w:r>
    </w:p>
    <w:p w14:paraId="0F07A974" w14:textId="77777777" w:rsidR="00827469" w:rsidRDefault="00827469">
      <w:pPr>
        <w:rPr>
          <w:b/>
          <w:bCs/>
        </w:rPr>
      </w:pPr>
      <w:r>
        <w:rPr>
          <w:b/>
          <w:bCs/>
        </w:rPr>
        <w:t>The first convocation in the late 1400’s BC – An earthly convocation</w:t>
      </w:r>
    </w:p>
    <w:p w14:paraId="33FC8ED9" w14:textId="77777777" w:rsidR="00D82EFF" w:rsidRDefault="00827469">
      <w:hyperlink r:id="rId7" w:history="1">
        <w:r w:rsidR="00984F65" w:rsidRPr="00827469">
          <w:rPr>
            <w:rStyle w:val="Hyperlink"/>
            <w:b/>
            <w:bCs/>
          </w:rPr>
          <w:t>Hebrews 12:18</w:t>
        </w:r>
      </w:hyperlink>
      <w:r w:rsidR="00984F65">
        <w:t xml:space="preserve"> For ye are not come unto the mount that might be touched, and that burned with fire, nor unto blackness, and darkness, and tempest,</w:t>
      </w:r>
      <w:r w:rsidR="00984F65">
        <w:br/>
      </w:r>
      <w:r w:rsidR="00984F65">
        <w:rPr>
          <w:b/>
          <w:bCs/>
        </w:rPr>
        <w:t>Hebrews 12:19</w:t>
      </w:r>
      <w:r w:rsidR="00984F65">
        <w:t xml:space="preserve"> And the sound of a trumpet, and the voice of words; which </w:t>
      </w:r>
      <w:r w:rsidR="00984F65">
        <w:rPr>
          <w:i/>
          <w:iCs/>
        </w:rPr>
        <w:t>voice</w:t>
      </w:r>
      <w:r w:rsidR="00984F65">
        <w:t xml:space="preserve"> they that heard intreated that the word should not be spoken to them any more:</w:t>
      </w:r>
      <w:r w:rsidR="00984F65">
        <w:br/>
      </w:r>
      <w:r w:rsidR="00984F65">
        <w:rPr>
          <w:b/>
          <w:bCs/>
        </w:rPr>
        <w:t>Hebrews 12:20</w:t>
      </w:r>
      <w:r w:rsidR="00984F65">
        <w:t xml:space="preserve"> (For they could not endure that which was commanded, And if so much as a beast touch the mountain, it shall be stoned, or thrust through with a dart:</w:t>
      </w:r>
      <w:r w:rsidR="00984F65">
        <w:br/>
      </w:r>
      <w:r w:rsidR="00984F65">
        <w:rPr>
          <w:b/>
          <w:bCs/>
        </w:rPr>
        <w:t>Hebrews 12:21</w:t>
      </w:r>
      <w:r w:rsidR="00984F65">
        <w:t xml:space="preserve"> And so terrible was the sight, </w:t>
      </w:r>
      <w:r w:rsidR="00984F65">
        <w:rPr>
          <w:i/>
          <w:iCs/>
        </w:rPr>
        <w:t>that</w:t>
      </w:r>
      <w:r w:rsidR="00984F65">
        <w:t xml:space="preserve"> Moses said, I exceedingly fear and quake:)</w:t>
      </w:r>
    </w:p>
    <w:p w14:paraId="7B00EE26" w14:textId="77777777" w:rsidR="00827469" w:rsidRDefault="00D82EFF">
      <w:r w:rsidRPr="00827469">
        <w:rPr>
          <w:b/>
          <w:bCs/>
        </w:rPr>
        <w:t>The second convocation in this “church age” in which we live</w:t>
      </w:r>
      <w:r>
        <w:rPr>
          <w:b/>
          <w:bCs/>
        </w:rPr>
        <w:t xml:space="preserve"> - -A heavenly convocation</w:t>
      </w:r>
      <w:r w:rsidR="00984F65">
        <w:br/>
      </w:r>
      <w:r w:rsidR="00984F65">
        <w:rPr>
          <w:b/>
          <w:bCs/>
        </w:rPr>
        <w:t>Hebrews 12:22</w:t>
      </w:r>
      <w:r w:rsidR="00984F65">
        <w:t xml:space="preserve"> But ye are come unto mount Sion, and unto the city of the living God, the heavenly Jerusalem, and to an innumerable company of angels,</w:t>
      </w:r>
    </w:p>
    <w:p w14:paraId="6DBD2768" w14:textId="77777777" w:rsidR="00984F65" w:rsidRDefault="00827469" w:rsidP="00827469">
      <w:pPr>
        <w:spacing w:after="60"/>
      </w:pPr>
      <w:hyperlink r:id="rId8" w:history="1">
        <w:r w:rsidR="00984F65" w:rsidRPr="00827469">
          <w:rPr>
            <w:rStyle w:val="Hyperlink"/>
            <w:b/>
            <w:bCs/>
          </w:rPr>
          <w:t>Hebrews 12:23</w:t>
        </w:r>
      </w:hyperlink>
      <w:r w:rsidR="00984F65">
        <w:t xml:space="preserve"> To the general assembly and church of the firstborn, which are written in heaven, and to God the Judge of all, and </w:t>
      </w:r>
      <w:r w:rsidR="00984F65" w:rsidRPr="0008112F">
        <w:rPr>
          <w:highlight w:val="yellow"/>
        </w:rPr>
        <w:t>to the spirits of just men made perfect</w:t>
      </w:r>
      <w:r w:rsidR="00984F65">
        <w:t>,</w:t>
      </w:r>
      <w:r w:rsidR="00984F65">
        <w:br/>
      </w:r>
      <w:r w:rsidR="00984F65">
        <w:rPr>
          <w:b/>
          <w:bCs/>
        </w:rPr>
        <w:t>Hebrews 12:24</w:t>
      </w:r>
      <w:r w:rsidR="00984F65">
        <w:t xml:space="preserve"> And to Jesus the mediator of the new covenant, and to the blood of sprinkling, that speaketh better things than </w:t>
      </w:r>
      <w:r w:rsidR="00984F65">
        <w:rPr>
          <w:i/>
          <w:iCs/>
        </w:rPr>
        <w:t>that of</w:t>
      </w:r>
      <w:r w:rsidR="00984F65">
        <w:t xml:space="preserve"> Abel.</w:t>
      </w:r>
    </w:p>
    <w:p w14:paraId="0C9DA783" w14:textId="77777777" w:rsidR="00827469" w:rsidRDefault="00827469" w:rsidP="00827469">
      <w:pPr>
        <w:spacing w:after="60"/>
      </w:pPr>
      <w:r>
        <w:t>But, the Kingdom will be on this earth and the King in Jerusalem -</w:t>
      </w:r>
      <w:r w:rsidRPr="00827469">
        <w:rPr>
          <w:b/>
          <w:bCs/>
        </w:rPr>
        <w:t>A heavenly convocation on earth</w:t>
      </w:r>
    </w:p>
    <w:p w14:paraId="17300144" w14:textId="77777777" w:rsidR="00827469" w:rsidRDefault="001A71C4" w:rsidP="00827469">
      <w:pPr>
        <w:spacing w:after="60"/>
      </w:pPr>
      <w:r>
        <w:t>And, Eternity will have a new heaven and earth with a New Jerusalem coming down from Heaven</w:t>
      </w:r>
    </w:p>
    <w:p w14:paraId="27AD5BC8" w14:textId="77777777" w:rsidR="0008112F" w:rsidRPr="005E522F" w:rsidRDefault="0008112F" w:rsidP="00827469">
      <w:pPr>
        <w:spacing w:after="60"/>
        <w:rPr>
          <w:b/>
          <w:bCs/>
          <w:color w:val="FF0000"/>
          <w:sz w:val="24"/>
          <w:szCs w:val="24"/>
        </w:rPr>
      </w:pPr>
      <w:r w:rsidRPr="005E522F">
        <w:rPr>
          <w:b/>
          <w:bCs/>
          <w:color w:val="FF0000"/>
          <w:sz w:val="24"/>
          <w:szCs w:val="24"/>
        </w:rPr>
        <w:t>II. Context and the Dispensation</w:t>
      </w:r>
    </w:p>
    <w:p w14:paraId="40A6C579" w14:textId="77777777" w:rsidR="001A71C4" w:rsidRDefault="009C3574" w:rsidP="00827469">
      <w:pPr>
        <w:spacing w:after="60"/>
      </w:pPr>
      <w:r>
        <w:t>T</w:t>
      </w:r>
      <w:r w:rsidR="001A71C4">
        <w:t>he first and main principle</w:t>
      </w:r>
      <w:r>
        <w:t xml:space="preserve"> in our Bible study in which</w:t>
      </w:r>
      <w:r w:rsidR="001A71C4">
        <w:t xml:space="preserve"> we must consider is context.  To show the importance of context, we will show the context of the Passages above at the end of the study; but we must also consider the ages we visit in our study.  Moses’ time is very different from the times in which we live, and the Kingdom will be very different from any before or afte</w:t>
      </w:r>
      <w:r>
        <w:t>r.  Eternity, though we have much information about, the best way I can think of describing it is:</w:t>
      </w:r>
    </w:p>
    <w:p w14:paraId="58F2872D" w14:textId="77777777" w:rsidR="009C3574" w:rsidRDefault="009C3574" w:rsidP="00827469">
      <w:pPr>
        <w:spacing w:after="60"/>
      </w:pPr>
      <w:hyperlink r:id="rId9" w:history="1">
        <w:r w:rsidRPr="009C3574">
          <w:rPr>
            <w:rStyle w:val="Hyperlink"/>
            <w:b/>
            <w:bCs/>
          </w:rPr>
          <w:t>I</w:t>
        </w:r>
        <w:r w:rsidRPr="009C3574">
          <w:rPr>
            <w:rStyle w:val="Hyperlink"/>
            <w:b/>
            <w:bCs/>
          </w:rPr>
          <w:t xml:space="preserve"> Corinthians 2:4</w:t>
        </w:r>
      </w:hyperlink>
      <w:r>
        <w:t xml:space="preserve"> And my speech and my preaching </w:t>
      </w:r>
      <w:r>
        <w:rPr>
          <w:i/>
          <w:iCs/>
        </w:rPr>
        <w:t>was</w:t>
      </w:r>
      <w:r>
        <w:t xml:space="preserve"> not with enticing words of man's wisdom, but in demonstration of the Spirit and of power:</w:t>
      </w:r>
      <w:r>
        <w:br/>
      </w:r>
      <w:r>
        <w:rPr>
          <w:b/>
          <w:bCs/>
        </w:rPr>
        <w:t>I</w:t>
      </w:r>
      <w:r>
        <w:rPr>
          <w:b/>
          <w:bCs/>
        </w:rPr>
        <w:t xml:space="preserve"> Corinthians 2:5</w:t>
      </w:r>
      <w:r>
        <w:t xml:space="preserve"> That your faith should not stand in the wisdom of men, but in the power of God.</w:t>
      </w:r>
      <w:r>
        <w:br/>
      </w:r>
      <w:r>
        <w:rPr>
          <w:b/>
          <w:bCs/>
        </w:rPr>
        <w:t>I</w:t>
      </w:r>
      <w:r>
        <w:rPr>
          <w:b/>
          <w:bCs/>
        </w:rPr>
        <w:t xml:space="preserve"> Corinthians 2:6</w:t>
      </w:r>
      <w:r>
        <w:t xml:space="preserve"> Howbeit we speak wisdom among them that are perfect: yet not the wisdom of this world, nor of the princes of this world, that come to nought:</w:t>
      </w:r>
      <w:r>
        <w:br/>
      </w:r>
      <w:r>
        <w:rPr>
          <w:b/>
          <w:bCs/>
        </w:rPr>
        <w:t>I</w:t>
      </w:r>
      <w:r>
        <w:rPr>
          <w:b/>
          <w:bCs/>
        </w:rPr>
        <w:t xml:space="preserve"> Corinthians 2:7</w:t>
      </w:r>
      <w:r>
        <w:t xml:space="preserve"> But we speak the wisdom of God in a mystery, </w:t>
      </w:r>
      <w:r>
        <w:rPr>
          <w:i/>
          <w:iCs/>
        </w:rPr>
        <w:t>even</w:t>
      </w:r>
      <w:r>
        <w:t xml:space="preserve"> the hidden </w:t>
      </w:r>
      <w:r>
        <w:rPr>
          <w:i/>
          <w:iCs/>
        </w:rPr>
        <w:t>wisdom</w:t>
      </w:r>
      <w:r>
        <w:t>, which God ordained before the world unto our glory:</w:t>
      </w:r>
      <w:r>
        <w:br/>
      </w:r>
      <w:r>
        <w:rPr>
          <w:b/>
          <w:bCs/>
        </w:rPr>
        <w:t>I</w:t>
      </w:r>
      <w:r>
        <w:rPr>
          <w:b/>
          <w:bCs/>
        </w:rPr>
        <w:t xml:space="preserve"> Corinthians 2:8</w:t>
      </w:r>
      <w:r>
        <w:t xml:space="preserve"> Which none of the princes of this world knew: for had they known </w:t>
      </w:r>
      <w:r>
        <w:rPr>
          <w:i/>
          <w:iCs/>
        </w:rPr>
        <w:t>it</w:t>
      </w:r>
      <w:r>
        <w:t>, they would not have crucified the Lord of glory.</w:t>
      </w:r>
      <w:r>
        <w:br/>
      </w:r>
      <w:r>
        <w:rPr>
          <w:b/>
          <w:bCs/>
        </w:rPr>
        <w:t>I</w:t>
      </w:r>
      <w:r>
        <w:rPr>
          <w:b/>
          <w:bCs/>
        </w:rPr>
        <w:t xml:space="preserve"> Corinthians 2:9</w:t>
      </w:r>
      <w:r>
        <w:t xml:space="preserve"> But as it is written, Eye hath not seen, nor ear heard, neither have entered into the heart of man, the things which God hath prepared for them that love him.</w:t>
      </w:r>
      <w:r>
        <w:br/>
      </w:r>
      <w:r>
        <w:rPr>
          <w:b/>
          <w:bCs/>
        </w:rPr>
        <w:t>I</w:t>
      </w:r>
      <w:r>
        <w:rPr>
          <w:b/>
          <w:bCs/>
        </w:rPr>
        <w:t xml:space="preserve"> Corinthians 2:10</w:t>
      </w:r>
      <w:r>
        <w:t xml:space="preserve"> But God hath revealed </w:t>
      </w:r>
      <w:r>
        <w:rPr>
          <w:i/>
          <w:iCs/>
        </w:rPr>
        <w:t>them</w:t>
      </w:r>
      <w:r>
        <w:t xml:space="preserve"> unto us by his Spirit: for the Spirit searcheth all things, yea, the deep things of God.</w:t>
      </w:r>
    </w:p>
    <w:p w14:paraId="6B38A97A" w14:textId="77777777" w:rsidR="009C3574" w:rsidRPr="00064104" w:rsidRDefault="009C3574" w:rsidP="00827469">
      <w:pPr>
        <w:spacing w:after="60"/>
        <w:rPr>
          <w:b/>
          <w:bCs/>
        </w:rPr>
      </w:pPr>
      <w:r w:rsidRPr="00064104">
        <w:rPr>
          <w:b/>
          <w:bCs/>
        </w:rPr>
        <w:t xml:space="preserve">Now when it comes to God’s Prophetic teaching as we will encounter today, we will see God’s plan throughout the ages, and we will not see the significance of His teaching if we do not consider the different ages concerned.  </w:t>
      </w:r>
    </w:p>
    <w:p w14:paraId="77CAAF3E" w14:textId="77777777" w:rsidR="009C3574" w:rsidRPr="005E522F" w:rsidRDefault="005E522F" w:rsidP="00827469">
      <w:pPr>
        <w:spacing w:after="60"/>
        <w:rPr>
          <w:b/>
          <w:bCs/>
          <w:color w:val="FF0000"/>
          <w:sz w:val="24"/>
          <w:szCs w:val="24"/>
        </w:rPr>
      </w:pPr>
      <w:r w:rsidRPr="005E522F">
        <w:rPr>
          <w:b/>
          <w:bCs/>
          <w:color w:val="FF0000"/>
          <w:sz w:val="24"/>
          <w:szCs w:val="24"/>
        </w:rPr>
        <w:lastRenderedPageBreak/>
        <w:t xml:space="preserve">III. </w:t>
      </w:r>
      <w:r w:rsidR="009C3574" w:rsidRPr="005E522F">
        <w:rPr>
          <w:b/>
          <w:bCs/>
          <w:color w:val="FF0000"/>
          <w:sz w:val="24"/>
          <w:szCs w:val="24"/>
        </w:rPr>
        <w:t xml:space="preserve">God does not change </w:t>
      </w:r>
    </w:p>
    <w:p w14:paraId="35B1DC87" w14:textId="77777777" w:rsidR="00D54D7E" w:rsidRDefault="00D54D7E" w:rsidP="00827469">
      <w:pPr>
        <w:spacing w:after="60"/>
      </w:pPr>
      <w:r>
        <w:rPr>
          <w:b/>
          <w:bCs/>
        </w:rPr>
        <w:t>Hebrews 13:8</w:t>
      </w:r>
      <w:r>
        <w:t xml:space="preserve"> Jesus Christ the same yesterday, and to day, and for ever.</w:t>
      </w:r>
      <w:r>
        <w:br/>
      </w:r>
      <w:r>
        <w:rPr>
          <w:b/>
          <w:bCs/>
        </w:rPr>
        <w:t>Hebrews 13:9</w:t>
      </w:r>
      <w:r>
        <w:t xml:space="preserve"> Be not carried about with divers and strange doctrines. For </w:t>
      </w:r>
      <w:r>
        <w:rPr>
          <w:i/>
          <w:iCs/>
        </w:rPr>
        <w:t>it is</w:t>
      </w:r>
      <w:r>
        <w:t xml:space="preserve"> a good thing that the heart be established with grace; not with meats, which have not profited them that have been occupied therein.</w:t>
      </w:r>
      <w:r>
        <w:br/>
      </w:r>
      <w:r>
        <w:rPr>
          <w:b/>
          <w:bCs/>
        </w:rPr>
        <w:t>Hebrews 13:10</w:t>
      </w:r>
      <w:r>
        <w:t xml:space="preserve"> We have an altar, whereof they have no right to eat which serve the tabernacle.</w:t>
      </w:r>
    </w:p>
    <w:p w14:paraId="0365FC64" w14:textId="77777777" w:rsidR="00D54D7E" w:rsidRPr="00D54D7E" w:rsidRDefault="00D54D7E" w:rsidP="00827469">
      <w:pPr>
        <w:spacing w:after="60"/>
        <w:rPr>
          <w:b/>
          <w:bCs/>
        </w:rPr>
      </w:pPr>
      <w:r w:rsidRPr="00D54D7E">
        <w:rPr>
          <w:b/>
          <w:bCs/>
        </w:rPr>
        <w:t>Because of this we must realize that God deals the same way to people in each age – His Word does not change. If you don’t believe me, consider this:</w:t>
      </w:r>
    </w:p>
    <w:p w14:paraId="7A903788" w14:textId="77777777" w:rsidR="00D54D7E" w:rsidRDefault="00BB2347" w:rsidP="00827469">
      <w:pPr>
        <w:spacing w:after="60"/>
      </w:pPr>
      <w:hyperlink r:id="rId10" w:history="1">
        <w:r w:rsidR="00D54D7E" w:rsidRPr="00BB2347">
          <w:rPr>
            <w:rStyle w:val="Hyperlink"/>
            <w:b/>
            <w:bCs/>
          </w:rPr>
          <w:t>I</w:t>
        </w:r>
        <w:r w:rsidR="00D54D7E" w:rsidRPr="00BB2347">
          <w:rPr>
            <w:rStyle w:val="Hyperlink"/>
            <w:b/>
            <w:bCs/>
          </w:rPr>
          <w:t xml:space="preserve"> Corinthians 10:1</w:t>
        </w:r>
      </w:hyperlink>
      <w:r w:rsidR="00D54D7E">
        <w:t xml:space="preserve"> Moreover, brethren, I would not that ye should be ignorant, how that all our fathers were under the cloud, and all passed through the sea;</w:t>
      </w:r>
      <w:r w:rsidR="00D54D7E">
        <w:br/>
      </w:r>
      <w:r w:rsidR="00D54D7E">
        <w:rPr>
          <w:b/>
          <w:bCs/>
        </w:rPr>
        <w:t>I Corinthians 10:2</w:t>
      </w:r>
      <w:r w:rsidR="00D54D7E">
        <w:t xml:space="preserve"> And were all baptized unto Moses in the cloud and in the sea;</w:t>
      </w:r>
      <w:r w:rsidR="00D54D7E">
        <w:br/>
      </w:r>
      <w:r w:rsidR="00D54D7E">
        <w:rPr>
          <w:b/>
          <w:bCs/>
        </w:rPr>
        <w:t>I Corinthians 10:3</w:t>
      </w:r>
      <w:r w:rsidR="00D54D7E">
        <w:t xml:space="preserve"> And did all eat the same spiritual meat;</w:t>
      </w:r>
      <w:r w:rsidR="00D54D7E">
        <w:br/>
      </w:r>
      <w:r w:rsidR="00D54D7E">
        <w:rPr>
          <w:b/>
          <w:bCs/>
        </w:rPr>
        <w:t>I Corinthians 10:4</w:t>
      </w:r>
      <w:r w:rsidR="00D54D7E">
        <w:t xml:space="preserve"> And did all drink the same spiritual drink: for they drank of that spiritual Rock that followed them: and that Rock was Christ.</w:t>
      </w:r>
      <w:r w:rsidR="00D54D7E">
        <w:br/>
      </w:r>
      <w:r w:rsidR="00D54D7E">
        <w:rPr>
          <w:b/>
          <w:bCs/>
        </w:rPr>
        <w:t>I Corinthians 10:5</w:t>
      </w:r>
      <w:r w:rsidR="00D54D7E">
        <w:t xml:space="preserve"> But with many of them God was not well pleased: for they were overthrown in the wilderness.</w:t>
      </w:r>
      <w:r w:rsidR="00D54D7E">
        <w:br/>
      </w:r>
      <w:r w:rsidR="00D54D7E">
        <w:rPr>
          <w:b/>
          <w:bCs/>
        </w:rPr>
        <w:t>I Corinthians 10:6</w:t>
      </w:r>
      <w:r w:rsidR="00D54D7E">
        <w:t xml:space="preserve"> Now these things were our examples, to the intent we should not lust after evil things, as they also lusted.</w:t>
      </w:r>
      <w:r w:rsidR="00D54D7E">
        <w:br/>
      </w:r>
      <w:r w:rsidR="00D54D7E">
        <w:rPr>
          <w:b/>
          <w:bCs/>
        </w:rPr>
        <w:t>I Corinthians 10:7</w:t>
      </w:r>
      <w:r w:rsidR="00D54D7E">
        <w:t xml:space="preserve"> Neither be ye idolaters, as </w:t>
      </w:r>
      <w:r w:rsidR="00D54D7E">
        <w:rPr>
          <w:i/>
          <w:iCs/>
        </w:rPr>
        <w:t>were</w:t>
      </w:r>
      <w:r w:rsidR="00D54D7E">
        <w:t xml:space="preserve"> some of them; as it is written, The people sat down to eat and drink, and rose up to play.</w:t>
      </w:r>
      <w:r w:rsidR="00D54D7E">
        <w:br/>
      </w:r>
      <w:r w:rsidR="00D54D7E">
        <w:rPr>
          <w:b/>
          <w:bCs/>
        </w:rPr>
        <w:t>I Corinthians 10:8</w:t>
      </w:r>
      <w:r w:rsidR="00D54D7E">
        <w:t xml:space="preserve"> Neither let us commit fornication, as some of them committed, and fell in one day three and twenty thousand.</w:t>
      </w:r>
      <w:r w:rsidR="00D54D7E">
        <w:br/>
      </w:r>
      <w:r w:rsidR="00D54D7E">
        <w:rPr>
          <w:b/>
          <w:bCs/>
        </w:rPr>
        <w:t>I Corinthians 10:9</w:t>
      </w:r>
      <w:r w:rsidR="00D54D7E">
        <w:t xml:space="preserve"> Neither let us tempt Christ, as some of them also tempted, and were destroyed of serpents.</w:t>
      </w:r>
      <w:r w:rsidR="00D54D7E">
        <w:br/>
      </w:r>
      <w:r w:rsidR="00D54D7E">
        <w:rPr>
          <w:b/>
          <w:bCs/>
        </w:rPr>
        <w:t>I Corinthians 10:10</w:t>
      </w:r>
      <w:r w:rsidR="00D54D7E">
        <w:t xml:space="preserve"> Neither murmur ye, as some of them also murmured, and were destroyed of the destroyer.</w:t>
      </w:r>
      <w:r w:rsidR="00D54D7E">
        <w:br/>
      </w:r>
      <w:r w:rsidR="00D54D7E">
        <w:rPr>
          <w:b/>
          <w:bCs/>
        </w:rPr>
        <w:t>I Corinthians 10:11</w:t>
      </w:r>
      <w:r w:rsidR="00D54D7E">
        <w:t xml:space="preserve"> Now all these things happened unto them for ensamples: and they are written for our admonition, upon whom the ends of the world are come.</w:t>
      </w:r>
      <w:r w:rsidR="00D54D7E">
        <w:br/>
      </w:r>
      <w:r w:rsidR="00D54D7E">
        <w:rPr>
          <w:b/>
          <w:bCs/>
        </w:rPr>
        <w:t>I Corinthians 10:12</w:t>
      </w:r>
      <w:r w:rsidR="00D54D7E">
        <w:t xml:space="preserve"> Wherefore let him that thinketh he standeth take heed lest he fall.</w:t>
      </w:r>
    </w:p>
    <w:p w14:paraId="09AF46E2" w14:textId="77777777" w:rsidR="005E522F" w:rsidRPr="005E522F" w:rsidRDefault="005E522F" w:rsidP="00827469">
      <w:pPr>
        <w:spacing w:after="60"/>
        <w:rPr>
          <w:b/>
          <w:bCs/>
        </w:rPr>
      </w:pPr>
      <w:r w:rsidRPr="005E522F">
        <w:rPr>
          <w:b/>
          <w:bCs/>
        </w:rPr>
        <w:t>And again in Romans make peace with brethren – This does not include false doctrine:</w:t>
      </w:r>
    </w:p>
    <w:p w14:paraId="243F03ED" w14:textId="77777777" w:rsidR="005E522F" w:rsidRDefault="005E522F" w:rsidP="00827469">
      <w:pPr>
        <w:spacing w:after="60"/>
      </w:pPr>
      <w:hyperlink r:id="rId11" w:history="1">
        <w:r w:rsidRPr="005E522F">
          <w:rPr>
            <w:rStyle w:val="Hyperlink"/>
            <w:b/>
            <w:bCs/>
          </w:rPr>
          <w:t>Romans 15:1</w:t>
        </w:r>
      </w:hyperlink>
      <w:r>
        <w:t xml:space="preserve"> We then that are strong ought to bear the infirmities of the weak, and not to please ourselves.</w:t>
      </w:r>
      <w:r>
        <w:br/>
      </w:r>
      <w:r>
        <w:rPr>
          <w:b/>
          <w:bCs/>
        </w:rPr>
        <w:t>Romans 15:2</w:t>
      </w:r>
      <w:r>
        <w:t xml:space="preserve"> Let every one of us please </w:t>
      </w:r>
      <w:r>
        <w:rPr>
          <w:i/>
          <w:iCs/>
        </w:rPr>
        <w:t>his</w:t>
      </w:r>
      <w:r>
        <w:t xml:space="preserve"> neighbour for </w:t>
      </w:r>
      <w:r>
        <w:rPr>
          <w:i/>
          <w:iCs/>
        </w:rPr>
        <w:t>his</w:t>
      </w:r>
      <w:r>
        <w:t xml:space="preserve"> good to edification.</w:t>
      </w:r>
      <w:r>
        <w:br/>
      </w:r>
      <w:r>
        <w:rPr>
          <w:b/>
          <w:bCs/>
        </w:rPr>
        <w:t>Romans 15:3</w:t>
      </w:r>
      <w:r>
        <w:t xml:space="preserve"> For even Christ pleased not himself; but, as it is written, The reproaches of them that reproached thee fell on me.</w:t>
      </w:r>
      <w:r>
        <w:br/>
      </w:r>
      <w:r>
        <w:rPr>
          <w:b/>
          <w:bCs/>
        </w:rPr>
        <w:t>Romans 15:4</w:t>
      </w:r>
      <w:r>
        <w:t xml:space="preserve"> For whatsoever things were written aforetime were written for our learning, that we through patience and comfort of the scriptures might have hope.</w:t>
      </w:r>
      <w:r>
        <w:br/>
      </w:r>
      <w:r>
        <w:rPr>
          <w:b/>
          <w:bCs/>
        </w:rPr>
        <w:t>Romans 15:5</w:t>
      </w:r>
      <w:r>
        <w:t xml:space="preserve"> Now the God of patience and consolation grant you to be likeminded one toward another according to Christ Jesus:</w:t>
      </w:r>
      <w:r>
        <w:br/>
      </w:r>
      <w:r>
        <w:rPr>
          <w:b/>
          <w:bCs/>
        </w:rPr>
        <w:t>Romans 15:6</w:t>
      </w:r>
      <w:r>
        <w:t xml:space="preserve"> That ye may with one mind </w:t>
      </w:r>
      <w:r>
        <w:rPr>
          <w:i/>
          <w:iCs/>
        </w:rPr>
        <w:t>and</w:t>
      </w:r>
      <w:r>
        <w:t xml:space="preserve"> one mouth glorify God, even the Father of our Lord Jesus Christ.</w:t>
      </w:r>
      <w:r>
        <w:br/>
      </w:r>
      <w:r>
        <w:rPr>
          <w:b/>
          <w:bCs/>
        </w:rPr>
        <w:t>Romans 15:7</w:t>
      </w:r>
      <w:r>
        <w:t xml:space="preserve"> Wherefore receive ye one another, as Christ also received us to the glory of God.</w:t>
      </w:r>
    </w:p>
    <w:p w14:paraId="20865AF0" w14:textId="77777777" w:rsidR="00BB2347" w:rsidRPr="00BB2347" w:rsidRDefault="00BB2347" w:rsidP="00BB2347">
      <w:pPr>
        <w:spacing w:after="60"/>
        <w:ind w:firstLine="288"/>
        <w:rPr>
          <w:b/>
          <w:bCs/>
        </w:rPr>
      </w:pPr>
      <w:r w:rsidRPr="00BB2347">
        <w:rPr>
          <w:b/>
          <w:bCs/>
        </w:rPr>
        <w:t>We will come back to this</w:t>
      </w:r>
      <w:r w:rsidR="00D82EFF">
        <w:rPr>
          <w:b/>
          <w:bCs/>
        </w:rPr>
        <w:t xml:space="preserve"> thought at the end</w:t>
      </w:r>
      <w:r w:rsidRPr="00BB2347">
        <w:rPr>
          <w:b/>
          <w:bCs/>
        </w:rPr>
        <w:t xml:space="preserve">, </w:t>
      </w:r>
      <w:r w:rsidR="00D82EFF">
        <w:rPr>
          <w:b/>
          <w:bCs/>
        </w:rPr>
        <w:t>and</w:t>
      </w:r>
      <w:r w:rsidRPr="00BB2347">
        <w:rPr>
          <w:b/>
          <w:bCs/>
        </w:rPr>
        <w:t xml:space="preserve"> we will see </w:t>
      </w:r>
      <w:r w:rsidR="00D82EFF">
        <w:rPr>
          <w:b/>
          <w:bCs/>
        </w:rPr>
        <w:t xml:space="preserve">later </w:t>
      </w:r>
      <w:r w:rsidRPr="00BB2347">
        <w:rPr>
          <w:b/>
          <w:bCs/>
        </w:rPr>
        <w:t xml:space="preserve">in the Book of Numbers, </w:t>
      </w:r>
      <w:r w:rsidR="00D82EFF">
        <w:rPr>
          <w:b/>
          <w:bCs/>
        </w:rPr>
        <w:t>as</w:t>
      </w:r>
      <w:r w:rsidRPr="00BB2347">
        <w:rPr>
          <w:b/>
          <w:bCs/>
        </w:rPr>
        <w:t xml:space="preserve"> the </w:t>
      </w:r>
      <w:r w:rsidR="00D82EFF">
        <w:rPr>
          <w:b/>
          <w:bCs/>
        </w:rPr>
        <w:t>original</w:t>
      </w:r>
      <w:r w:rsidRPr="00BB2347">
        <w:rPr>
          <w:b/>
          <w:bCs/>
        </w:rPr>
        <w:t xml:space="preserve"> generation died off in the wilderness and only two out of that generation made it into the land</w:t>
      </w:r>
      <w:r w:rsidR="00D82EFF">
        <w:rPr>
          <w:b/>
          <w:bCs/>
        </w:rPr>
        <w:t>; all the rest</w:t>
      </w:r>
      <w:r w:rsidRPr="00BB2347">
        <w:rPr>
          <w:b/>
          <w:bCs/>
        </w:rPr>
        <w:t xml:space="preserve"> fell </w:t>
      </w:r>
      <w:r w:rsidR="00D82EFF">
        <w:rPr>
          <w:b/>
          <w:bCs/>
        </w:rPr>
        <w:t xml:space="preserve">away from God </w:t>
      </w:r>
      <w:r w:rsidRPr="00BB2347">
        <w:rPr>
          <w:b/>
          <w:bCs/>
        </w:rPr>
        <w:t xml:space="preserve">and lost their inheritance!  They are our examples and we today </w:t>
      </w:r>
      <w:r w:rsidR="00D82EFF">
        <w:rPr>
          <w:b/>
          <w:bCs/>
        </w:rPr>
        <w:t>can do the same</w:t>
      </w:r>
      <w:r w:rsidRPr="00BB2347">
        <w:rPr>
          <w:b/>
          <w:bCs/>
        </w:rPr>
        <w:t xml:space="preserve"> – But they did not have to </w:t>
      </w:r>
      <w:r w:rsidR="0008112F" w:rsidRPr="00BB2347">
        <w:rPr>
          <w:b/>
          <w:bCs/>
        </w:rPr>
        <w:t>lose</w:t>
      </w:r>
      <w:r w:rsidR="00D82EFF">
        <w:rPr>
          <w:b/>
          <w:bCs/>
        </w:rPr>
        <w:t xml:space="preserve"> their inheritance </w:t>
      </w:r>
      <w:r w:rsidRPr="00BB2347">
        <w:rPr>
          <w:b/>
          <w:bCs/>
        </w:rPr>
        <w:t>and neither do we!.</w:t>
      </w:r>
    </w:p>
    <w:p w14:paraId="5D5B79BC" w14:textId="77777777" w:rsidR="00D82EFF" w:rsidRPr="00997E0D" w:rsidRDefault="00D82EFF" w:rsidP="00D82EFF">
      <w:pPr>
        <w:spacing w:before="60" w:after="60"/>
        <w:rPr>
          <w:b/>
          <w:bCs/>
          <w:sz w:val="28"/>
          <w:szCs w:val="28"/>
        </w:rPr>
      </w:pPr>
      <w:r>
        <w:rPr>
          <w:b/>
          <w:bCs/>
          <w:color w:val="FF0000"/>
          <w:sz w:val="28"/>
          <w:szCs w:val="28"/>
        </w:rPr>
        <w:lastRenderedPageBreak/>
        <w:t xml:space="preserve">IV. </w:t>
      </w:r>
      <w:bookmarkStart w:id="1" w:name="_Hlk172557844"/>
      <w:r>
        <w:rPr>
          <w:b/>
          <w:bCs/>
          <w:color w:val="FF0000"/>
          <w:sz w:val="28"/>
          <w:szCs w:val="28"/>
        </w:rPr>
        <w:t>First was t</w:t>
      </w:r>
      <w:r w:rsidRPr="00997E0D">
        <w:rPr>
          <w:b/>
          <w:bCs/>
          <w:color w:val="FF0000"/>
          <w:sz w:val="28"/>
          <w:szCs w:val="28"/>
        </w:rPr>
        <w:t>he Abrahamic Covenant – Central to all Prophecy</w:t>
      </w:r>
      <w:bookmarkEnd w:id="1"/>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4547"/>
        <w:gridCol w:w="4767"/>
      </w:tblGrid>
      <w:tr w:rsidR="00D82EFF" w:rsidRPr="00406D91" w14:paraId="2D884DEE" w14:textId="77777777" w:rsidTr="00F56ED9">
        <w:trPr>
          <w:jc w:val="center"/>
        </w:trPr>
        <w:tc>
          <w:tcPr>
            <w:tcW w:w="9314" w:type="dxa"/>
            <w:gridSpan w:val="2"/>
            <w:tcBorders>
              <w:top w:val="single" w:sz="18" w:space="0" w:color="auto"/>
              <w:bottom w:val="single" w:sz="18" w:space="0" w:color="auto"/>
            </w:tcBorders>
            <w:shd w:val="clear" w:color="auto" w:fill="D5DCE4" w:themeFill="text2" w:themeFillTint="33"/>
            <w:vAlign w:val="center"/>
          </w:tcPr>
          <w:p w14:paraId="195A0541" w14:textId="77777777" w:rsidR="00D82EFF" w:rsidRPr="00406D91" w:rsidRDefault="00D82EFF" w:rsidP="00F56ED9">
            <w:pPr>
              <w:jc w:val="center"/>
              <w:rPr>
                <w:rFonts w:eastAsia="Times New Roman" w:cstheme="minorHAnsi"/>
                <w:b/>
                <w:bCs/>
                <w:color w:val="0000FF"/>
                <w:kern w:val="0"/>
                <w:sz w:val="28"/>
                <w:szCs w:val="28"/>
                <w14:ligatures w14:val="none"/>
              </w:rPr>
            </w:pPr>
            <w:r w:rsidRPr="00BA7E17">
              <w:rPr>
                <w:rFonts w:eastAsia="Times New Roman" w:cstheme="minorHAnsi"/>
                <w:b/>
                <w:bCs/>
                <w:color w:val="BF8F00" w:themeColor="accent4" w:themeShade="BF"/>
                <w:kern w:val="0"/>
                <w:sz w:val="28"/>
                <w:szCs w:val="28"/>
                <w14:ligatures w14:val="none"/>
              </w:rPr>
              <w:t>Abrahamic Covenant – Unconditional Covenant, but a condition to participate</w:t>
            </w:r>
          </w:p>
        </w:tc>
      </w:tr>
      <w:tr w:rsidR="00D82EFF" w:rsidRPr="00406D91" w14:paraId="4386FE16" w14:textId="77777777" w:rsidTr="00F56ED9">
        <w:trPr>
          <w:jc w:val="center"/>
        </w:trPr>
        <w:tc>
          <w:tcPr>
            <w:tcW w:w="4547" w:type="dxa"/>
            <w:tcBorders>
              <w:top w:val="single" w:sz="18" w:space="0" w:color="auto"/>
              <w:bottom w:val="single" w:sz="18" w:space="0" w:color="auto"/>
              <w:right w:val="single" w:sz="18" w:space="0" w:color="auto"/>
            </w:tcBorders>
            <w:shd w:val="clear" w:color="auto" w:fill="D5DCE4" w:themeFill="text2" w:themeFillTint="33"/>
            <w:vAlign w:val="center"/>
          </w:tcPr>
          <w:p w14:paraId="61226998" w14:textId="77777777" w:rsidR="00D82EFF" w:rsidRPr="00BA7E17" w:rsidRDefault="00D82EFF" w:rsidP="00F56ED9">
            <w:pPr>
              <w:jc w:val="center"/>
              <w:rPr>
                <w:rFonts w:eastAsia="Times New Roman" w:cstheme="minorHAnsi"/>
                <w:b/>
                <w:bCs/>
                <w:color w:val="7030A0"/>
                <w:kern w:val="0"/>
                <w:sz w:val="28"/>
                <w:szCs w:val="28"/>
                <w14:ligatures w14:val="none"/>
              </w:rPr>
            </w:pPr>
            <w:r w:rsidRPr="00BA7E17">
              <w:rPr>
                <w:rFonts w:eastAsia="Times New Roman" w:cstheme="minorHAnsi"/>
                <w:b/>
                <w:bCs/>
                <w:color w:val="7030A0"/>
                <w:kern w:val="0"/>
                <w:sz w:val="28"/>
                <w:szCs w:val="28"/>
                <w14:ligatures w14:val="none"/>
              </w:rPr>
              <w:t>Covenant with Abraham</w:t>
            </w:r>
          </w:p>
        </w:tc>
        <w:tc>
          <w:tcPr>
            <w:tcW w:w="4767" w:type="dxa"/>
            <w:tcBorders>
              <w:top w:val="single" w:sz="18" w:space="0" w:color="auto"/>
              <w:left w:val="single" w:sz="18" w:space="0" w:color="auto"/>
              <w:bottom w:val="single" w:sz="18" w:space="0" w:color="auto"/>
            </w:tcBorders>
            <w:shd w:val="clear" w:color="auto" w:fill="D5DCE4" w:themeFill="text2" w:themeFillTint="33"/>
            <w:vAlign w:val="center"/>
          </w:tcPr>
          <w:p w14:paraId="0039C6A9" w14:textId="77777777" w:rsidR="00D82EFF" w:rsidRPr="00BA7E17" w:rsidRDefault="00D82EFF" w:rsidP="00F56ED9">
            <w:pPr>
              <w:jc w:val="center"/>
              <w:rPr>
                <w:rFonts w:eastAsia="Times New Roman" w:cstheme="minorHAnsi"/>
                <w:b/>
                <w:bCs/>
                <w:color w:val="7030A0"/>
                <w:kern w:val="0"/>
                <w:sz w:val="28"/>
                <w:szCs w:val="28"/>
                <w14:ligatures w14:val="none"/>
              </w:rPr>
            </w:pPr>
            <w:r w:rsidRPr="00BA7E17">
              <w:rPr>
                <w:rFonts w:eastAsia="Times New Roman" w:cstheme="minorHAnsi"/>
                <w:b/>
                <w:bCs/>
                <w:color w:val="7030A0"/>
                <w:kern w:val="0"/>
                <w:sz w:val="28"/>
                <w:szCs w:val="28"/>
                <w14:ligatures w14:val="none"/>
              </w:rPr>
              <w:t>Covenant Extensions</w:t>
            </w:r>
          </w:p>
        </w:tc>
      </w:tr>
      <w:tr w:rsidR="00D82EFF" w:rsidRPr="00406D91" w14:paraId="657ED726" w14:textId="77777777" w:rsidTr="00F56ED9">
        <w:trPr>
          <w:jc w:val="center"/>
        </w:trPr>
        <w:tc>
          <w:tcPr>
            <w:tcW w:w="4547" w:type="dxa"/>
            <w:tcBorders>
              <w:top w:val="single" w:sz="18" w:space="0" w:color="auto"/>
              <w:bottom w:val="single" w:sz="6" w:space="0" w:color="auto"/>
              <w:right w:val="single" w:sz="18" w:space="0" w:color="auto"/>
            </w:tcBorders>
            <w:vAlign w:val="center"/>
          </w:tcPr>
          <w:p w14:paraId="2CCE70C8" w14:textId="77777777" w:rsidR="00D82EFF" w:rsidRPr="00A553A8" w:rsidRDefault="00D82EFF" w:rsidP="00F56ED9">
            <w:pPr>
              <w:rPr>
                <w:rFonts w:eastAsia="Times New Roman" w:cstheme="minorHAnsi"/>
                <w:b/>
                <w:bCs/>
                <w:kern w:val="0"/>
                <w:sz w:val="21"/>
                <w:szCs w:val="21"/>
                <w14:ligatures w14:val="none"/>
              </w:rPr>
            </w:pPr>
            <w:r w:rsidRPr="00A553A8">
              <w:rPr>
                <w:rFonts w:eastAsia="Times New Roman" w:cstheme="minorHAnsi"/>
                <w:b/>
                <w:bCs/>
                <w:kern w:val="0"/>
                <w:sz w:val="21"/>
                <w:szCs w:val="21"/>
                <w14:ligatures w14:val="none"/>
              </w:rPr>
              <w:t xml:space="preserve">Promise of a National Land </w:t>
            </w:r>
            <w:r w:rsidRPr="00A553A8">
              <w:rPr>
                <w:rFonts w:eastAsia="Times New Roman" w:cstheme="minorHAnsi"/>
                <w:kern w:val="0"/>
                <w:sz w:val="21"/>
                <w:szCs w:val="21"/>
                <w14:ligatures w14:val="none"/>
              </w:rPr>
              <w:t xml:space="preserve">– </w:t>
            </w:r>
            <w:r w:rsidRPr="00A553A8">
              <w:rPr>
                <w:rFonts w:eastAsia="Times New Roman" w:cstheme="minorHAnsi"/>
                <w:b/>
                <w:bCs/>
                <w:color w:val="FF0000"/>
                <w:kern w:val="0"/>
                <w:sz w:val="21"/>
                <w:szCs w:val="21"/>
                <w14:ligatures w14:val="none"/>
              </w:rPr>
              <w:t>(Land-Kingdom)</w:t>
            </w:r>
          </w:p>
          <w:p w14:paraId="06C961E8" w14:textId="77777777" w:rsidR="00D82EFF" w:rsidRPr="00A553A8" w:rsidRDefault="00D82EFF" w:rsidP="00F56ED9">
            <w:pPr>
              <w:rPr>
                <w:rFonts w:eastAsia="Times New Roman" w:cstheme="minorHAnsi"/>
                <w:kern w:val="0"/>
                <w:sz w:val="21"/>
                <w:szCs w:val="21"/>
                <w14:ligatures w14:val="none"/>
              </w:rPr>
            </w:pPr>
            <w:hyperlink r:id="rId12" w:history="1">
              <w:r w:rsidRPr="00A553A8">
                <w:rPr>
                  <w:rFonts w:eastAsia="Times New Roman" w:cstheme="minorHAnsi"/>
                  <w:color w:val="0563C1"/>
                  <w:kern w:val="0"/>
                  <w:sz w:val="21"/>
                  <w:szCs w:val="21"/>
                  <w:u w:val="single"/>
                  <w14:ligatures w14:val="none"/>
                </w:rPr>
                <w:t>Genesis 12:1-3</w:t>
              </w:r>
            </w:hyperlink>
            <w:r w:rsidRPr="00A553A8">
              <w:rPr>
                <w:rFonts w:eastAsia="Times New Roman" w:cstheme="minorHAnsi"/>
                <w:kern w:val="0"/>
                <w:sz w:val="21"/>
                <w:szCs w:val="21"/>
                <w14:ligatures w14:val="none"/>
              </w:rPr>
              <w:t xml:space="preserve">; </w:t>
            </w:r>
            <w:hyperlink r:id="rId13" w:history="1">
              <w:r w:rsidRPr="00A553A8">
                <w:rPr>
                  <w:rFonts w:eastAsia="Times New Roman" w:cstheme="minorHAnsi"/>
                  <w:color w:val="0563C1"/>
                  <w:kern w:val="0"/>
                  <w:sz w:val="21"/>
                  <w:szCs w:val="21"/>
                  <w:u w:val="single"/>
                  <w14:ligatures w14:val="none"/>
                </w:rPr>
                <w:t>13:14-18</w:t>
              </w:r>
            </w:hyperlink>
          </w:p>
        </w:tc>
        <w:tc>
          <w:tcPr>
            <w:tcW w:w="4767" w:type="dxa"/>
            <w:tcBorders>
              <w:top w:val="single" w:sz="18" w:space="0" w:color="auto"/>
              <w:left w:val="single" w:sz="18" w:space="0" w:color="auto"/>
              <w:bottom w:val="single" w:sz="6" w:space="0" w:color="auto"/>
            </w:tcBorders>
            <w:vAlign w:val="center"/>
          </w:tcPr>
          <w:p w14:paraId="76BDAC10" w14:textId="77777777" w:rsidR="00D82EFF" w:rsidRPr="00A553A8" w:rsidRDefault="00D82EFF" w:rsidP="00F56ED9">
            <w:pPr>
              <w:rPr>
                <w:rFonts w:eastAsia="Times New Roman" w:cstheme="minorHAnsi"/>
                <w:kern w:val="0"/>
                <w:sz w:val="21"/>
                <w:szCs w:val="21"/>
                <w14:ligatures w14:val="none"/>
              </w:rPr>
            </w:pPr>
            <w:r w:rsidRPr="00A553A8">
              <w:rPr>
                <w:rFonts w:eastAsia="Times New Roman" w:cstheme="minorHAnsi"/>
                <w:b/>
                <w:bCs/>
                <w:color w:val="FF0000"/>
                <w:kern w:val="0"/>
                <w:sz w:val="21"/>
                <w:szCs w:val="21"/>
                <w14:ligatures w14:val="none"/>
              </w:rPr>
              <w:t>Palestinian Covenant</w:t>
            </w:r>
            <w:r w:rsidRPr="00A553A8">
              <w:rPr>
                <w:rFonts w:eastAsia="Times New Roman" w:cstheme="minorHAnsi"/>
                <w:b/>
                <w:bCs/>
                <w:kern w:val="0"/>
                <w:sz w:val="21"/>
                <w:szCs w:val="21"/>
                <w14:ligatures w14:val="none"/>
              </w:rPr>
              <w:t xml:space="preserve"> – Eternally regather scattered Israel and, circumcise their heart (Cut out the flesh)  </w:t>
            </w:r>
            <w:hyperlink r:id="rId14" w:history="1">
              <w:r w:rsidRPr="00A553A8">
                <w:rPr>
                  <w:rFonts w:eastAsia="Times New Roman" w:cstheme="minorHAnsi"/>
                  <w:color w:val="0563C1"/>
                  <w:kern w:val="0"/>
                  <w:sz w:val="21"/>
                  <w:szCs w:val="21"/>
                  <w:u w:val="single"/>
                  <w14:ligatures w14:val="none"/>
                </w:rPr>
                <w:t>Deuteronomy 30:3-5</w:t>
              </w:r>
            </w:hyperlink>
            <w:r w:rsidRPr="00A553A8">
              <w:rPr>
                <w:rFonts w:eastAsia="Times New Roman" w:cstheme="minorHAnsi"/>
                <w:kern w:val="0"/>
                <w:sz w:val="21"/>
                <w:szCs w:val="21"/>
                <w14:ligatures w14:val="none"/>
              </w:rPr>
              <w:t xml:space="preserve">; </w:t>
            </w:r>
            <w:hyperlink r:id="rId15" w:history="1">
              <w:r w:rsidRPr="00A553A8">
                <w:rPr>
                  <w:rFonts w:eastAsia="Times New Roman" w:cstheme="minorHAnsi"/>
                  <w:color w:val="0563C1"/>
                  <w:kern w:val="0"/>
                  <w:sz w:val="21"/>
                  <w:szCs w:val="21"/>
                  <w:u w:val="single"/>
                  <w14:ligatures w14:val="none"/>
                </w:rPr>
                <w:t>Ezekiel 36:16-38</w:t>
              </w:r>
            </w:hyperlink>
          </w:p>
        </w:tc>
      </w:tr>
      <w:tr w:rsidR="00D82EFF" w:rsidRPr="00406D91" w14:paraId="2FDECBE2" w14:textId="77777777" w:rsidTr="00F56ED9">
        <w:trPr>
          <w:jc w:val="center"/>
        </w:trPr>
        <w:tc>
          <w:tcPr>
            <w:tcW w:w="4547" w:type="dxa"/>
            <w:tcBorders>
              <w:top w:val="single" w:sz="6" w:space="0" w:color="auto"/>
              <w:bottom w:val="single" w:sz="6" w:space="0" w:color="auto"/>
              <w:right w:val="single" w:sz="18" w:space="0" w:color="auto"/>
            </w:tcBorders>
            <w:vAlign w:val="center"/>
          </w:tcPr>
          <w:p w14:paraId="4E10B807" w14:textId="77777777" w:rsidR="00D82EFF" w:rsidRPr="00A553A8" w:rsidRDefault="00D82EFF" w:rsidP="00F56ED9">
            <w:pPr>
              <w:rPr>
                <w:rFonts w:eastAsia="Times New Roman" w:cstheme="minorHAnsi"/>
                <w:b/>
                <w:bCs/>
                <w:color w:val="FF0000"/>
                <w:kern w:val="0"/>
                <w:sz w:val="21"/>
                <w:szCs w:val="21"/>
                <w14:ligatures w14:val="none"/>
              </w:rPr>
            </w:pPr>
            <w:r w:rsidRPr="00A553A8">
              <w:rPr>
                <w:rFonts w:eastAsia="Times New Roman" w:cstheme="minorHAnsi"/>
                <w:b/>
                <w:bCs/>
                <w:kern w:val="0"/>
                <w:sz w:val="21"/>
                <w:szCs w:val="21"/>
                <w14:ligatures w14:val="none"/>
              </w:rPr>
              <w:t xml:space="preserve">Promise of Numerous Descendants – </w:t>
            </w:r>
            <w:r w:rsidRPr="00A553A8">
              <w:rPr>
                <w:rFonts w:eastAsia="Times New Roman" w:cstheme="minorHAnsi"/>
                <w:b/>
                <w:bCs/>
                <w:color w:val="FF0000"/>
                <w:kern w:val="0"/>
                <w:sz w:val="21"/>
                <w:szCs w:val="21"/>
                <w14:ligatures w14:val="none"/>
              </w:rPr>
              <w:t xml:space="preserve">(Seed-King) </w:t>
            </w:r>
          </w:p>
          <w:p w14:paraId="7270BB9B" w14:textId="77777777" w:rsidR="00D82EFF" w:rsidRPr="00A553A8" w:rsidRDefault="00D82EFF" w:rsidP="00F56ED9">
            <w:pPr>
              <w:rPr>
                <w:rFonts w:eastAsia="Times New Roman" w:cstheme="minorHAnsi"/>
                <w:b/>
                <w:bCs/>
                <w:kern w:val="0"/>
                <w:sz w:val="21"/>
                <w:szCs w:val="21"/>
                <w14:ligatures w14:val="none"/>
              </w:rPr>
            </w:pPr>
            <w:r w:rsidRPr="00A553A8">
              <w:rPr>
                <w:rFonts w:eastAsia="Times New Roman" w:cstheme="minorHAnsi"/>
                <w:b/>
                <w:bCs/>
                <w:kern w:val="0"/>
                <w:sz w:val="21"/>
                <w:szCs w:val="21"/>
                <w14:ligatures w14:val="none"/>
              </w:rPr>
              <w:t xml:space="preserve">A Great Nation </w:t>
            </w:r>
          </w:p>
          <w:p w14:paraId="69DA2C0E" w14:textId="77777777" w:rsidR="00D82EFF" w:rsidRPr="00A553A8" w:rsidRDefault="00D82EFF" w:rsidP="00F56ED9">
            <w:pPr>
              <w:rPr>
                <w:rFonts w:eastAsia="Times New Roman" w:cstheme="minorHAnsi"/>
                <w:b/>
                <w:bCs/>
                <w:kern w:val="0"/>
                <w:sz w:val="21"/>
                <w:szCs w:val="21"/>
                <w14:ligatures w14:val="none"/>
              </w:rPr>
            </w:pPr>
            <w:hyperlink r:id="rId16" w:history="1">
              <w:r w:rsidRPr="00A553A8">
                <w:rPr>
                  <w:rFonts w:eastAsia="Times New Roman" w:cstheme="minorHAnsi"/>
                  <w:color w:val="0563C1"/>
                  <w:kern w:val="0"/>
                  <w:sz w:val="21"/>
                  <w:szCs w:val="21"/>
                  <w:u w:val="single"/>
                  <w14:ligatures w14:val="none"/>
                </w:rPr>
                <w:t>Genesis 12:3</w:t>
              </w:r>
            </w:hyperlink>
            <w:r w:rsidRPr="00A553A8">
              <w:rPr>
                <w:rFonts w:eastAsia="Times New Roman" w:cstheme="minorHAnsi"/>
                <w:kern w:val="0"/>
                <w:sz w:val="21"/>
                <w:szCs w:val="21"/>
                <w14:ligatures w14:val="none"/>
              </w:rPr>
              <w:t xml:space="preserve">; </w:t>
            </w:r>
            <w:hyperlink r:id="rId17" w:history="1">
              <w:r w:rsidRPr="00A553A8">
                <w:rPr>
                  <w:rFonts w:eastAsia="Times New Roman" w:cstheme="minorHAnsi"/>
                  <w:color w:val="0563C1"/>
                  <w:kern w:val="0"/>
                  <w:sz w:val="21"/>
                  <w:szCs w:val="21"/>
                  <w:u w:val="single"/>
                  <w14:ligatures w14:val="none"/>
                </w:rPr>
                <w:t>13:16</w:t>
              </w:r>
            </w:hyperlink>
            <w:r w:rsidRPr="00A553A8">
              <w:rPr>
                <w:rFonts w:eastAsia="Times New Roman" w:cstheme="minorHAnsi"/>
                <w:kern w:val="0"/>
                <w:sz w:val="21"/>
                <w:szCs w:val="21"/>
                <w14:ligatures w14:val="none"/>
              </w:rPr>
              <w:t>;</w:t>
            </w:r>
            <w:hyperlink r:id="rId18" w:history="1">
              <w:r w:rsidRPr="00A553A8">
                <w:rPr>
                  <w:rFonts w:eastAsia="Times New Roman" w:cstheme="minorHAnsi"/>
                  <w:color w:val="0563C1"/>
                  <w:kern w:val="0"/>
                  <w:sz w:val="21"/>
                  <w:szCs w:val="21"/>
                  <w:u w:val="single"/>
                  <w14:ligatures w14:val="none"/>
                </w:rPr>
                <w:t>17:1-22</w:t>
              </w:r>
            </w:hyperlink>
          </w:p>
        </w:tc>
        <w:tc>
          <w:tcPr>
            <w:tcW w:w="4767" w:type="dxa"/>
            <w:tcBorders>
              <w:top w:val="single" w:sz="6" w:space="0" w:color="auto"/>
              <w:left w:val="single" w:sz="18" w:space="0" w:color="auto"/>
              <w:bottom w:val="single" w:sz="6" w:space="0" w:color="auto"/>
            </w:tcBorders>
            <w:vAlign w:val="center"/>
          </w:tcPr>
          <w:p w14:paraId="71D913F0" w14:textId="77777777" w:rsidR="00D82EFF" w:rsidRPr="00A553A8" w:rsidRDefault="00D82EFF" w:rsidP="00F56ED9">
            <w:pPr>
              <w:rPr>
                <w:rFonts w:eastAsia="Times New Roman" w:cstheme="minorHAnsi"/>
                <w:b/>
                <w:bCs/>
                <w:kern w:val="0"/>
                <w:sz w:val="21"/>
                <w:szCs w:val="21"/>
                <w14:ligatures w14:val="none"/>
              </w:rPr>
            </w:pPr>
            <w:r w:rsidRPr="00A553A8">
              <w:rPr>
                <w:rFonts w:eastAsia="Times New Roman" w:cstheme="minorHAnsi"/>
                <w:b/>
                <w:bCs/>
                <w:color w:val="FF0000"/>
                <w:kern w:val="0"/>
                <w:sz w:val="21"/>
                <w:szCs w:val="21"/>
                <w14:ligatures w14:val="none"/>
              </w:rPr>
              <w:t>Davidic Covenant</w:t>
            </w:r>
            <w:r w:rsidRPr="00A553A8">
              <w:rPr>
                <w:rFonts w:eastAsia="Times New Roman" w:cstheme="minorHAnsi"/>
                <w:b/>
                <w:bCs/>
                <w:kern w:val="0"/>
                <w:sz w:val="21"/>
                <w:szCs w:val="21"/>
                <w14:ligatures w14:val="none"/>
              </w:rPr>
              <w:t xml:space="preserve"> – David’s Seed on the throne of Israel forever  </w:t>
            </w:r>
            <w:hyperlink r:id="rId19" w:history="1">
              <w:r w:rsidRPr="00A553A8">
                <w:rPr>
                  <w:rFonts w:eastAsia="Times New Roman" w:cstheme="minorHAnsi"/>
                  <w:color w:val="0563C1"/>
                  <w:kern w:val="0"/>
                  <w:sz w:val="21"/>
                  <w:szCs w:val="21"/>
                  <w:u w:val="single"/>
                  <w14:ligatures w14:val="none"/>
                </w:rPr>
                <w:t>II Samuel 7:1-16</w:t>
              </w:r>
            </w:hyperlink>
            <w:r w:rsidRPr="00A553A8">
              <w:rPr>
                <w:rFonts w:eastAsia="Times New Roman" w:cstheme="minorHAnsi"/>
                <w:color w:val="0563C1"/>
                <w:kern w:val="0"/>
                <w:sz w:val="21"/>
                <w:szCs w:val="21"/>
                <w:u w:val="single"/>
                <w14:ligatures w14:val="none"/>
              </w:rPr>
              <w:t>;</w:t>
            </w:r>
            <w:r w:rsidRPr="00A553A8">
              <w:rPr>
                <w:rFonts w:eastAsia="Times New Roman" w:cstheme="minorHAnsi"/>
                <w:b/>
                <w:bCs/>
                <w:color w:val="0563C1"/>
                <w:kern w:val="0"/>
                <w:sz w:val="21"/>
                <w:szCs w:val="21"/>
                <w:u w:val="single"/>
                <w14:ligatures w14:val="none"/>
              </w:rPr>
              <w:t xml:space="preserve"> </w:t>
            </w:r>
            <w:hyperlink r:id="rId20" w:history="1">
              <w:r w:rsidRPr="00A553A8">
                <w:rPr>
                  <w:rFonts w:eastAsia="Times New Roman" w:cstheme="minorHAnsi"/>
                  <w:color w:val="0563C1"/>
                  <w:kern w:val="0"/>
                  <w:sz w:val="21"/>
                  <w:szCs w:val="21"/>
                  <w:u w:val="single"/>
                  <w14:ligatures w14:val="none"/>
                </w:rPr>
                <w:t>Jeremiah 33:19-26</w:t>
              </w:r>
            </w:hyperlink>
            <w:r w:rsidRPr="00A553A8">
              <w:rPr>
                <w:rFonts w:eastAsia="Times New Roman" w:cstheme="minorHAnsi"/>
                <w:kern w:val="0"/>
                <w:sz w:val="21"/>
                <w:szCs w:val="21"/>
                <w14:ligatures w14:val="none"/>
              </w:rPr>
              <w:t xml:space="preserve">; </w:t>
            </w:r>
            <w:hyperlink r:id="rId21" w:history="1">
              <w:r w:rsidRPr="00A553A8">
                <w:rPr>
                  <w:rFonts w:eastAsia="Times New Roman" w:cstheme="minorHAnsi"/>
                  <w:color w:val="0563C1"/>
                  <w:kern w:val="0"/>
                  <w:sz w:val="21"/>
                  <w:szCs w:val="21"/>
                  <w:u w:val="single"/>
                  <w14:ligatures w14:val="none"/>
                </w:rPr>
                <w:t>31:35-37</w:t>
              </w:r>
            </w:hyperlink>
            <w:r w:rsidRPr="00A553A8">
              <w:rPr>
                <w:rFonts w:eastAsia="Times New Roman" w:cstheme="minorHAnsi"/>
                <w:kern w:val="0"/>
                <w:sz w:val="21"/>
                <w:szCs w:val="21"/>
                <w14:ligatures w14:val="none"/>
              </w:rPr>
              <w:t xml:space="preserve">; </w:t>
            </w:r>
            <w:hyperlink r:id="rId22" w:history="1">
              <w:r w:rsidRPr="00A553A8">
                <w:rPr>
                  <w:rFonts w:eastAsia="Times New Roman" w:cstheme="minorHAnsi"/>
                  <w:color w:val="0563C1"/>
                  <w:kern w:val="0"/>
                  <w:sz w:val="21"/>
                  <w:szCs w:val="21"/>
                  <w:u w:val="single"/>
                  <w14:ligatures w14:val="none"/>
                </w:rPr>
                <w:t>Exodus 3:15</w:t>
              </w:r>
            </w:hyperlink>
          </w:p>
        </w:tc>
      </w:tr>
      <w:tr w:rsidR="00D82EFF" w:rsidRPr="00406D91" w14:paraId="5A124E45" w14:textId="77777777" w:rsidTr="00F56ED9">
        <w:trPr>
          <w:jc w:val="center"/>
        </w:trPr>
        <w:tc>
          <w:tcPr>
            <w:tcW w:w="4547" w:type="dxa"/>
            <w:tcBorders>
              <w:top w:val="single" w:sz="6" w:space="0" w:color="auto"/>
              <w:bottom w:val="single" w:sz="18" w:space="0" w:color="auto"/>
              <w:right w:val="single" w:sz="18" w:space="0" w:color="auto"/>
            </w:tcBorders>
            <w:vAlign w:val="center"/>
          </w:tcPr>
          <w:p w14:paraId="114073F2" w14:textId="77777777" w:rsidR="00D82EFF" w:rsidRPr="00A553A8" w:rsidRDefault="00D82EFF" w:rsidP="00F56ED9">
            <w:pPr>
              <w:rPr>
                <w:rFonts w:eastAsia="Times New Roman" w:cstheme="minorHAnsi"/>
                <w:b/>
                <w:bCs/>
                <w:color w:val="FF0000"/>
                <w:kern w:val="0"/>
                <w:sz w:val="21"/>
                <w:szCs w:val="21"/>
                <w14:ligatures w14:val="none"/>
              </w:rPr>
            </w:pPr>
            <w:r w:rsidRPr="00A553A8">
              <w:rPr>
                <w:rFonts w:eastAsia="Times New Roman" w:cstheme="minorHAnsi"/>
                <w:b/>
                <w:bCs/>
                <w:kern w:val="0"/>
                <w:sz w:val="21"/>
                <w:szCs w:val="21"/>
                <w14:ligatures w14:val="none"/>
              </w:rPr>
              <w:t xml:space="preserve">Promise that God will bless the world through Abraham </w:t>
            </w:r>
            <w:r w:rsidRPr="00A553A8">
              <w:rPr>
                <w:rFonts w:eastAsia="Times New Roman" w:cstheme="minorHAnsi"/>
                <w:b/>
                <w:bCs/>
                <w:color w:val="FF0000"/>
                <w:kern w:val="0"/>
                <w:sz w:val="21"/>
                <w:szCs w:val="21"/>
                <w14:ligatures w14:val="none"/>
              </w:rPr>
              <w:t>(World-wide Blessing through Abraham to Israel and the church)</w:t>
            </w:r>
          </w:p>
          <w:p w14:paraId="70ACD265" w14:textId="77777777" w:rsidR="00D82EFF" w:rsidRPr="00A553A8" w:rsidRDefault="00D82EFF" w:rsidP="00F56ED9">
            <w:pPr>
              <w:rPr>
                <w:rFonts w:eastAsia="Times New Roman" w:cstheme="minorHAnsi"/>
                <w:kern w:val="0"/>
                <w:sz w:val="21"/>
                <w:szCs w:val="21"/>
                <w14:ligatures w14:val="none"/>
              </w:rPr>
            </w:pPr>
            <w:hyperlink r:id="rId23" w:history="1">
              <w:r w:rsidRPr="00A553A8">
                <w:rPr>
                  <w:rFonts w:eastAsia="Times New Roman" w:cstheme="minorHAnsi"/>
                  <w:color w:val="0563C1"/>
                  <w:kern w:val="0"/>
                  <w:sz w:val="21"/>
                  <w:szCs w:val="21"/>
                  <w:u w:val="single"/>
                  <w14:ligatures w14:val="none"/>
                </w:rPr>
                <w:t>Genesis 12:3</w:t>
              </w:r>
            </w:hyperlink>
            <w:r w:rsidRPr="00A553A8">
              <w:rPr>
                <w:rFonts w:eastAsia="Times New Roman" w:cstheme="minorHAnsi"/>
                <w:kern w:val="0"/>
                <w:sz w:val="21"/>
                <w:szCs w:val="21"/>
                <w14:ligatures w14:val="none"/>
              </w:rPr>
              <w:t xml:space="preserve">; </w:t>
            </w:r>
            <w:hyperlink r:id="rId24" w:history="1">
              <w:r w:rsidRPr="00A553A8">
                <w:rPr>
                  <w:rFonts w:eastAsia="Times New Roman" w:cstheme="minorHAnsi"/>
                  <w:color w:val="0563C1"/>
                  <w:kern w:val="0"/>
                  <w:sz w:val="21"/>
                  <w:szCs w:val="21"/>
                  <w:u w:val="single"/>
                  <w14:ligatures w14:val="none"/>
                </w:rPr>
                <w:t>22:1-19</w:t>
              </w:r>
            </w:hyperlink>
            <w:r w:rsidRPr="00A553A8">
              <w:rPr>
                <w:rFonts w:eastAsia="Times New Roman" w:cstheme="minorHAnsi"/>
                <w:kern w:val="0"/>
                <w:sz w:val="21"/>
                <w:szCs w:val="21"/>
                <w14:ligatures w14:val="none"/>
              </w:rPr>
              <w:t xml:space="preserve"> </w:t>
            </w:r>
          </w:p>
        </w:tc>
        <w:tc>
          <w:tcPr>
            <w:tcW w:w="4767" w:type="dxa"/>
            <w:tcBorders>
              <w:top w:val="single" w:sz="6" w:space="0" w:color="auto"/>
              <w:left w:val="single" w:sz="18" w:space="0" w:color="auto"/>
              <w:bottom w:val="single" w:sz="18" w:space="0" w:color="auto"/>
            </w:tcBorders>
            <w:vAlign w:val="center"/>
          </w:tcPr>
          <w:p w14:paraId="31105179" w14:textId="77777777" w:rsidR="00D82EFF" w:rsidRPr="00A553A8" w:rsidRDefault="00D82EFF" w:rsidP="00F56ED9">
            <w:pPr>
              <w:rPr>
                <w:rFonts w:eastAsia="Times New Roman" w:cstheme="minorHAnsi"/>
                <w:kern w:val="0"/>
                <w:sz w:val="21"/>
                <w:szCs w:val="21"/>
                <w14:ligatures w14:val="none"/>
              </w:rPr>
            </w:pPr>
            <w:r w:rsidRPr="00A553A8">
              <w:rPr>
                <w:rFonts w:eastAsia="Times New Roman" w:cstheme="minorHAnsi"/>
                <w:b/>
                <w:bCs/>
                <w:color w:val="FF0000"/>
                <w:kern w:val="0"/>
                <w:sz w:val="21"/>
                <w:szCs w:val="21"/>
                <w14:ligatures w14:val="none"/>
              </w:rPr>
              <w:t>New Covenant</w:t>
            </w:r>
            <w:r w:rsidRPr="00A553A8">
              <w:rPr>
                <w:rFonts w:eastAsia="Times New Roman" w:cstheme="minorHAnsi"/>
                <w:b/>
                <w:bCs/>
                <w:kern w:val="0"/>
                <w:sz w:val="21"/>
                <w:szCs w:val="21"/>
                <w14:ligatures w14:val="none"/>
              </w:rPr>
              <w:t xml:space="preserve"> –  To Israel &amp; Judah, No psychology, Law written in the heart, all will know God </w:t>
            </w:r>
            <w:hyperlink r:id="rId25" w:history="1">
              <w:r w:rsidRPr="00A553A8">
                <w:rPr>
                  <w:rFonts w:eastAsia="Times New Roman" w:cstheme="minorHAnsi"/>
                  <w:color w:val="0563C1"/>
                  <w:kern w:val="0"/>
                  <w:sz w:val="21"/>
                  <w:szCs w:val="21"/>
                  <w:u w:val="single"/>
                  <w14:ligatures w14:val="none"/>
                </w:rPr>
                <w:t>Jeremiah 31:31-40</w:t>
              </w:r>
            </w:hyperlink>
            <w:r w:rsidRPr="00A553A8">
              <w:rPr>
                <w:rFonts w:eastAsia="Times New Roman" w:cstheme="minorHAnsi"/>
                <w:kern w:val="0"/>
                <w:sz w:val="21"/>
                <w:szCs w:val="21"/>
                <w14:ligatures w14:val="none"/>
              </w:rPr>
              <w:t xml:space="preserve">; </w:t>
            </w:r>
            <w:hyperlink r:id="rId26" w:history="1">
              <w:r w:rsidRPr="00A553A8">
                <w:rPr>
                  <w:rFonts w:eastAsia="Times New Roman" w:cstheme="minorHAnsi"/>
                  <w:color w:val="0563C1"/>
                  <w:kern w:val="0"/>
                  <w:sz w:val="21"/>
                  <w:szCs w:val="21"/>
                  <w:u w:val="single"/>
                  <w14:ligatures w14:val="none"/>
                </w:rPr>
                <w:t>Hebrews 8:1-13</w:t>
              </w:r>
            </w:hyperlink>
            <w:r w:rsidRPr="00A553A8">
              <w:rPr>
                <w:rFonts w:eastAsia="Times New Roman" w:cstheme="minorHAnsi"/>
                <w:kern w:val="0"/>
                <w:sz w:val="21"/>
                <w:szCs w:val="21"/>
                <w14:ligatures w14:val="none"/>
              </w:rPr>
              <w:t xml:space="preserve">; </w:t>
            </w:r>
            <w:hyperlink r:id="rId27" w:history="1">
              <w:r w:rsidRPr="00A553A8">
                <w:rPr>
                  <w:rFonts w:eastAsia="Times New Roman" w:cstheme="minorHAnsi"/>
                  <w:color w:val="0563C1"/>
                  <w:kern w:val="0"/>
                  <w:sz w:val="21"/>
                  <w:szCs w:val="21"/>
                  <w:u w:val="single"/>
                  <w14:ligatures w14:val="none"/>
                </w:rPr>
                <w:t>Luke 1:26-38</w:t>
              </w:r>
            </w:hyperlink>
            <w:r w:rsidRPr="00A553A8">
              <w:rPr>
                <w:rFonts w:eastAsia="Times New Roman" w:cstheme="minorHAnsi"/>
                <w:kern w:val="0"/>
                <w:sz w:val="21"/>
                <w:szCs w:val="21"/>
                <w14:ligatures w14:val="none"/>
              </w:rPr>
              <w:t xml:space="preserve">; </w:t>
            </w:r>
            <w:hyperlink r:id="rId28" w:history="1">
              <w:r w:rsidRPr="00A553A8">
                <w:rPr>
                  <w:rFonts w:eastAsia="Times New Roman" w:cstheme="minorHAnsi"/>
                  <w:color w:val="0563C1"/>
                  <w:kern w:val="0"/>
                  <w:sz w:val="21"/>
                  <w:szCs w:val="21"/>
                  <w:u w:val="single"/>
                  <w14:ligatures w14:val="none"/>
                </w:rPr>
                <w:t>Amos 9:11-15</w:t>
              </w:r>
            </w:hyperlink>
            <w:r w:rsidRPr="00A553A8">
              <w:rPr>
                <w:rFonts w:eastAsia="Times New Roman" w:cstheme="minorHAnsi"/>
                <w:color w:val="0563C1"/>
                <w:kern w:val="0"/>
                <w:sz w:val="21"/>
                <w:szCs w:val="21"/>
                <w:u w:val="single"/>
                <w14:ligatures w14:val="none"/>
              </w:rPr>
              <w:t>; Acts 15</w:t>
            </w:r>
          </w:p>
        </w:tc>
      </w:tr>
      <w:tr w:rsidR="00D82EFF" w:rsidRPr="00406D91" w14:paraId="0E81084B" w14:textId="77777777" w:rsidTr="00F56ED9">
        <w:trPr>
          <w:jc w:val="center"/>
        </w:trPr>
        <w:tc>
          <w:tcPr>
            <w:tcW w:w="9314" w:type="dxa"/>
            <w:gridSpan w:val="2"/>
            <w:tcBorders>
              <w:top w:val="single" w:sz="18" w:space="0" w:color="auto"/>
              <w:bottom w:val="single" w:sz="18" w:space="0" w:color="auto"/>
            </w:tcBorders>
            <w:shd w:val="clear" w:color="auto" w:fill="FFFFD9"/>
            <w:vAlign w:val="center"/>
          </w:tcPr>
          <w:p w14:paraId="0B519991" w14:textId="77777777" w:rsidR="00D82EFF" w:rsidRPr="00997E0D" w:rsidRDefault="00D82EFF" w:rsidP="00F56ED9">
            <w:pPr>
              <w:ind w:left="288"/>
              <w:jc w:val="center"/>
              <w:rPr>
                <w:rFonts w:eastAsia="Times New Roman" w:cstheme="minorHAnsi"/>
                <w:b/>
                <w:bCs/>
                <w:color w:val="FF0000"/>
                <w:kern w:val="0"/>
                <w14:ligatures w14:val="none"/>
              </w:rPr>
            </w:pPr>
            <w:r w:rsidRPr="00997E0D">
              <w:rPr>
                <w:rFonts w:eastAsia="Times New Roman" w:cstheme="minorHAnsi"/>
                <w:b/>
                <w:bCs/>
                <w:color w:val="FF0000"/>
                <w:kern w:val="0"/>
                <w14:ligatures w14:val="none"/>
              </w:rPr>
              <w:t>Christ and the Gentiles – Scripture with foresight preached the Gospel to Abraham</w:t>
            </w:r>
          </w:p>
          <w:p w14:paraId="547D03C0" w14:textId="77777777" w:rsidR="00D82EFF" w:rsidRPr="00997E0D" w:rsidRDefault="00D82EFF" w:rsidP="00F56ED9">
            <w:pPr>
              <w:ind w:left="288"/>
              <w:jc w:val="center"/>
              <w:rPr>
                <w:rFonts w:eastAsia="Times New Roman" w:cstheme="minorHAnsi"/>
                <w:b/>
                <w:bCs/>
                <w:color w:val="FF0000"/>
                <w:kern w:val="0"/>
                <w14:ligatures w14:val="none"/>
              </w:rPr>
            </w:pPr>
            <w:hyperlink r:id="rId29" w:history="1">
              <w:r w:rsidRPr="00997E0D">
                <w:rPr>
                  <w:rFonts w:eastAsia="Times New Roman" w:cstheme="minorHAnsi"/>
                  <w:b/>
                  <w:bCs/>
                  <w:color w:val="0563C1"/>
                  <w:kern w:val="0"/>
                  <w:u w:val="single"/>
                  <w14:ligatures w14:val="none"/>
                </w:rPr>
                <w:t>Galatians 3</w:t>
              </w:r>
            </w:hyperlink>
            <w:r w:rsidRPr="00997E0D">
              <w:rPr>
                <w:rFonts w:eastAsia="Times New Roman" w:cstheme="minorHAnsi"/>
                <w:b/>
                <w:bCs/>
                <w:color w:val="FF0000"/>
                <w:kern w:val="0"/>
                <w14:ligatures w14:val="none"/>
              </w:rPr>
              <w:t xml:space="preserve"> Interprets the Abrahamic Covenant in the New Testament</w:t>
            </w:r>
          </w:p>
          <w:p w14:paraId="5B05BFCE" w14:textId="77777777" w:rsidR="00D82EFF" w:rsidRPr="00997E0D" w:rsidRDefault="00D82EFF" w:rsidP="00F56ED9">
            <w:pPr>
              <w:rPr>
                <w:rFonts w:eastAsia="Times New Roman" w:cstheme="minorHAnsi"/>
                <w:kern w:val="0"/>
                <w14:ligatures w14:val="none"/>
              </w:rPr>
            </w:pPr>
            <w:hyperlink r:id="rId30" w:history="1">
              <w:r w:rsidRPr="00997E0D">
                <w:rPr>
                  <w:rFonts w:eastAsia="Times New Roman" w:cstheme="minorHAnsi"/>
                  <w:b/>
                  <w:bCs/>
                  <w:color w:val="0563C1" w:themeColor="hyperlink"/>
                  <w:kern w:val="0"/>
                  <w:u w:val="single"/>
                  <w14:ligatures w14:val="none"/>
                </w:rPr>
                <w:t>Galatians 3:6</w:t>
              </w:r>
            </w:hyperlink>
            <w:r w:rsidRPr="00997E0D">
              <w:rPr>
                <w:rFonts w:eastAsia="Times New Roman" w:cstheme="minorHAnsi"/>
                <w:b/>
                <w:bCs/>
                <w:kern w:val="0"/>
                <w14:ligatures w14:val="none"/>
              </w:rPr>
              <w:t xml:space="preserve"> </w:t>
            </w:r>
            <w:r w:rsidRPr="00997E0D">
              <w:rPr>
                <w:rFonts w:eastAsia="Times New Roman" w:cstheme="minorHAnsi"/>
                <w:kern w:val="0"/>
                <w14:ligatures w14:val="none"/>
              </w:rPr>
              <w:t xml:space="preserve">Even as Abraham believed God, and it was accounted to him for righteousness. </w:t>
            </w:r>
          </w:p>
          <w:p w14:paraId="069C20A0" w14:textId="77777777" w:rsidR="00D82EFF" w:rsidRPr="00997E0D" w:rsidRDefault="00D82EFF" w:rsidP="00F56ED9">
            <w:pPr>
              <w:rPr>
                <w:rFonts w:eastAsia="Times New Roman" w:cstheme="minorHAnsi"/>
                <w:b/>
                <w:bCs/>
                <w:kern w:val="0"/>
                <w14:ligatures w14:val="none"/>
              </w:rPr>
            </w:pPr>
            <w:r w:rsidRPr="00997E0D">
              <w:rPr>
                <w:rFonts w:eastAsia="Times New Roman" w:cstheme="minorHAnsi"/>
                <w:b/>
                <w:bCs/>
                <w:kern w:val="0"/>
                <w14:ligatures w14:val="none"/>
              </w:rPr>
              <w:t xml:space="preserve">Galatians 3:7 </w:t>
            </w:r>
            <w:r w:rsidRPr="00997E0D">
              <w:rPr>
                <w:rFonts w:eastAsia="Times New Roman" w:cstheme="minorHAnsi"/>
                <w:kern w:val="0"/>
                <w14:ligatures w14:val="none"/>
              </w:rPr>
              <w:t>Know ye therefore that they which are of faith, the same are the children of Abraham.</w:t>
            </w:r>
          </w:p>
          <w:p w14:paraId="2E9C44FC" w14:textId="77777777" w:rsidR="00D82EFF" w:rsidRPr="00997E0D" w:rsidRDefault="00D82EFF" w:rsidP="00F56ED9">
            <w:pPr>
              <w:rPr>
                <w:rFonts w:eastAsia="Times New Roman" w:cstheme="minorHAnsi"/>
                <w:b/>
                <w:bCs/>
                <w:kern w:val="0"/>
                <w14:ligatures w14:val="none"/>
              </w:rPr>
            </w:pPr>
            <w:r w:rsidRPr="00997E0D">
              <w:rPr>
                <w:rFonts w:eastAsia="Times New Roman" w:cstheme="minorHAnsi"/>
                <w:b/>
                <w:bCs/>
                <w:kern w:val="0"/>
                <w14:ligatures w14:val="none"/>
              </w:rPr>
              <w:t xml:space="preserve">Galatians 3:8 </w:t>
            </w:r>
            <w:r w:rsidRPr="00997E0D">
              <w:rPr>
                <w:rFonts w:eastAsia="Times New Roman" w:cstheme="minorHAnsi"/>
                <w:kern w:val="0"/>
                <w14:ligatures w14:val="none"/>
              </w:rPr>
              <w:t>And the scripture, foreseeing that God would justify the heathen through faith, preached before the gospel unto Abraham, saying, In thee shall all nations be blessed.</w:t>
            </w:r>
          </w:p>
          <w:p w14:paraId="3C0F4D7D" w14:textId="77777777" w:rsidR="00D82EFF" w:rsidRPr="00997E0D" w:rsidRDefault="00D82EFF" w:rsidP="00F56ED9">
            <w:pPr>
              <w:rPr>
                <w:rFonts w:eastAsia="Times New Roman" w:cstheme="minorHAnsi"/>
                <w:b/>
                <w:bCs/>
                <w:kern w:val="0"/>
                <w14:ligatures w14:val="none"/>
              </w:rPr>
            </w:pPr>
            <w:r w:rsidRPr="00997E0D">
              <w:rPr>
                <w:rFonts w:eastAsia="Times New Roman" w:cstheme="minorHAnsi"/>
                <w:b/>
                <w:bCs/>
                <w:kern w:val="0"/>
                <w14:ligatures w14:val="none"/>
              </w:rPr>
              <w:t xml:space="preserve">Galatians 3:9 </w:t>
            </w:r>
            <w:r w:rsidRPr="00997E0D">
              <w:rPr>
                <w:rFonts w:eastAsia="Times New Roman" w:cstheme="minorHAnsi"/>
                <w:kern w:val="0"/>
                <w14:ligatures w14:val="none"/>
              </w:rPr>
              <w:t>So then they which be of faith are blessed with faithful Abraham.</w:t>
            </w:r>
          </w:p>
          <w:p w14:paraId="321C9B5D" w14:textId="77777777" w:rsidR="00D82EFF" w:rsidRPr="00997E0D" w:rsidRDefault="00D82EFF" w:rsidP="00F56ED9">
            <w:pPr>
              <w:rPr>
                <w:rFonts w:eastAsia="Times New Roman" w:cstheme="minorHAnsi"/>
                <w:b/>
                <w:bCs/>
                <w:color w:val="FF0000"/>
                <w:kern w:val="0"/>
                <w14:ligatures w14:val="none"/>
              </w:rPr>
            </w:pPr>
            <w:hyperlink r:id="rId31" w:history="1">
              <w:r w:rsidRPr="00997E0D">
                <w:rPr>
                  <w:rFonts w:eastAsia="Times New Roman" w:cstheme="minorHAnsi"/>
                  <w:b/>
                  <w:bCs/>
                  <w:color w:val="0563C1" w:themeColor="hyperlink"/>
                  <w:kern w:val="0"/>
                  <w:u w:val="single"/>
                  <w14:ligatures w14:val="none"/>
                </w:rPr>
                <w:t>Galatians 3:29</w:t>
              </w:r>
            </w:hyperlink>
            <w:r w:rsidRPr="00997E0D">
              <w:rPr>
                <w:rFonts w:eastAsia="Times New Roman" w:cstheme="minorHAnsi"/>
                <w:b/>
                <w:bCs/>
                <w:color w:val="FF0000"/>
                <w:kern w:val="0"/>
                <w14:ligatures w14:val="none"/>
              </w:rPr>
              <w:t xml:space="preserve"> And if ye be Christ’s, then are ye Abraham’s seed, and heirs according to the promise.</w:t>
            </w:r>
          </w:p>
        </w:tc>
      </w:tr>
      <w:tr w:rsidR="00D82EFF" w:rsidRPr="00406D91" w14:paraId="27AA62E2" w14:textId="77777777" w:rsidTr="00F56ED9">
        <w:trPr>
          <w:jc w:val="center"/>
        </w:trPr>
        <w:tc>
          <w:tcPr>
            <w:tcW w:w="9314" w:type="dxa"/>
            <w:gridSpan w:val="2"/>
            <w:tcBorders>
              <w:top w:val="single" w:sz="18" w:space="0" w:color="auto"/>
              <w:bottom w:val="single" w:sz="18" w:space="0" w:color="auto"/>
            </w:tcBorders>
            <w:shd w:val="clear" w:color="auto" w:fill="E2EFD9" w:themeFill="accent6" w:themeFillTint="33"/>
            <w:vAlign w:val="center"/>
          </w:tcPr>
          <w:p w14:paraId="0727DFFE" w14:textId="77777777" w:rsidR="00D82EFF" w:rsidRPr="00997E0D" w:rsidRDefault="00D82EFF" w:rsidP="00F56ED9">
            <w:pPr>
              <w:ind w:left="288"/>
              <w:jc w:val="center"/>
              <w:rPr>
                <w:rFonts w:eastAsia="Times New Roman" w:cstheme="minorHAnsi"/>
                <w:b/>
                <w:bCs/>
                <w:color w:val="0070C0"/>
                <w:kern w:val="0"/>
                <w14:ligatures w14:val="none"/>
              </w:rPr>
            </w:pPr>
            <w:r w:rsidRPr="00997E0D">
              <w:rPr>
                <w:rFonts w:eastAsia="Times New Roman" w:cstheme="minorHAnsi"/>
                <w:b/>
                <w:bCs/>
                <w:color w:val="0070C0"/>
                <w:kern w:val="0"/>
                <w14:ligatures w14:val="none"/>
              </w:rPr>
              <w:t>Abraham is commanded to walk with God and God would make His Covenant with him</w:t>
            </w:r>
          </w:p>
          <w:p w14:paraId="1FC8D656" w14:textId="77777777" w:rsidR="00D82EFF" w:rsidRPr="00997E0D" w:rsidRDefault="00D82EFF" w:rsidP="00F56ED9">
            <w:pPr>
              <w:ind w:left="288"/>
              <w:jc w:val="center"/>
              <w:rPr>
                <w:rFonts w:eastAsia="Times New Roman" w:cstheme="minorHAnsi"/>
                <w:b/>
                <w:bCs/>
                <w:color w:val="0070C0"/>
                <w:kern w:val="0"/>
                <w14:ligatures w14:val="none"/>
              </w:rPr>
            </w:pPr>
            <w:r w:rsidRPr="00997E0D">
              <w:rPr>
                <w:rFonts w:eastAsia="Times New Roman" w:cstheme="minorHAnsi"/>
                <w:b/>
                <w:bCs/>
                <w:color w:val="0070C0"/>
                <w:kern w:val="0"/>
                <w14:ligatures w14:val="none"/>
              </w:rPr>
              <w:t>And likewise the church (The Covenant was made in chapter 15)</w:t>
            </w:r>
          </w:p>
          <w:p w14:paraId="76D36A85" w14:textId="77777777" w:rsidR="00D82EFF" w:rsidRPr="00997E0D" w:rsidRDefault="00D82EFF" w:rsidP="00F56ED9">
            <w:pPr>
              <w:rPr>
                <w:rFonts w:eastAsia="Times New Roman" w:cstheme="minorHAnsi"/>
                <w:b/>
                <w:bCs/>
                <w:color w:val="FF0000"/>
                <w:kern w:val="0"/>
                <w14:ligatures w14:val="none"/>
              </w:rPr>
            </w:pPr>
            <w:hyperlink r:id="rId32" w:history="1">
              <w:r w:rsidRPr="00997E0D">
                <w:rPr>
                  <w:b/>
                  <w:bCs/>
                  <w:color w:val="0563C1" w:themeColor="hyperlink"/>
                  <w:kern w:val="0"/>
                  <w:u w:val="single"/>
                  <w14:ligatures w14:val="none"/>
                </w:rPr>
                <w:t>Genesis 17:1</w:t>
              </w:r>
            </w:hyperlink>
            <w:r w:rsidRPr="00997E0D">
              <w:rPr>
                <w:kern w:val="0"/>
                <w14:ligatures w14:val="none"/>
              </w:rPr>
              <w:t xml:space="preserve"> And when Abram was ninety years old and nine, the LORD appeared to Abram, and said unto him, I </w:t>
            </w:r>
            <w:r w:rsidRPr="00997E0D">
              <w:rPr>
                <w:i/>
                <w:iCs/>
                <w:kern w:val="0"/>
                <w14:ligatures w14:val="none"/>
              </w:rPr>
              <w:t>am</w:t>
            </w:r>
            <w:r w:rsidRPr="00997E0D">
              <w:rPr>
                <w:kern w:val="0"/>
                <w14:ligatures w14:val="none"/>
              </w:rPr>
              <w:t xml:space="preserve"> the Almighty God; walk before me, and be thou perfect.</w:t>
            </w:r>
            <w:r w:rsidRPr="00997E0D">
              <w:rPr>
                <w:kern w:val="0"/>
                <w14:ligatures w14:val="none"/>
              </w:rPr>
              <w:br/>
            </w:r>
            <w:r w:rsidRPr="00997E0D">
              <w:rPr>
                <w:b/>
                <w:bCs/>
                <w:kern w:val="0"/>
                <w14:ligatures w14:val="none"/>
              </w:rPr>
              <w:t>Genesis 17:2</w:t>
            </w:r>
            <w:r w:rsidRPr="00997E0D">
              <w:rPr>
                <w:kern w:val="0"/>
                <w14:ligatures w14:val="none"/>
              </w:rPr>
              <w:t xml:space="preserve"> </w:t>
            </w:r>
            <w:r w:rsidRPr="00997E0D">
              <w:rPr>
                <w:kern w:val="0"/>
                <w:highlight w:val="yellow"/>
                <w14:ligatures w14:val="none"/>
              </w:rPr>
              <w:t>And I will make my covenant between me and thee</w:t>
            </w:r>
            <w:r w:rsidRPr="00997E0D">
              <w:rPr>
                <w:kern w:val="0"/>
                <w14:ligatures w14:val="none"/>
              </w:rPr>
              <w:t>, and will multiply thee exceedingly.</w:t>
            </w:r>
          </w:p>
        </w:tc>
      </w:tr>
      <w:tr w:rsidR="00D82EFF" w:rsidRPr="00406D91" w14:paraId="75E7AE11" w14:textId="77777777" w:rsidTr="00F56ED9">
        <w:trPr>
          <w:jc w:val="center"/>
        </w:trPr>
        <w:tc>
          <w:tcPr>
            <w:tcW w:w="9314" w:type="dxa"/>
            <w:gridSpan w:val="2"/>
            <w:tcBorders>
              <w:top w:val="single" w:sz="18" w:space="0" w:color="auto"/>
              <w:bottom w:val="single" w:sz="18" w:space="0" w:color="auto"/>
            </w:tcBorders>
            <w:shd w:val="clear" w:color="auto" w:fill="FFF2CC" w:themeFill="accent4" w:themeFillTint="33"/>
            <w:vAlign w:val="center"/>
          </w:tcPr>
          <w:p w14:paraId="4EA0479A" w14:textId="77777777" w:rsidR="00D82EFF" w:rsidRPr="006409F7" w:rsidRDefault="00D82EFF" w:rsidP="00F56ED9">
            <w:pPr>
              <w:ind w:left="288"/>
              <w:jc w:val="center"/>
              <w:rPr>
                <w:rFonts w:eastAsia="Times New Roman" w:cstheme="minorHAnsi"/>
                <w:b/>
                <w:bCs/>
                <w:color w:val="0070C0"/>
                <w:kern w:val="0"/>
                <w14:ligatures w14:val="none"/>
              </w:rPr>
            </w:pPr>
            <w:r w:rsidRPr="006409F7">
              <w:rPr>
                <w:rFonts w:eastAsia="Times New Roman" w:cstheme="minorHAnsi"/>
                <w:b/>
                <w:bCs/>
                <w:color w:val="0070C0"/>
                <w:kern w:val="0"/>
                <w14:ligatures w14:val="none"/>
              </w:rPr>
              <w:t>What is that “Land” that God promised to Abraham in Genesis 12:1-3, etc.?</w:t>
            </w:r>
          </w:p>
        </w:tc>
      </w:tr>
      <w:tr w:rsidR="00D82EFF" w:rsidRPr="00406D91" w14:paraId="2DD2E167" w14:textId="77777777" w:rsidTr="00F56ED9">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540DBB2F" w14:textId="77777777" w:rsidR="00D82EFF" w:rsidRPr="006409F7" w:rsidRDefault="00D82EFF" w:rsidP="00F56ED9">
            <w:hyperlink r:id="rId33" w:history="1">
              <w:r w:rsidRPr="00035843">
                <w:rPr>
                  <w:rStyle w:val="Hyperlink"/>
                  <w:b/>
                  <w:bCs/>
                </w:rPr>
                <w:t>Hebrews 11:8</w:t>
              </w:r>
            </w:hyperlink>
            <w:r>
              <w:t xml:space="preserve"> By faith Abraham, when he was called to go out into a place which he should after receive for an inheritance, obeyed; and he went out, not knowing whither he went.</w:t>
            </w:r>
            <w:r>
              <w:br/>
            </w:r>
            <w:r>
              <w:rPr>
                <w:b/>
                <w:bCs/>
              </w:rPr>
              <w:t>Hebrews 11:9</w:t>
            </w:r>
            <w:r>
              <w:t xml:space="preserve"> By faith he sojourned in the land of promise, as </w:t>
            </w:r>
            <w:r>
              <w:rPr>
                <w:i/>
                <w:iCs/>
              </w:rPr>
              <w:t>in</w:t>
            </w:r>
            <w:r>
              <w:t xml:space="preserve"> a strange country, dwelling in tabernacles with Isaac and Jacob, the heirs with him of the same promise:</w:t>
            </w:r>
            <w:r>
              <w:br/>
            </w:r>
            <w:r>
              <w:rPr>
                <w:b/>
                <w:bCs/>
              </w:rPr>
              <w:t>Hebrews 11:10</w:t>
            </w:r>
            <w:r>
              <w:t xml:space="preserve"> For he </w:t>
            </w:r>
            <w:r w:rsidRPr="006409F7">
              <w:rPr>
                <w:highlight w:val="yellow"/>
              </w:rPr>
              <w:t xml:space="preserve">looked for a city which hath foundations, whose builder and maker </w:t>
            </w:r>
            <w:r w:rsidRPr="006409F7">
              <w:rPr>
                <w:i/>
                <w:iCs/>
                <w:highlight w:val="yellow"/>
              </w:rPr>
              <w:t>is</w:t>
            </w:r>
            <w:r w:rsidRPr="006409F7">
              <w:rPr>
                <w:highlight w:val="yellow"/>
              </w:rPr>
              <w:t xml:space="preserve"> God</w:t>
            </w:r>
            <w:r>
              <w:t>.</w:t>
            </w:r>
          </w:p>
        </w:tc>
      </w:tr>
    </w:tbl>
    <w:p w14:paraId="0E1DF268" w14:textId="77777777" w:rsidR="00D82EFF" w:rsidRPr="007D7E8B" w:rsidRDefault="00D82EFF" w:rsidP="00D82EFF">
      <w:pPr>
        <w:spacing w:before="60" w:after="60"/>
        <w:rPr>
          <w:b/>
          <w:bCs/>
          <w:color w:val="FF0000"/>
          <w:sz w:val="24"/>
          <w:szCs w:val="24"/>
        </w:rPr>
      </w:pPr>
      <w:r w:rsidRPr="007D7E8B">
        <w:rPr>
          <w:b/>
          <w:bCs/>
          <w:color w:val="FF0000"/>
          <w:sz w:val="24"/>
          <w:szCs w:val="24"/>
        </w:rPr>
        <w:t>V. The Prophetic Feasts</w:t>
      </w:r>
    </w:p>
    <w:p w14:paraId="2DE925EC" w14:textId="77777777" w:rsidR="00D82EFF" w:rsidRPr="00D9217B" w:rsidRDefault="00D82EFF" w:rsidP="00D82EFF">
      <w:pPr>
        <w:spacing w:after="60"/>
        <w:jc w:val="center"/>
        <w:rPr>
          <w:rFonts w:eastAsia="Times New Roman" w:cstheme="minorHAnsi"/>
          <w:b/>
          <w:bCs/>
          <w:color w:val="FF0000"/>
          <w:kern w:val="0"/>
          <w:sz w:val="24"/>
          <w:szCs w:val="24"/>
          <w14:ligatures w14:val="none"/>
        </w:rPr>
      </w:pPr>
      <w:r w:rsidRPr="00D9217B">
        <w:rPr>
          <w:rFonts w:eastAsia="Times New Roman" w:cstheme="minorHAnsi"/>
          <w:b/>
          <w:bCs/>
          <w:color w:val="FF0000"/>
          <w:kern w:val="0"/>
          <w:sz w:val="24"/>
          <w:szCs w:val="24"/>
          <w14:ligatures w14:val="none"/>
        </w:rPr>
        <w:t>Time of the Feasts</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7"/>
        <w:gridCol w:w="2250"/>
        <w:gridCol w:w="3510"/>
        <w:gridCol w:w="2497"/>
      </w:tblGrid>
      <w:tr w:rsidR="00D82EFF" w:rsidRPr="00871ED4" w14:paraId="680DE527" w14:textId="77777777" w:rsidTr="00F56ED9">
        <w:trPr>
          <w:jc w:val="center"/>
        </w:trPr>
        <w:tc>
          <w:tcPr>
            <w:tcW w:w="9314" w:type="dxa"/>
            <w:gridSpan w:val="4"/>
            <w:tcBorders>
              <w:top w:val="single" w:sz="18" w:space="0" w:color="auto"/>
              <w:bottom w:val="single" w:sz="18" w:space="0" w:color="auto"/>
            </w:tcBorders>
            <w:shd w:val="clear" w:color="auto" w:fill="D9E2F3" w:themeFill="accent1" w:themeFillTint="33"/>
            <w:vAlign w:val="center"/>
          </w:tcPr>
          <w:p w14:paraId="646093AB" w14:textId="77777777" w:rsidR="00D82EFF" w:rsidRPr="00871ED4" w:rsidRDefault="00D82EFF" w:rsidP="00F56ED9">
            <w:pPr>
              <w:jc w:val="center"/>
              <w:rPr>
                <w:rFonts w:asciiTheme="minorHAnsi" w:hAnsiTheme="minorHAnsi" w:cstheme="minorHAnsi"/>
                <w:b/>
                <w:sz w:val="28"/>
                <w:szCs w:val="28"/>
              </w:rPr>
            </w:pPr>
            <w:r w:rsidRPr="00871ED4">
              <w:rPr>
                <w:rFonts w:asciiTheme="minorHAnsi" w:hAnsiTheme="minorHAnsi" w:cstheme="minorHAnsi"/>
                <w:b/>
                <w:sz w:val="28"/>
                <w:szCs w:val="28"/>
              </w:rPr>
              <w:t>Months of the New Calendar year the feasts of God are Celebrated</w:t>
            </w:r>
          </w:p>
        </w:tc>
      </w:tr>
      <w:tr w:rsidR="00D82EFF" w:rsidRPr="00871ED4" w14:paraId="0542ED67" w14:textId="77777777" w:rsidTr="00F56ED9">
        <w:trPr>
          <w:jc w:val="center"/>
        </w:trPr>
        <w:tc>
          <w:tcPr>
            <w:tcW w:w="1057" w:type="dxa"/>
            <w:tcBorders>
              <w:top w:val="single" w:sz="18" w:space="0" w:color="auto"/>
            </w:tcBorders>
            <w:vAlign w:val="center"/>
          </w:tcPr>
          <w:p w14:paraId="781D07CB" w14:textId="77777777" w:rsidR="00D82EFF" w:rsidRPr="00871ED4" w:rsidRDefault="00D82EFF" w:rsidP="00F56ED9">
            <w:pPr>
              <w:jc w:val="center"/>
              <w:rPr>
                <w:rFonts w:asciiTheme="minorHAnsi" w:hAnsiTheme="minorHAnsi" w:cstheme="minorHAnsi"/>
                <w:b/>
                <w:sz w:val="24"/>
                <w:szCs w:val="24"/>
              </w:rPr>
            </w:pPr>
            <w:r w:rsidRPr="00871ED4">
              <w:rPr>
                <w:rFonts w:asciiTheme="minorHAnsi" w:hAnsiTheme="minorHAnsi" w:cstheme="minorHAnsi"/>
                <w:b/>
                <w:sz w:val="24"/>
                <w:szCs w:val="24"/>
              </w:rPr>
              <w:t>Feasts</w:t>
            </w:r>
          </w:p>
        </w:tc>
        <w:tc>
          <w:tcPr>
            <w:tcW w:w="2250" w:type="dxa"/>
            <w:tcBorders>
              <w:top w:val="single" w:sz="18" w:space="0" w:color="auto"/>
            </w:tcBorders>
            <w:vAlign w:val="center"/>
          </w:tcPr>
          <w:p w14:paraId="0CC0F5E7"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1</w:t>
            </w:r>
            <w:r w:rsidRPr="00871ED4">
              <w:rPr>
                <w:rFonts w:asciiTheme="minorHAnsi" w:hAnsiTheme="minorHAnsi" w:cstheme="minorHAnsi"/>
                <w:sz w:val="24"/>
                <w:szCs w:val="24"/>
                <w:vertAlign w:val="superscript"/>
              </w:rPr>
              <w:t>st</w:t>
            </w:r>
            <w:r w:rsidRPr="00871ED4">
              <w:rPr>
                <w:rFonts w:asciiTheme="minorHAnsi" w:hAnsiTheme="minorHAnsi" w:cstheme="minorHAnsi"/>
                <w:sz w:val="24"/>
                <w:szCs w:val="24"/>
              </w:rPr>
              <w:t xml:space="preserve"> Three Feasts</w:t>
            </w:r>
          </w:p>
        </w:tc>
        <w:tc>
          <w:tcPr>
            <w:tcW w:w="3510" w:type="dxa"/>
            <w:tcBorders>
              <w:top w:val="single" w:sz="18" w:space="0" w:color="auto"/>
            </w:tcBorders>
            <w:vAlign w:val="center"/>
          </w:tcPr>
          <w:p w14:paraId="61A65BD5"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Pentecost</w:t>
            </w:r>
          </w:p>
        </w:tc>
        <w:tc>
          <w:tcPr>
            <w:tcW w:w="2497" w:type="dxa"/>
            <w:tcBorders>
              <w:top w:val="single" w:sz="18" w:space="0" w:color="auto"/>
            </w:tcBorders>
            <w:vAlign w:val="center"/>
          </w:tcPr>
          <w:p w14:paraId="461DEE11"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Last Three Feasts</w:t>
            </w:r>
          </w:p>
        </w:tc>
      </w:tr>
      <w:tr w:rsidR="00D82EFF" w:rsidRPr="00871ED4" w14:paraId="6F8280C3" w14:textId="77777777" w:rsidTr="00F56ED9">
        <w:trPr>
          <w:jc w:val="center"/>
        </w:trPr>
        <w:tc>
          <w:tcPr>
            <w:tcW w:w="1057" w:type="dxa"/>
            <w:vAlign w:val="center"/>
          </w:tcPr>
          <w:p w14:paraId="739A391E" w14:textId="77777777" w:rsidR="00D82EFF" w:rsidRPr="00871ED4" w:rsidRDefault="00D82EFF" w:rsidP="00F56ED9">
            <w:pPr>
              <w:jc w:val="center"/>
              <w:rPr>
                <w:rFonts w:asciiTheme="minorHAnsi" w:hAnsiTheme="minorHAnsi" w:cstheme="minorHAnsi"/>
                <w:b/>
                <w:sz w:val="24"/>
                <w:szCs w:val="24"/>
              </w:rPr>
            </w:pPr>
            <w:r w:rsidRPr="00871ED4">
              <w:rPr>
                <w:rFonts w:asciiTheme="minorHAnsi" w:hAnsiTheme="minorHAnsi" w:cstheme="minorHAnsi"/>
                <w:b/>
                <w:sz w:val="24"/>
                <w:szCs w:val="24"/>
              </w:rPr>
              <w:t>Months</w:t>
            </w:r>
          </w:p>
        </w:tc>
        <w:tc>
          <w:tcPr>
            <w:tcW w:w="2250" w:type="dxa"/>
            <w:vAlign w:val="center"/>
          </w:tcPr>
          <w:p w14:paraId="7E8E36A5"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March / April</w:t>
            </w:r>
          </w:p>
        </w:tc>
        <w:tc>
          <w:tcPr>
            <w:tcW w:w="3510" w:type="dxa"/>
            <w:vAlign w:val="center"/>
          </w:tcPr>
          <w:p w14:paraId="30D356CC"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May / June</w:t>
            </w:r>
          </w:p>
        </w:tc>
        <w:tc>
          <w:tcPr>
            <w:tcW w:w="2497" w:type="dxa"/>
            <w:vAlign w:val="center"/>
          </w:tcPr>
          <w:p w14:paraId="36B59784"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September/ October</w:t>
            </w:r>
          </w:p>
        </w:tc>
      </w:tr>
      <w:tr w:rsidR="00D82EFF" w:rsidRPr="00871ED4" w14:paraId="38872513" w14:textId="77777777" w:rsidTr="00F56ED9">
        <w:trPr>
          <w:jc w:val="center"/>
        </w:trPr>
        <w:tc>
          <w:tcPr>
            <w:tcW w:w="1057" w:type="dxa"/>
            <w:vAlign w:val="center"/>
          </w:tcPr>
          <w:p w14:paraId="7C92A28F" w14:textId="77777777" w:rsidR="00D82EFF" w:rsidRPr="00871ED4" w:rsidRDefault="00D82EFF" w:rsidP="00F56ED9">
            <w:pPr>
              <w:jc w:val="center"/>
              <w:rPr>
                <w:rFonts w:asciiTheme="minorHAnsi" w:hAnsiTheme="minorHAnsi" w:cstheme="minorHAnsi"/>
                <w:b/>
                <w:sz w:val="24"/>
                <w:szCs w:val="24"/>
              </w:rPr>
            </w:pPr>
            <w:r w:rsidRPr="00871ED4">
              <w:rPr>
                <w:rFonts w:asciiTheme="minorHAnsi" w:hAnsiTheme="minorHAnsi" w:cstheme="minorHAnsi"/>
                <w:b/>
                <w:sz w:val="24"/>
                <w:szCs w:val="24"/>
              </w:rPr>
              <w:t>Season</w:t>
            </w:r>
          </w:p>
        </w:tc>
        <w:tc>
          <w:tcPr>
            <w:tcW w:w="2250" w:type="dxa"/>
            <w:vAlign w:val="center"/>
          </w:tcPr>
          <w:p w14:paraId="2073538B"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Spring</w:t>
            </w:r>
          </w:p>
        </w:tc>
        <w:tc>
          <w:tcPr>
            <w:tcW w:w="3510" w:type="dxa"/>
            <w:vAlign w:val="center"/>
          </w:tcPr>
          <w:p w14:paraId="0358BE43"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Summer - 50 Days after Firstfruits</w:t>
            </w:r>
          </w:p>
        </w:tc>
        <w:tc>
          <w:tcPr>
            <w:tcW w:w="2497" w:type="dxa"/>
            <w:vAlign w:val="center"/>
          </w:tcPr>
          <w:p w14:paraId="7E87BDBE"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Fall</w:t>
            </w:r>
          </w:p>
        </w:tc>
      </w:tr>
      <w:tr w:rsidR="00D82EFF" w:rsidRPr="00871ED4" w14:paraId="32D40284" w14:textId="77777777" w:rsidTr="00F56ED9">
        <w:trPr>
          <w:jc w:val="center"/>
        </w:trPr>
        <w:tc>
          <w:tcPr>
            <w:tcW w:w="1057" w:type="dxa"/>
            <w:vAlign w:val="center"/>
          </w:tcPr>
          <w:p w14:paraId="33A617E7" w14:textId="77777777" w:rsidR="00D82EFF" w:rsidRPr="00871ED4" w:rsidRDefault="00D82EFF" w:rsidP="00F56ED9">
            <w:pPr>
              <w:jc w:val="center"/>
              <w:rPr>
                <w:rFonts w:asciiTheme="minorHAnsi" w:hAnsiTheme="minorHAnsi" w:cstheme="minorHAnsi"/>
                <w:b/>
                <w:sz w:val="24"/>
                <w:szCs w:val="24"/>
              </w:rPr>
            </w:pPr>
            <w:r w:rsidRPr="00871ED4">
              <w:rPr>
                <w:rFonts w:asciiTheme="minorHAnsi" w:hAnsiTheme="minorHAnsi" w:cstheme="minorHAnsi"/>
                <w:b/>
                <w:sz w:val="24"/>
                <w:szCs w:val="24"/>
              </w:rPr>
              <w:t>Advent</w:t>
            </w:r>
          </w:p>
        </w:tc>
        <w:tc>
          <w:tcPr>
            <w:tcW w:w="2250" w:type="dxa"/>
            <w:vAlign w:val="center"/>
          </w:tcPr>
          <w:p w14:paraId="05EFD622"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Christ’s First Advent</w:t>
            </w:r>
          </w:p>
        </w:tc>
        <w:tc>
          <w:tcPr>
            <w:tcW w:w="3510" w:type="dxa"/>
            <w:vAlign w:val="center"/>
          </w:tcPr>
          <w:p w14:paraId="5CF68854"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Holy Ghost Advent</w:t>
            </w:r>
          </w:p>
        </w:tc>
        <w:tc>
          <w:tcPr>
            <w:tcW w:w="2497" w:type="dxa"/>
            <w:vAlign w:val="center"/>
          </w:tcPr>
          <w:p w14:paraId="78D8DE45" w14:textId="77777777" w:rsidR="00D82EFF" w:rsidRPr="00871ED4" w:rsidRDefault="00D82EFF" w:rsidP="00F56ED9">
            <w:pPr>
              <w:jc w:val="center"/>
              <w:rPr>
                <w:rFonts w:asciiTheme="minorHAnsi" w:hAnsiTheme="minorHAnsi" w:cstheme="minorHAnsi"/>
                <w:sz w:val="24"/>
                <w:szCs w:val="24"/>
              </w:rPr>
            </w:pPr>
            <w:r w:rsidRPr="00871ED4">
              <w:rPr>
                <w:rFonts w:asciiTheme="minorHAnsi" w:hAnsiTheme="minorHAnsi" w:cstheme="minorHAnsi"/>
                <w:sz w:val="24"/>
                <w:szCs w:val="24"/>
              </w:rPr>
              <w:t>Christ’s Second Advent</w:t>
            </w:r>
          </w:p>
        </w:tc>
      </w:tr>
    </w:tbl>
    <w:p w14:paraId="0A7148C4" w14:textId="77777777" w:rsidR="00D82EFF" w:rsidRDefault="00D82EFF" w:rsidP="00D82EFF">
      <w:pPr>
        <w:spacing w:before="120" w:after="120"/>
        <w:jc w:val="center"/>
        <w:rPr>
          <w:rFonts w:eastAsia="Times New Roman" w:cstheme="minorHAnsi"/>
          <w:b/>
          <w:bCs/>
          <w:color w:val="FF0000"/>
          <w:kern w:val="0"/>
          <w:sz w:val="32"/>
          <w:szCs w:val="32"/>
          <w14:ligatures w14:val="none"/>
        </w:rPr>
      </w:pPr>
    </w:p>
    <w:p w14:paraId="37012D44" w14:textId="77777777" w:rsidR="00D82EFF" w:rsidRDefault="00D82EFF" w:rsidP="00D82EFF">
      <w:pPr>
        <w:spacing w:before="120" w:after="120"/>
        <w:jc w:val="center"/>
        <w:rPr>
          <w:rFonts w:eastAsia="Times New Roman" w:cstheme="minorHAnsi"/>
          <w:b/>
          <w:bCs/>
          <w:color w:val="FF0000"/>
          <w:kern w:val="0"/>
          <w:sz w:val="32"/>
          <w:szCs w:val="32"/>
          <w14:ligatures w14:val="none"/>
        </w:rPr>
      </w:pPr>
    </w:p>
    <w:p w14:paraId="43326E08" w14:textId="77777777" w:rsidR="00D82EFF" w:rsidRPr="00871ED4" w:rsidRDefault="00D82EFF" w:rsidP="00D82EFF">
      <w:pPr>
        <w:spacing w:before="120" w:after="120"/>
        <w:jc w:val="center"/>
        <w:rPr>
          <w:rFonts w:eastAsia="Times New Roman" w:cstheme="minorHAnsi"/>
          <w:b/>
          <w:bCs/>
          <w:color w:val="FF0000"/>
          <w:kern w:val="0"/>
          <w:sz w:val="32"/>
          <w:szCs w:val="32"/>
          <w14:ligatures w14:val="none"/>
        </w:rPr>
      </w:pPr>
      <w:r w:rsidRPr="00871ED4">
        <w:rPr>
          <w:rFonts w:eastAsia="Times New Roman" w:cstheme="minorHAnsi"/>
          <w:b/>
          <w:bCs/>
          <w:color w:val="FF0000"/>
          <w:kern w:val="0"/>
          <w:sz w:val="32"/>
          <w:szCs w:val="32"/>
          <w14:ligatures w14:val="none"/>
        </w:rPr>
        <w:lastRenderedPageBreak/>
        <w:t>References of the Feasts</w:t>
      </w:r>
    </w:p>
    <w:tbl>
      <w:tblPr>
        <w:tblStyle w:val="TableGrid"/>
        <w:tblW w:w="87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57"/>
        <w:gridCol w:w="3060"/>
        <w:gridCol w:w="3690"/>
      </w:tblGrid>
      <w:tr w:rsidR="00D82EFF" w:rsidRPr="00871ED4" w14:paraId="215A5357" w14:textId="77777777" w:rsidTr="00F56ED9">
        <w:trPr>
          <w:jc w:val="center"/>
        </w:trPr>
        <w:tc>
          <w:tcPr>
            <w:tcW w:w="1957" w:type="dxa"/>
            <w:tcBorders>
              <w:top w:val="single" w:sz="18" w:space="0" w:color="auto"/>
              <w:bottom w:val="single" w:sz="18" w:space="0" w:color="auto"/>
            </w:tcBorders>
            <w:shd w:val="clear" w:color="auto" w:fill="D9E2F3" w:themeFill="accent1" w:themeFillTint="33"/>
            <w:vAlign w:val="center"/>
          </w:tcPr>
          <w:p w14:paraId="00B40B11" w14:textId="77777777" w:rsidR="00D82EFF" w:rsidRPr="00871ED4" w:rsidRDefault="00D82EFF" w:rsidP="00F56ED9">
            <w:pPr>
              <w:jc w:val="center"/>
              <w:rPr>
                <w:rFonts w:asciiTheme="minorHAnsi" w:hAnsiTheme="minorHAnsi" w:cstheme="minorHAnsi"/>
                <w:b/>
                <w:sz w:val="28"/>
                <w:szCs w:val="28"/>
              </w:rPr>
            </w:pPr>
            <w:r w:rsidRPr="00871ED4">
              <w:rPr>
                <w:rFonts w:asciiTheme="minorHAnsi" w:hAnsiTheme="minorHAnsi" w:cstheme="minorHAnsi"/>
                <w:b/>
                <w:sz w:val="28"/>
                <w:szCs w:val="28"/>
              </w:rPr>
              <w:t>Name of Feast</w:t>
            </w:r>
          </w:p>
        </w:tc>
        <w:tc>
          <w:tcPr>
            <w:tcW w:w="3060" w:type="dxa"/>
            <w:tcBorders>
              <w:top w:val="single" w:sz="18" w:space="0" w:color="auto"/>
              <w:bottom w:val="single" w:sz="18" w:space="0" w:color="auto"/>
            </w:tcBorders>
            <w:shd w:val="clear" w:color="auto" w:fill="D9E2F3" w:themeFill="accent1" w:themeFillTint="33"/>
            <w:vAlign w:val="center"/>
          </w:tcPr>
          <w:p w14:paraId="16193CB5" w14:textId="77777777" w:rsidR="00D82EFF" w:rsidRPr="00871ED4" w:rsidRDefault="00D82EFF" w:rsidP="00F56ED9">
            <w:pPr>
              <w:jc w:val="center"/>
              <w:rPr>
                <w:rFonts w:asciiTheme="minorHAnsi" w:hAnsiTheme="minorHAnsi" w:cstheme="minorHAnsi"/>
                <w:b/>
                <w:sz w:val="28"/>
                <w:szCs w:val="28"/>
              </w:rPr>
            </w:pPr>
            <w:r w:rsidRPr="00871ED4">
              <w:rPr>
                <w:rFonts w:asciiTheme="minorHAnsi" w:hAnsiTheme="minorHAnsi" w:cstheme="minorHAnsi"/>
                <w:b/>
                <w:sz w:val="28"/>
                <w:szCs w:val="28"/>
              </w:rPr>
              <w:t>Reference</w:t>
            </w:r>
          </w:p>
        </w:tc>
        <w:tc>
          <w:tcPr>
            <w:tcW w:w="3690" w:type="dxa"/>
            <w:tcBorders>
              <w:top w:val="single" w:sz="18" w:space="0" w:color="auto"/>
              <w:bottom w:val="single" w:sz="18" w:space="0" w:color="auto"/>
            </w:tcBorders>
            <w:shd w:val="clear" w:color="auto" w:fill="D9E2F3" w:themeFill="accent1" w:themeFillTint="33"/>
            <w:vAlign w:val="center"/>
          </w:tcPr>
          <w:p w14:paraId="613AA1B4" w14:textId="77777777" w:rsidR="00D82EFF" w:rsidRPr="00871ED4" w:rsidRDefault="00D82EFF" w:rsidP="00F56ED9">
            <w:pPr>
              <w:jc w:val="center"/>
              <w:rPr>
                <w:rFonts w:asciiTheme="minorHAnsi" w:hAnsiTheme="minorHAnsi" w:cstheme="minorHAnsi"/>
                <w:b/>
                <w:sz w:val="28"/>
                <w:szCs w:val="28"/>
              </w:rPr>
            </w:pPr>
            <w:r w:rsidRPr="00871ED4">
              <w:rPr>
                <w:rFonts w:asciiTheme="minorHAnsi" w:hAnsiTheme="minorHAnsi" w:cstheme="minorHAnsi"/>
                <w:b/>
                <w:sz w:val="28"/>
                <w:szCs w:val="28"/>
              </w:rPr>
              <w:t>Type</w:t>
            </w:r>
          </w:p>
        </w:tc>
      </w:tr>
      <w:tr w:rsidR="00D82EFF" w:rsidRPr="00871ED4" w14:paraId="32F09DC8" w14:textId="77777777" w:rsidTr="00F56ED9">
        <w:trPr>
          <w:jc w:val="center"/>
        </w:trPr>
        <w:tc>
          <w:tcPr>
            <w:tcW w:w="1957" w:type="dxa"/>
            <w:tcBorders>
              <w:top w:val="single" w:sz="18" w:space="0" w:color="auto"/>
            </w:tcBorders>
            <w:vAlign w:val="center"/>
          </w:tcPr>
          <w:p w14:paraId="213C03C7"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Passover</w:t>
            </w:r>
          </w:p>
        </w:tc>
        <w:tc>
          <w:tcPr>
            <w:tcW w:w="3060" w:type="dxa"/>
            <w:tcBorders>
              <w:top w:val="single" w:sz="18" w:space="0" w:color="auto"/>
            </w:tcBorders>
            <w:vAlign w:val="center"/>
          </w:tcPr>
          <w:p w14:paraId="1669B499" w14:textId="77777777" w:rsidR="00D82EFF" w:rsidRPr="00871ED4" w:rsidRDefault="00D82EFF" w:rsidP="00F56ED9">
            <w:pPr>
              <w:rPr>
                <w:rFonts w:asciiTheme="minorHAnsi" w:hAnsiTheme="minorHAnsi" w:cstheme="minorHAnsi"/>
              </w:rPr>
            </w:pPr>
            <w:hyperlink r:id="rId34" w:history="1">
              <w:r w:rsidRPr="00871ED4">
                <w:rPr>
                  <w:rFonts w:asciiTheme="minorHAnsi" w:hAnsiTheme="minorHAnsi" w:cstheme="minorHAnsi"/>
                  <w:color w:val="0563C1" w:themeColor="hyperlink"/>
                  <w:u w:val="single"/>
                </w:rPr>
                <w:t>Exodus 12:1-10</w:t>
              </w:r>
            </w:hyperlink>
            <w:r w:rsidRPr="00871ED4">
              <w:rPr>
                <w:rFonts w:asciiTheme="minorHAnsi" w:hAnsiTheme="minorHAnsi" w:cstheme="minorHAnsi"/>
              </w:rPr>
              <w:t xml:space="preserve">; </w:t>
            </w:r>
            <w:hyperlink r:id="rId35" w:history="1">
              <w:r w:rsidRPr="00871ED4">
                <w:rPr>
                  <w:rFonts w:asciiTheme="minorHAnsi" w:hAnsiTheme="minorHAnsi" w:cstheme="minorHAnsi"/>
                  <w:color w:val="0563C1" w:themeColor="hyperlink"/>
                  <w:u w:val="single"/>
                </w:rPr>
                <w:t>Leviticus 23:1-5</w:t>
              </w:r>
            </w:hyperlink>
          </w:p>
        </w:tc>
        <w:tc>
          <w:tcPr>
            <w:tcW w:w="3690" w:type="dxa"/>
            <w:tcBorders>
              <w:top w:val="single" w:sz="18" w:space="0" w:color="auto"/>
            </w:tcBorders>
            <w:vAlign w:val="center"/>
          </w:tcPr>
          <w:p w14:paraId="70421A1C"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 xml:space="preserve">Redemption </w:t>
            </w:r>
          </w:p>
        </w:tc>
      </w:tr>
      <w:tr w:rsidR="00D82EFF" w:rsidRPr="00871ED4" w14:paraId="00EF68CF" w14:textId="77777777" w:rsidTr="00F56ED9">
        <w:trPr>
          <w:jc w:val="center"/>
        </w:trPr>
        <w:tc>
          <w:tcPr>
            <w:tcW w:w="1957" w:type="dxa"/>
            <w:vAlign w:val="center"/>
          </w:tcPr>
          <w:p w14:paraId="53E1D400"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Unleavened Bread</w:t>
            </w:r>
          </w:p>
        </w:tc>
        <w:tc>
          <w:tcPr>
            <w:tcW w:w="3060" w:type="dxa"/>
            <w:vAlign w:val="center"/>
          </w:tcPr>
          <w:p w14:paraId="198EF5BE" w14:textId="77777777" w:rsidR="00D82EFF" w:rsidRPr="00871ED4" w:rsidRDefault="00D82EFF" w:rsidP="00F56ED9">
            <w:pPr>
              <w:rPr>
                <w:rFonts w:asciiTheme="minorHAnsi" w:hAnsiTheme="minorHAnsi" w:cstheme="minorHAnsi"/>
              </w:rPr>
            </w:pPr>
            <w:hyperlink r:id="rId36" w:history="1">
              <w:r w:rsidRPr="00871ED4">
                <w:rPr>
                  <w:rFonts w:asciiTheme="minorHAnsi" w:hAnsiTheme="minorHAnsi" w:cstheme="minorHAnsi"/>
                  <w:color w:val="0563C1" w:themeColor="hyperlink"/>
                  <w:u w:val="single"/>
                </w:rPr>
                <w:t>Exodus 12:10-20</w:t>
              </w:r>
            </w:hyperlink>
            <w:r w:rsidRPr="00871ED4">
              <w:rPr>
                <w:rFonts w:asciiTheme="minorHAnsi" w:hAnsiTheme="minorHAnsi" w:cstheme="minorHAnsi"/>
              </w:rPr>
              <w:t xml:space="preserve">; </w:t>
            </w:r>
            <w:hyperlink r:id="rId37" w:history="1">
              <w:r w:rsidRPr="00871ED4">
                <w:rPr>
                  <w:rFonts w:asciiTheme="minorHAnsi" w:hAnsiTheme="minorHAnsi" w:cstheme="minorHAnsi"/>
                  <w:color w:val="0563C1" w:themeColor="hyperlink"/>
                  <w:u w:val="single"/>
                </w:rPr>
                <w:t>Leviticus 23:6-8</w:t>
              </w:r>
            </w:hyperlink>
          </w:p>
        </w:tc>
        <w:tc>
          <w:tcPr>
            <w:tcW w:w="3690" w:type="dxa"/>
            <w:vAlign w:val="center"/>
          </w:tcPr>
          <w:p w14:paraId="1C764986"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Sanctification</w:t>
            </w:r>
          </w:p>
        </w:tc>
      </w:tr>
      <w:tr w:rsidR="00D82EFF" w:rsidRPr="00871ED4" w14:paraId="344E7F99" w14:textId="77777777" w:rsidTr="00F56ED9">
        <w:trPr>
          <w:jc w:val="center"/>
        </w:trPr>
        <w:tc>
          <w:tcPr>
            <w:tcW w:w="1957" w:type="dxa"/>
            <w:vAlign w:val="center"/>
          </w:tcPr>
          <w:p w14:paraId="7B94797B"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First Fruits</w:t>
            </w:r>
          </w:p>
        </w:tc>
        <w:tc>
          <w:tcPr>
            <w:tcW w:w="3060" w:type="dxa"/>
            <w:vAlign w:val="center"/>
          </w:tcPr>
          <w:p w14:paraId="0A054AF1" w14:textId="77777777" w:rsidR="00D82EFF" w:rsidRPr="00871ED4" w:rsidRDefault="00D82EFF" w:rsidP="00F56ED9">
            <w:pPr>
              <w:rPr>
                <w:rFonts w:asciiTheme="minorHAnsi" w:hAnsiTheme="minorHAnsi" w:cstheme="minorHAnsi"/>
              </w:rPr>
            </w:pPr>
            <w:hyperlink r:id="rId38" w:history="1">
              <w:r w:rsidRPr="00871ED4">
                <w:rPr>
                  <w:rFonts w:asciiTheme="minorHAnsi" w:hAnsiTheme="minorHAnsi" w:cstheme="minorHAnsi"/>
                  <w:color w:val="0563C1" w:themeColor="hyperlink"/>
                  <w:u w:val="single"/>
                </w:rPr>
                <w:t>Leviticus 23:9-14</w:t>
              </w:r>
            </w:hyperlink>
          </w:p>
        </w:tc>
        <w:tc>
          <w:tcPr>
            <w:tcW w:w="3690" w:type="dxa"/>
            <w:vAlign w:val="center"/>
          </w:tcPr>
          <w:p w14:paraId="0818A3BF"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Resurrection</w:t>
            </w:r>
          </w:p>
        </w:tc>
      </w:tr>
      <w:tr w:rsidR="00D82EFF" w:rsidRPr="00871ED4" w14:paraId="43F78592" w14:textId="77777777" w:rsidTr="00F56ED9">
        <w:trPr>
          <w:jc w:val="center"/>
        </w:trPr>
        <w:tc>
          <w:tcPr>
            <w:tcW w:w="1957" w:type="dxa"/>
            <w:vAlign w:val="center"/>
          </w:tcPr>
          <w:p w14:paraId="4281E6AD"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Pentecost</w:t>
            </w:r>
          </w:p>
        </w:tc>
        <w:tc>
          <w:tcPr>
            <w:tcW w:w="3060" w:type="dxa"/>
            <w:vAlign w:val="center"/>
          </w:tcPr>
          <w:p w14:paraId="0C7B4960" w14:textId="77777777" w:rsidR="00D82EFF" w:rsidRPr="00871ED4" w:rsidRDefault="00D82EFF" w:rsidP="00F56ED9">
            <w:pPr>
              <w:rPr>
                <w:rFonts w:asciiTheme="minorHAnsi" w:hAnsiTheme="minorHAnsi" w:cstheme="minorHAnsi"/>
              </w:rPr>
            </w:pPr>
            <w:hyperlink r:id="rId39" w:history="1">
              <w:r w:rsidRPr="00871ED4">
                <w:rPr>
                  <w:rFonts w:asciiTheme="minorHAnsi" w:hAnsiTheme="minorHAnsi" w:cstheme="minorHAnsi"/>
                  <w:color w:val="0563C1" w:themeColor="hyperlink"/>
                  <w:u w:val="single"/>
                </w:rPr>
                <w:t>Leviticus 23:15-22</w:t>
              </w:r>
            </w:hyperlink>
          </w:p>
        </w:tc>
        <w:tc>
          <w:tcPr>
            <w:tcW w:w="3690" w:type="dxa"/>
            <w:vAlign w:val="center"/>
          </w:tcPr>
          <w:p w14:paraId="70BAA923"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Advent of the Holy Spirit - Church Begins</w:t>
            </w:r>
          </w:p>
        </w:tc>
      </w:tr>
      <w:tr w:rsidR="00D82EFF" w:rsidRPr="00871ED4" w14:paraId="45789697" w14:textId="77777777" w:rsidTr="00F56ED9">
        <w:trPr>
          <w:jc w:val="center"/>
        </w:trPr>
        <w:tc>
          <w:tcPr>
            <w:tcW w:w="1957" w:type="dxa"/>
            <w:vAlign w:val="center"/>
          </w:tcPr>
          <w:p w14:paraId="09CC1493"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Trumpets</w:t>
            </w:r>
          </w:p>
        </w:tc>
        <w:tc>
          <w:tcPr>
            <w:tcW w:w="3060" w:type="dxa"/>
            <w:vAlign w:val="center"/>
          </w:tcPr>
          <w:p w14:paraId="753DF968" w14:textId="77777777" w:rsidR="00D82EFF" w:rsidRPr="00871ED4" w:rsidRDefault="00D82EFF" w:rsidP="00F56ED9">
            <w:pPr>
              <w:rPr>
                <w:rFonts w:asciiTheme="minorHAnsi" w:hAnsiTheme="minorHAnsi" w:cstheme="minorHAnsi"/>
              </w:rPr>
            </w:pPr>
            <w:hyperlink r:id="rId40" w:history="1">
              <w:r w:rsidRPr="00871ED4">
                <w:rPr>
                  <w:rFonts w:asciiTheme="minorHAnsi" w:hAnsiTheme="minorHAnsi" w:cstheme="minorHAnsi"/>
                  <w:color w:val="0563C1" w:themeColor="hyperlink"/>
                  <w:u w:val="single"/>
                </w:rPr>
                <w:t>Leviticus 23:23-25</w:t>
              </w:r>
            </w:hyperlink>
          </w:p>
        </w:tc>
        <w:tc>
          <w:tcPr>
            <w:tcW w:w="3690" w:type="dxa"/>
            <w:vAlign w:val="center"/>
          </w:tcPr>
          <w:p w14:paraId="6595F8D9"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Rapture of the Church</w:t>
            </w:r>
          </w:p>
        </w:tc>
      </w:tr>
      <w:tr w:rsidR="00D82EFF" w:rsidRPr="00871ED4" w14:paraId="2292C850" w14:textId="77777777" w:rsidTr="00F56ED9">
        <w:trPr>
          <w:jc w:val="center"/>
        </w:trPr>
        <w:tc>
          <w:tcPr>
            <w:tcW w:w="1957" w:type="dxa"/>
            <w:vAlign w:val="center"/>
          </w:tcPr>
          <w:p w14:paraId="3E35FF10"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Day of Atonement</w:t>
            </w:r>
          </w:p>
        </w:tc>
        <w:tc>
          <w:tcPr>
            <w:tcW w:w="3060" w:type="dxa"/>
            <w:vAlign w:val="center"/>
          </w:tcPr>
          <w:p w14:paraId="3886EB58" w14:textId="77777777" w:rsidR="00D82EFF" w:rsidRPr="00871ED4" w:rsidRDefault="00D82EFF" w:rsidP="00F56ED9">
            <w:pPr>
              <w:rPr>
                <w:rFonts w:asciiTheme="minorHAnsi" w:hAnsiTheme="minorHAnsi" w:cstheme="minorHAnsi"/>
              </w:rPr>
            </w:pPr>
            <w:hyperlink r:id="rId41" w:history="1">
              <w:r w:rsidRPr="00871ED4">
                <w:rPr>
                  <w:rFonts w:asciiTheme="minorHAnsi" w:hAnsiTheme="minorHAnsi" w:cstheme="minorHAnsi"/>
                  <w:color w:val="0563C1" w:themeColor="hyperlink"/>
                  <w:u w:val="single"/>
                </w:rPr>
                <w:t>Leviticus 23:26-32</w:t>
              </w:r>
            </w:hyperlink>
          </w:p>
        </w:tc>
        <w:tc>
          <w:tcPr>
            <w:tcW w:w="3690" w:type="dxa"/>
            <w:vAlign w:val="center"/>
          </w:tcPr>
          <w:p w14:paraId="2AFF6357"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Israel Restored @ 2</w:t>
            </w:r>
            <w:r w:rsidRPr="00871ED4">
              <w:rPr>
                <w:rFonts w:asciiTheme="minorHAnsi" w:hAnsiTheme="minorHAnsi" w:cstheme="minorHAnsi"/>
                <w:b/>
                <w:vertAlign w:val="superscript"/>
              </w:rPr>
              <w:t>nd</w:t>
            </w:r>
            <w:r w:rsidRPr="00871ED4">
              <w:rPr>
                <w:rFonts w:asciiTheme="minorHAnsi" w:hAnsiTheme="minorHAnsi" w:cstheme="minorHAnsi"/>
                <w:b/>
              </w:rPr>
              <w:t xml:space="preserve"> Advent of Christ</w:t>
            </w:r>
          </w:p>
        </w:tc>
      </w:tr>
      <w:tr w:rsidR="00D82EFF" w:rsidRPr="00871ED4" w14:paraId="6353CC57" w14:textId="77777777" w:rsidTr="00F56ED9">
        <w:trPr>
          <w:jc w:val="center"/>
        </w:trPr>
        <w:tc>
          <w:tcPr>
            <w:tcW w:w="1957" w:type="dxa"/>
            <w:vAlign w:val="center"/>
          </w:tcPr>
          <w:p w14:paraId="741B7861"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Tabernacles</w:t>
            </w:r>
          </w:p>
        </w:tc>
        <w:tc>
          <w:tcPr>
            <w:tcW w:w="3060" w:type="dxa"/>
            <w:vAlign w:val="center"/>
          </w:tcPr>
          <w:p w14:paraId="5CE620D7" w14:textId="77777777" w:rsidR="00D82EFF" w:rsidRPr="00871ED4" w:rsidRDefault="00D82EFF" w:rsidP="00F56ED9">
            <w:pPr>
              <w:rPr>
                <w:rFonts w:asciiTheme="minorHAnsi" w:hAnsiTheme="minorHAnsi" w:cstheme="minorHAnsi"/>
              </w:rPr>
            </w:pPr>
            <w:hyperlink r:id="rId42" w:history="1">
              <w:r w:rsidRPr="00871ED4">
                <w:rPr>
                  <w:rFonts w:asciiTheme="minorHAnsi" w:hAnsiTheme="minorHAnsi" w:cstheme="minorHAnsi"/>
                  <w:color w:val="0563C1" w:themeColor="hyperlink"/>
                  <w:u w:val="single"/>
                </w:rPr>
                <w:t>Leviticus 23:33-44</w:t>
              </w:r>
            </w:hyperlink>
          </w:p>
        </w:tc>
        <w:tc>
          <w:tcPr>
            <w:tcW w:w="3690" w:type="dxa"/>
            <w:vAlign w:val="center"/>
          </w:tcPr>
          <w:p w14:paraId="0386BED6" w14:textId="77777777" w:rsidR="00D82EFF" w:rsidRPr="00871ED4" w:rsidRDefault="00D82EFF" w:rsidP="00F56ED9">
            <w:pPr>
              <w:rPr>
                <w:rFonts w:asciiTheme="minorHAnsi" w:hAnsiTheme="minorHAnsi" w:cstheme="minorHAnsi"/>
                <w:b/>
              </w:rPr>
            </w:pPr>
            <w:r w:rsidRPr="00871ED4">
              <w:rPr>
                <w:rFonts w:asciiTheme="minorHAnsi" w:hAnsiTheme="minorHAnsi" w:cstheme="minorHAnsi"/>
                <w:b/>
              </w:rPr>
              <w:t>Millennium</w:t>
            </w:r>
          </w:p>
        </w:tc>
      </w:tr>
    </w:tbl>
    <w:p w14:paraId="20D31314" w14:textId="77777777" w:rsidR="00D82EFF" w:rsidRPr="00871ED4" w:rsidRDefault="00D82EFF" w:rsidP="00D82EFF">
      <w:pPr>
        <w:spacing w:before="120" w:after="120"/>
        <w:jc w:val="center"/>
        <w:rPr>
          <w:rFonts w:eastAsia="Times New Roman" w:cstheme="minorHAnsi"/>
          <w:b/>
          <w:bCs/>
          <w:color w:val="FF0000"/>
          <w:kern w:val="0"/>
          <w:sz w:val="32"/>
          <w:szCs w:val="32"/>
          <w14:ligatures w14:val="none"/>
        </w:rPr>
      </w:pPr>
      <w:r w:rsidRPr="00871ED4">
        <w:rPr>
          <w:rFonts w:eastAsia="Times New Roman" w:cstheme="minorHAnsi"/>
          <w:b/>
          <w:bCs/>
          <w:color w:val="FF0000"/>
          <w:kern w:val="0"/>
          <w:sz w:val="32"/>
          <w:szCs w:val="32"/>
          <w14:ligatures w14:val="none"/>
        </w:rPr>
        <w:t>Foreshadow of the Feasts</w:t>
      </w:r>
    </w:p>
    <w:tbl>
      <w:tblPr>
        <w:tblW w:w="92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327"/>
        <w:gridCol w:w="1530"/>
        <w:gridCol w:w="1530"/>
        <w:gridCol w:w="2880"/>
        <w:gridCol w:w="1980"/>
      </w:tblGrid>
      <w:tr w:rsidR="00D82EFF" w:rsidRPr="00871ED4" w14:paraId="557142D8" w14:textId="77777777" w:rsidTr="00F56ED9">
        <w:trPr>
          <w:trHeight w:val="225"/>
          <w:jc w:val="center"/>
        </w:trPr>
        <w:tc>
          <w:tcPr>
            <w:tcW w:w="1327" w:type="dxa"/>
            <w:tcBorders>
              <w:top w:val="single" w:sz="18" w:space="0" w:color="auto"/>
              <w:bottom w:val="single" w:sz="18" w:space="0" w:color="auto"/>
            </w:tcBorders>
            <w:shd w:val="clear" w:color="auto" w:fill="D9E2F3" w:themeFill="accent1" w:themeFillTint="33"/>
            <w:vAlign w:val="center"/>
          </w:tcPr>
          <w:p w14:paraId="5C8FA833" w14:textId="77777777" w:rsidR="00D82EFF" w:rsidRPr="00871ED4" w:rsidRDefault="00D82EFF" w:rsidP="00F56ED9">
            <w:pPr>
              <w:jc w:val="center"/>
              <w:rPr>
                <w:rFonts w:eastAsia="Times New Roman" w:cstheme="minorHAnsi"/>
                <w:b/>
                <w:kern w:val="0"/>
                <w:sz w:val="28"/>
                <w:szCs w:val="28"/>
                <w14:ligatures w14:val="none"/>
              </w:rPr>
            </w:pPr>
            <w:r w:rsidRPr="00871ED4">
              <w:rPr>
                <w:rFonts w:eastAsia="Times New Roman" w:cstheme="minorHAnsi"/>
                <w:b/>
                <w:kern w:val="0"/>
                <w:sz w:val="28"/>
                <w:szCs w:val="28"/>
                <w14:ligatures w14:val="none"/>
              </w:rPr>
              <w:t>Name of the Feast</w:t>
            </w:r>
          </w:p>
        </w:tc>
        <w:tc>
          <w:tcPr>
            <w:tcW w:w="1530" w:type="dxa"/>
            <w:tcBorders>
              <w:top w:val="single" w:sz="18" w:space="0" w:color="auto"/>
              <w:bottom w:val="single" w:sz="18" w:space="0" w:color="auto"/>
            </w:tcBorders>
            <w:shd w:val="clear" w:color="auto" w:fill="D9E2F3" w:themeFill="accent1" w:themeFillTint="33"/>
            <w:vAlign w:val="center"/>
          </w:tcPr>
          <w:p w14:paraId="0E34A6BD" w14:textId="77777777" w:rsidR="00D82EFF" w:rsidRPr="00871ED4" w:rsidRDefault="00D82EFF" w:rsidP="00F56ED9">
            <w:pPr>
              <w:jc w:val="center"/>
              <w:rPr>
                <w:rFonts w:eastAsia="Times New Roman" w:cstheme="minorHAnsi"/>
                <w:b/>
                <w:kern w:val="0"/>
                <w:sz w:val="28"/>
                <w:szCs w:val="28"/>
                <w14:ligatures w14:val="none"/>
              </w:rPr>
            </w:pPr>
            <w:r w:rsidRPr="00871ED4">
              <w:rPr>
                <w:rFonts w:eastAsia="Times New Roman" w:cstheme="minorHAnsi"/>
                <w:b/>
                <w:kern w:val="0"/>
                <w:sz w:val="28"/>
                <w:szCs w:val="28"/>
                <w14:ligatures w14:val="none"/>
              </w:rPr>
              <w:t>Reference</w:t>
            </w:r>
          </w:p>
        </w:tc>
        <w:tc>
          <w:tcPr>
            <w:tcW w:w="1530" w:type="dxa"/>
            <w:tcBorders>
              <w:top w:val="single" w:sz="18" w:space="0" w:color="auto"/>
              <w:bottom w:val="single" w:sz="18" w:space="0" w:color="auto"/>
            </w:tcBorders>
            <w:shd w:val="clear" w:color="auto" w:fill="D9E2F3" w:themeFill="accent1" w:themeFillTint="33"/>
            <w:vAlign w:val="center"/>
          </w:tcPr>
          <w:p w14:paraId="14ED5DF4" w14:textId="77777777" w:rsidR="00D82EFF" w:rsidRPr="00871ED4" w:rsidRDefault="00D82EFF" w:rsidP="00F56ED9">
            <w:pPr>
              <w:jc w:val="center"/>
              <w:rPr>
                <w:rFonts w:eastAsia="Times New Roman" w:cstheme="minorHAnsi"/>
                <w:b/>
                <w:kern w:val="0"/>
                <w:sz w:val="28"/>
                <w:szCs w:val="28"/>
                <w14:ligatures w14:val="none"/>
              </w:rPr>
            </w:pPr>
            <w:r w:rsidRPr="00871ED4">
              <w:rPr>
                <w:rFonts w:eastAsia="Times New Roman" w:cstheme="minorHAnsi"/>
                <w:b/>
                <w:kern w:val="0"/>
                <w:sz w:val="28"/>
                <w:szCs w:val="28"/>
                <w14:ligatures w14:val="none"/>
              </w:rPr>
              <w:t>Hebrew Name</w:t>
            </w:r>
          </w:p>
        </w:tc>
        <w:tc>
          <w:tcPr>
            <w:tcW w:w="2880" w:type="dxa"/>
            <w:tcBorders>
              <w:top w:val="single" w:sz="18" w:space="0" w:color="auto"/>
              <w:bottom w:val="single" w:sz="18" w:space="0" w:color="auto"/>
            </w:tcBorders>
            <w:shd w:val="clear" w:color="auto" w:fill="D9E2F3" w:themeFill="accent1" w:themeFillTint="33"/>
            <w:vAlign w:val="center"/>
          </w:tcPr>
          <w:p w14:paraId="713A2371" w14:textId="77777777" w:rsidR="00D82EFF" w:rsidRPr="00871ED4" w:rsidRDefault="00D82EFF" w:rsidP="00F56ED9">
            <w:pPr>
              <w:jc w:val="center"/>
              <w:rPr>
                <w:rFonts w:eastAsia="Times New Roman" w:cstheme="minorHAnsi"/>
                <w:b/>
                <w:kern w:val="0"/>
                <w:sz w:val="28"/>
                <w:szCs w:val="28"/>
                <w14:ligatures w14:val="none"/>
              </w:rPr>
            </w:pPr>
            <w:r w:rsidRPr="00871ED4">
              <w:rPr>
                <w:rFonts w:eastAsia="Times New Roman" w:cstheme="minorHAnsi"/>
                <w:b/>
                <w:kern w:val="0"/>
                <w:sz w:val="28"/>
                <w:szCs w:val="28"/>
                <w14:ligatures w14:val="none"/>
              </w:rPr>
              <w:t>Foreshadow</w:t>
            </w:r>
          </w:p>
        </w:tc>
        <w:tc>
          <w:tcPr>
            <w:tcW w:w="1980" w:type="dxa"/>
            <w:tcBorders>
              <w:top w:val="single" w:sz="18" w:space="0" w:color="auto"/>
              <w:bottom w:val="single" w:sz="18" w:space="0" w:color="auto"/>
            </w:tcBorders>
            <w:shd w:val="clear" w:color="auto" w:fill="D9E2F3" w:themeFill="accent1" w:themeFillTint="33"/>
            <w:vAlign w:val="center"/>
          </w:tcPr>
          <w:p w14:paraId="5E6EA308" w14:textId="77777777" w:rsidR="00D82EFF" w:rsidRPr="00871ED4" w:rsidRDefault="00D82EFF" w:rsidP="00F56ED9">
            <w:pPr>
              <w:jc w:val="center"/>
              <w:rPr>
                <w:rFonts w:eastAsia="Times New Roman" w:cstheme="minorHAnsi"/>
                <w:b/>
                <w:kern w:val="0"/>
                <w:sz w:val="28"/>
                <w:szCs w:val="28"/>
                <w14:ligatures w14:val="none"/>
              </w:rPr>
            </w:pPr>
            <w:r w:rsidRPr="00871ED4">
              <w:rPr>
                <w:rFonts w:eastAsia="Times New Roman" w:cstheme="minorHAnsi"/>
                <w:b/>
                <w:kern w:val="0"/>
                <w:sz w:val="28"/>
                <w:szCs w:val="28"/>
                <w14:ligatures w14:val="none"/>
              </w:rPr>
              <w:t>Foreshadow Reference</w:t>
            </w:r>
          </w:p>
        </w:tc>
      </w:tr>
      <w:tr w:rsidR="00D82EFF" w:rsidRPr="00871ED4" w14:paraId="0DE204E2" w14:textId="77777777" w:rsidTr="00F56ED9">
        <w:trPr>
          <w:trHeight w:val="180"/>
          <w:jc w:val="center"/>
        </w:trPr>
        <w:tc>
          <w:tcPr>
            <w:tcW w:w="1327" w:type="dxa"/>
            <w:tcBorders>
              <w:top w:val="single" w:sz="18" w:space="0" w:color="auto"/>
            </w:tcBorders>
            <w:vAlign w:val="center"/>
          </w:tcPr>
          <w:p w14:paraId="751E499C"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Passover</w:t>
            </w:r>
          </w:p>
        </w:tc>
        <w:tc>
          <w:tcPr>
            <w:tcW w:w="1530" w:type="dxa"/>
            <w:tcBorders>
              <w:top w:val="single" w:sz="18" w:space="0" w:color="auto"/>
            </w:tcBorders>
            <w:vAlign w:val="center"/>
          </w:tcPr>
          <w:p w14:paraId="25FACA27" w14:textId="77777777" w:rsidR="00D82EFF" w:rsidRPr="00871ED4" w:rsidRDefault="00D82EFF" w:rsidP="00F56ED9">
            <w:pPr>
              <w:jc w:val="center"/>
              <w:rPr>
                <w:rFonts w:eastAsia="Times New Roman" w:cstheme="minorHAnsi"/>
                <w:b/>
                <w:kern w:val="0"/>
                <w:sz w:val="16"/>
                <w:szCs w:val="16"/>
                <w14:ligatures w14:val="none"/>
              </w:rPr>
            </w:pPr>
            <w:hyperlink r:id="rId43" w:history="1">
              <w:r w:rsidRPr="00871ED4">
                <w:rPr>
                  <w:rFonts w:eastAsia="Times New Roman" w:cstheme="minorHAnsi"/>
                  <w:b/>
                  <w:color w:val="0563C1" w:themeColor="hyperlink"/>
                  <w:kern w:val="0"/>
                  <w:sz w:val="16"/>
                  <w:szCs w:val="16"/>
                  <w:u w:val="single"/>
                  <w14:ligatures w14:val="none"/>
                </w:rPr>
                <w:t>Leviticus 23:1-5</w:t>
              </w:r>
            </w:hyperlink>
          </w:p>
          <w:p w14:paraId="212A03F9" w14:textId="77777777" w:rsidR="00D82EFF" w:rsidRPr="00871ED4" w:rsidRDefault="00D82EFF" w:rsidP="00F56ED9">
            <w:pPr>
              <w:jc w:val="center"/>
              <w:rPr>
                <w:rFonts w:eastAsia="Times New Roman" w:cstheme="minorHAnsi"/>
                <w:b/>
                <w:kern w:val="0"/>
                <w:sz w:val="16"/>
                <w:szCs w:val="16"/>
                <w14:ligatures w14:val="none"/>
              </w:rPr>
            </w:pPr>
            <w:hyperlink r:id="rId44" w:history="1">
              <w:r w:rsidRPr="00871ED4">
                <w:rPr>
                  <w:rFonts w:eastAsia="Times New Roman" w:cstheme="minorHAnsi"/>
                  <w:b/>
                  <w:color w:val="0563C1" w:themeColor="hyperlink"/>
                  <w:kern w:val="0"/>
                  <w:sz w:val="16"/>
                  <w:szCs w:val="16"/>
                  <w:u w:val="single"/>
                  <w14:ligatures w14:val="none"/>
                </w:rPr>
                <w:t>Exodus 12:1-10</w:t>
              </w:r>
            </w:hyperlink>
          </w:p>
        </w:tc>
        <w:tc>
          <w:tcPr>
            <w:tcW w:w="1530" w:type="dxa"/>
            <w:tcBorders>
              <w:top w:val="single" w:sz="18" w:space="0" w:color="auto"/>
            </w:tcBorders>
            <w:vAlign w:val="center"/>
          </w:tcPr>
          <w:p w14:paraId="63E73E13"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Pesch</w:t>
            </w:r>
          </w:p>
        </w:tc>
        <w:tc>
          <w:tcPr>
            <w:tcW w:w="2880" w:type="dxa"/>
            <w:tcBorders>
              <w:top w:val="single" w:sz="18" w:space="0" w:color="auto"/>
            </w:tcBorders>
            <w:vAlign w:val="center"/>
          </w:tcPr>
          <w:p w14:paraId="394537D8"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Redemption</w:t>
            </w:r>
          </w:p>
          <w:p w14:paraId="2F7C2440"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1</w:t>
            </w:r>
            <w:r w:rsidRPr="00871ED4">
              <w:rPr>
                <w:rFonts w:eastAsia="Times New Roman" w:cstheme="minorHAnsi"/>
                <w:b/>
                <w:kern w:val="0"/>
                <w:sz w:val="20"/>
                <w:szCs w:val="20"/>
                <w:vertAlign w:val="superscript"/>
                <w14:ligatures w14:val="none"/>
              </w:rPr>
              <w:t>st</w:t>
            </w:r>
            <w:r w:rsidRPr="00871ED4">
              <w:rPr>
                <w:rFonts w:eastAsia="Times New Roman" w:cstheme="minorHAnsi"/>
                <w:b/>
                <w:kern w:val="0"/>
                <w:sz w:val="20"/>
                <w:szCs w:val="20"/>
                <w14:ligatures w14:val="none"/>
              </w:rPr>
              <w:t xml:space="preserve"> Advent of Christ</w:t>
            </w:r>
          </w:p>
        </w:tc>
        <w:tc>
          <w:tcPr>
            <w:tcW w:w="1980" w:type="dxa"/>
            <w:tcBorders>
              <w:top w:val="single" w:sz="18" w:space="0" w:color="auto"/>
            </w:tcBorders>
            <w:vAlign w:val="center"/>
          </w:tcPr>
          <w:p w14:paraId="4887695E" w14:textId="77777777" w:rsidR="00D82EFF" w:rsidRPr="00871ED4" w:rsidRDefault="00D82EFF" w:rsidP="00F56ED9">
            <w:pPr>
              <w:rPr>
                <w:rFonts w:eastAsia="Times New Roman" w:cstheme="minorHAnsi"/>
                <w:b/>
                <w:kern w:val="0"/>
                <w:sz w:val="18"/>
                <w:szCs w:val="18"/>
                <w14:ligatures w14:val="none"/>
              </w:rPr>
            </w:pPr>
            <w:hyperlink r:id="rId45" w:history="1">
              <w:r w:rsidRPr="00871ED4">
                <w:rPr>
                  <w:rFonts w:eastAsia="Times New Roman" w:cstheme="minorHAnsi"/>
                  <w:b/>
                  <w:color w:val="0563C1" w:themeColor="hyperlink"/>
                  <w:kern w:val="0"/>
                  <w:sz w:val="18"/>
                  <w:szCs w:val="18"/>
                  <w:u w:val="single"/>
                  <w14:ligatures w14:val="none"/>
                </w:rPr>
                <w:t>I Corinthians 5:7</w:t>
              </w:r>
            </w:hyperlink>
          </w:p>
        </w:tc>
      </w:tr>
      <w:tr w:rsidR="00D82EFF" w:rsidRPr="00871ED4" w14:paraId="3B4BBED8" w14:textId="77777777" w:rsidTr="00F56ED9">
        <w:trPr>
          <w:jc w:val="center"/>
        </w:trPr>
        <w:tc>
          <w:tcPr>
            <w:tcW w:w="1327" w:type="dxa"/>
            <w:vAlign w:val="center"/>
          </w:tcPr>
          <w:p w14:paraId="32E1FB63"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Unleavened Bread</w:t>
            </w:r>
          </w:p>
        </w:tc>
        <w:tc>
          <w:tcPr>
            <w:tcW w:w="1530" w:type="dxa"/>
            <w:vAlign w:val="center"/>
          </w:tcPr>
          <w:p w14:paraId="2275E207" w14:textId="77777777" w:rsidR="00D82EFF" w:rsidRPr="00871ED4" w:rsidRDefault="00D82EFF" w:rsidP="00F56ED9">
            <w:pPr>
              <w:jc w:val="center"/>
              <w:rPr>
                <w:rFonts w:eastAsia="Times New Roman" w:cstheme="minorHAnsi"/>
                <w:b/>
                <w:kern w:val="0"/>
                <w:sz w:val="16"/>
                <w:szCs w:val="16"/>
                <w14:ligatures w14:val="none"/>
              </w:rPr>
            </w:pPr>
            <w:hyperlink r:id="rId46" w:history="1">
              <w:r w:rsidRPr="00871ED4">
                <w:rPr>
                  <w:rFonts w:eastAsia="Times New Roman" w:cstheme="minorHAnsi"/>
                  <w:b/>
                  <w:color w:val="0563C1" w:themeColor="hyperlink"/>
                  <w:kern w:val="0"/>
                  <w:sz w:val="16"/>
                  <w:szCs w:val="16"/>
                  <w:u w:val="single"/>
                  <w14:ligatures w14:val="none"/>
                </w:rPr>
                <w:t>Leviticus 23:6-8</w:t>
              </w:r>
            </w:hyperlink>
          </w:p>
          <w:p w14:paraId="1F6CF0F3" w14:textId="77777777" w:rsidR="00D82EFF" w:rsidRPr="00871ED4" w:rsidRDefault="00D82EFF" w:rsidP="00F56ED9">
            <w:pPr>
              <w:jc w:val="center"/>
              <w:rPr>
                <w:rFonts w:eastAsia="Times New Roman" w:cstheme="minorHAnsi"/>
                <w:b/>
                <w:kern w:val="0"/>
                <w:sz w:val="16"/>
                <w:szCs w:val="16"/>
                <w14:ligatures w14:val="none"/>
              </w:rPr>
            </w:pPr>
            <w:hyperlink r:id="rId47" w:history="1">
              <w:r w:rsidRPr="00871ED4">
                <w:rPr>
                  <w:rFonts w:eastAsia="Times New Roman" w:cstheme="minorHAnsi"/>
                  <w:b/>
                  <w:color w:val="0563C1" w:themeColor="hyperlink"/>
                  <w:kern w:val="0"/>
                  <w:sz w:val="16"/>
                  <w:szCs w:val="16"/>
                  <w:u w:val="single"/>
                  <w14:ligatures w14:val="none"/>
                </w:rPr>
                <w:t>Exodus 12:10-20</w:t>
              </w:r>
            </w:hyperlink>
          </w:p>
        </w:tc>
        <w:tc>
          <w:tcPr>
            <w:tcW w:w="1530" w:type="dxa"/>
            <w:vAlign w:val="center"/>
          </w:tcPr>
          <w:p w14:paraId="31645BEA"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Matza</w:t>
            </w:r>
          </w:p>
        </w:tc>
        <w:tc>
          <w:tcPr>
            <w:tcW w:w="2880" w:type="dxa"/>
            <w:vAlign w:val="center"/>
          </w:tcPr>
          <w:p w14:paraId="7226FE57"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Sanctification</w:t>
            </w:r>
          </w:p>
        </w:tc>
        <w:tc>
          <w:tcPr>
            <w:tcW w:w="1980" w:type="dxa"/>
            <w:vAlign w:val="center"/>
          </w:tcPr>
          <w:p w14:paraId="5CF843BE" w14:textId="77777777" w:rsidR="00D82EFF" w:rsidRPr="00871ED4" w:rsidRDefault="00D82EFF" w:rsidP="00F56ED9">
            <w:pPr>
              <w:rPr>
                <w:rFonts w:eastAsia="Times New Roman" w:cstheme="minorHAnsi"/>
                <w:b/>
                <w:kern w:val="0"/>
                <w:sz w:val="18"/>
                <w:szCs w:val="18"/>
                <w14:ligatures w14:val="none"/>
              </w:rPr>
            </w:pPr>
            <w:hyperlink r:id="rId48" w:history="1">
              <w:r w:rsidRPr="00871ED4">
                <w:rPr>
                  <w:rFonts w:eastAsia="Times New Roman" w:cstheme="minorHAnsi"/>
                  <w:b/>
                  <w:color w:val="0563C1" w:themeColor="hyperlink"/>
                  <w:kern w:val="0"/>
                  <w:sz w:val="18"/>
                  <w:szCs w:val="18"/>
                  <w:u w:val="single"/>
                  <w14:ligatures w14:val="none"/>
                </w:rPr>
                <w:t>I Corinthians 5:8</w:t>
              </w:r>
            </w:hyperlink>
          </w:p>
        </w:tc>
      </w:tr>
      <w:tr w:rsidR="00D82EFF" w:rsidRPr="00871ED4" w14:paraId="6ABD5A13" w14:textId="77777777" w:rsidTr="00F56ED9">
        <w:trPr>
          <w:jc w:val="center"/>
        </w:trPr>
        <w:tc>
          <w:tcPr>
            <w:tcW w:w="1327" w:type="dxa"/>
            <w:tcBorders>
              <w:bottom w:val="single" w:sz="18" w:space="0" w:color="auto"/>
            </w:tcBorders>
            <w:vAlign w:val="center"/>
          </w:tcPr>
          <w:p w14:paraId="63E530BE"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First Fruits</w:t>
            </w:r>
          </w:p>
        </w:tc>
        <w:tc>
          <w:tcPr>
            <w:tcW w:w="1530" w:type="dxa"/>
            <w:tcBorders>
              <w:bottom w:val="single" w:sz="18" w:space="0" w:color="auto"/>
            </w:tcBorders>
            <w:vAlign w:val="center"/>
          </w:tcPr>
          <w:p w14:paraId="6A8BE5C7" w14:textId="77777777" w:rsidR="00D82EFF" w:rsidRPr="00871ED4" w:rsidRDefault="00D82EFF" w:rsidP="00F56ED9">
            <w:pPr>
              <w:jc w:val="center"/>
              <w:rPr>
                <w:rFonts w:eastAsia="Times New Roman" w:cstheme="minorHAnsi"/>
                <w:b/>
                <w:kern w:val="0"/>
                <w:sz w:val="16"/>
                <w:szCs w:val="16"/>
                <w14:ligatures w14:val="none"/>
              </w:rPr>
            </w:pPr>
            <w:hyperlink r:id="rId49" w:history="1">
              <w:r w:rsidRPr="00871ED4">
                <w:rPr>
                  <w:rFonts w:eastAsia="Times New Roman" w:cstheme="minorHAnsi"/>
                  <w:b/>
                  <w:color w:val="0563C1" w:themeColor="hyperlink"/>
                  <w:kern w:val="0"/>
                  <w:sz w:val="16"/>
                  <w:szCs w:val="16"/>
                  <w:u w:val="single"/>
                  <w14:ligatures w14:val="none"/>
                </w:rPr>
                <w:t>Leviticus 23:9-14</w:t>
              </w:r>
            </w:hyperlink>
          </w:p>
        </w:tc>
        <w:tc>
          <w:tcPr>
            <w:tcW w:w="1530" w:type="dxa"/>
            <w:tcBorders>
              <w:bottom w:val="single" w:sz="18" w:space="0" w:color="auto"/>
            </w:tcBorders>
            <w:vAlign w:val="center"/>
          </w:tcPr>
          <w:p w14:paraId="13FAEDB2"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Barley &amp; Flax Harvest</w:t>
            </w:r>
          </w:p>
        </w:tc>
        <w:tc>
          <w:tcPr>
            <w:tcW w:w="2880" w:type="dxa"/>
            <w:tcBorders>
              <w:bottom w:val="single" w:sz="18" w:space="0" w:color="auto"/>
            </w:tcBorders>
            <w:vAlign w:val="center"/>
          </w:tcPr>
          <w:p w14:paraId="1C7D7672"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Resurrection</w:t>
            </w:r>
          </w:p>
        </w:tc>
        <w:tc>
          <w:tcPr>
            <w:tcW w:w="1980" w:type="dxa"/>
            <w:tcBorders>
              <w:bottom w:val="single" w:sz="18" w:space="0" w:color="auto"/>
            </w:tcBorders>
            <w:vAlign w:val="center"/>
          </w:tcPr>
          <w:p w14:paraId="1435B069" w14:textId="77777777" w:rsidR="00D82EFF" w:rsidRPr="00871ED4" w:rsidRDefault="00D82EFF" w:rsidP="00F56ED9">
            <w:pPr>
              <w:rPr>
                <w:rFonts w:eastAsia="Times New Roman" w:cstheme="minorHAnsi"/>
                <w:b/>
                <w:kern w:val="0"/>
                <w:sz w:val="18"/>
                <w:szCs w:val="18"/>
                <w14:ligatures w14:val="none"/>
              </w:rPr>
            </w:pPr>
            <w:hyperlink r:id="rId50" w:history="1">
              <w:r w:rsidRPr="00871ED4">
                <w:rPr>
                  <w:rFonts w:eastAsia="Times New Roman" w:cstheme="minorHAnsi"/>
                  <w:b/>
                  <w:color w:val="0563C1" w:themeColor="hyperlink"/>
                  <w:kern w:val="0"/>
                  <w:sz w:val="18"/>
                  <w:szCs w:val="18"/>
                  <w:u w:val="single"/>
                  <w14:ligatures w14:val="none"/>
                </w:rPr>
                <w:t>I Corinthians 15:23</w:t>
              </w:r>
            </w:hyperlink>
          </w:p>
        </w:tc>
      </w:tr>
      <w:tr w:rsidR="00D82EFF" w:rsidRPr="00871ED4" w14:paraId="2693F183" w14:textId="77777777" w:rsidTr="00F56ED9">
        <w:trPr>
          <w:jc w:val="center"/>
        </w:trPr>
        <w:tc>
          <w:tcPr>
            <w:tcW w:w="1327" w:type="dxa"/>
            <w:tcBorders>
              <w:top w:val="single" w:sz="18" w:space="0" w:color="auto"/>
              <w:bottom w:val="single" w:sz="2" w:space="0" w:color="auto"/>
            </w:tcBorders>
            <w:shd w:val="clear" w:color="auto" w:fill="FFFFBD"/>
            <w:vAlign w:val="center"/>
          </w:tcPr>
          <w:p w14:paraId="7D357200"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Pentecost</w:t>
            </w:r>
          </w:p>
        </w:tc>
        <w:tc>
          <w:tcPr>
            <w:tcW w:w="1530" w:type="dxa"/>
            <w:tcBorders>
              <w:top w:val="single" w:sz="18" w:space="0" w:color="auto"/>
              <w:bottom w:val="single" w:sz="2" w:space="0" w:color="auto"/>
            </w:tcBorders>
            <w:shd w:val="clear" w:color="auto" w:fill="FFFFBD"/>
            <w:vAlign w:val="center"/>
          </w:tcPr>
          <w:p w14:paraId="066367CF" w14:textId="77777777" w:rsidR="00D82EFF" w:rsidRPr="00871ED4" w:rsidRDefault="00D82EFF" w:rsidP="00F56ED9">
            <w:pPr>
              <w:jc w:val="center"/>
              <w:rPr>
                <w:rFonts w:eastAsia="Times New Roman" w:cstheme="minorHAnsi"/>
                <w:b/>
                <w:kern w:val="0"/>
                <w:sz w:val="16"/>
                <w:szCs w:val="16"/>
                <w14:ligatures w14:val="none"/>
              </w:rPr>
            </w:pPr>
            <w:hyperlink r:id="rId51" w:history="1">
              <w:r w:rsidRPr="00871ED4">
                <w:rPr>
                  <w:rFonts w:eastAsia="Times New Roman" w:cstheme="minorHAnsi"/>
                  <w:b/>
                  <w:color w:val="0563C1" w:themeColor="hyperlink"/>
                  <w:kern w:val="0"/>
                  <w:sz w:val="16"/>
                  <w:szCs w:val="16"/>
                  <w:u w:val="single"/>
                  <w14:ligatures w14:val="none"/>
                </w:rPr>
                <w:t>Leviticus 23:15-22</w:t>
              </w:r>
            </w:hyperlink>
          </w:p>
        </w:tc>
        <w:tc>
          <w:tcPr>
            <w:tcW w:w="1530" w:type="dxa"/>
            <w:tcBorders>
              <w:top w:val="single" w:sz="18" w:space="0" w:color="auto"/>
              <w:bottom w:val="single" w:sz="2" w:space="0" w:color="auto"/>
            </w:tcBorders>
            <w:shd w:val="clear" w:color="auto" w:fill="FFFFBD"/>
            <w:vAlign w:val="center"/>
          </w:tcPr>
          <w:p w14:paraId="2E9222C7"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Shavuot (Weeks)</w:t>
            </w:r>
          </w:p>
        </w:tc>
        <w:tc>
          <w:tcPr>
            <w:tcW w:w="2880" w:type="dxa"/>
            <w:tcBorders>
              <w:top w:val="single" w:sz="18" w:space="0" w:color="auto"/>
              <w:bottom w:val="single" w:sz="2" w:space="0" w:color="auto"/>
            </w:tcBorders>
            <w:shd w:val="clear" w:color="auto" w:fill="FFFFBD"/>
            <w:vAlign w:val="center"/>
          </w:tcPr>
          <w:p w14:paraId="374CF712"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Advent of the Holy Spirit (church)</w:t>
            </w:r>
          </w:p>
          <w:p w14:paraId="1EAF5205"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 xml:space="preserve">Type of Spirit pouring upon Israel </w:t>
            </w:r>
          </w:p>
        </w:tc>
        <w:tc>
          <w:tcPr>
            <w:tcW w:w="1980" w:type="dxa"/>
            <w:tcBorders>
              <w:top w:val="single" w:sz="18" w:space="0" w:color="auto"/>
              <w:bottom w:val="single" w:sz="2" w:space="0" w:color="auto"/>
            </w:tcBorders>
            <w:shd w:val="clear" w:color="auto" w:fill="FFFFBD"/>
            <w:vAlign w:val="center"/>
          </w:tcPr>
          <w:p w14:paraId="46EA538C" w14:textId="77777777" w:rsidR="00D82EFF" w:rsidRPr="00871ED4" w:rsidRDefault="00D82EFF" w:rsidP="00F56ED9">
            <w:pPr>
              <w:rPr>
                <w:rFonts w:eastAsia="Times New Roman" w:cstheme="minorHAnsi"/>
                <w:b/>
                <w:kern w:val="0"/>
                <w:sz w:val="18"/>
                <w:szCs w:val="18"/>
                <w14:ligatures w14:val="none"/>
              </w:rPr>
            </w:pPr>
            <w:hyperlink r:id="rId52" w:history="1">
              <w:r w:rsidRPr="00871ED4">
                <w:rPr>
                  <w:rFonts w:eastAsia="Times New Roman" w:cstheme="minorHAnsi"/>
                  <w:b/>
                  <w:color w:val="0563C1" w:themeColor="hyperlink"/>
                  <w:kern w:val="0"/>
                  <w:sz w:val="18"/>
                  <w:szCs w:val="18"/>
                  <w:u w:val="single"/>
                  <w14:ligatures w14:val="none"/>
                </w:rPr>
                <w:t>John 20</w:t>
              </w:r>
            </w:hyperlink>
            <w:r w:rsidRPr="00871ED4">
              <w:rPr>
                <w:rFonts w:eastAsia="Times New Roman" w:cstheme="minorHAnsi"/>
                <w:b/>
                <w:kern w:val="0"/>
                <w:sz w:val="18"/>
                <w:szCs w:val="18"/>
                <w14:ligatures w14:val="none"/>
              </w:rPr>
              <w:t xml:space="preserve"> - </w:t>
            </w:r>
            <w:hyperlink r:id="rId53" w:history="1">
              <w:r w:rsidRPr="00871ED4">
                <w:rPr>
                  <w:rFonts w:eastAsia="Times New Roman" w:cstheme="minorHAnsi"/>
                  <w:b/>
                  <w:color w:val="0563C1" w:themeColor="hyperlink"/>
                  <w:kern w:val="0"/>
                  <w:sz w:val="18"/>
                  <w:szCs w:val="18"/>
                  <w:u w:val="single"/>
                  <w14:ligatures w14:val="none"/>
                </w:rPr>
                <w:t>Acts 2</w:t>
              </w:r>
            </w:hyperlink>
            <w:r w:rsidRPr="00871ED4">
              <w:rPr>
                <w:rFonts w:eastAsia="Times New Roman" w:cstheme="minorHAnsi"/>
                <w:b/>
                <w:color w:val="0563C1" w:themeColor="hyperlink"/>
                <w:kern w:val="0"/>
                <w:sz w:val="18"/>
                <w:szCs w:val="18"/>
                <w:u w:val="single"/>
                <w14:ligatures w14:val="none"/>
              </w:rPr>
              <w:t xml:space="preserve"> </w:t>
            </w:r>
            <w:r w:rsidRPr="00871ED4">
              <w:rPr>
                <w:rFonts w:eastAsia="Times New Roman" w:cstheme="minorHAnsi"/>
                <w:b/>
                <w:color w:val="0563C1" w:themeColor="hyperlink"/>
                <w:kern w:val="0"/>
                <w:sz w:val="18"/>
                <w:szCs w:val="18"/>
                <w14:ligatures w14:val="none"/>
              </w:rPr>
              <w:t xml:space="preserve"> - </w:t>
            </w:r>
            <w:hyperlink r:id="rId54" w:history="1">
              <w:r w:rsidRPr="00871ED4">
                <w:rPr>
                  <w:rFonts w:eastAsia="Times New Roman" w:cstheme="minorHAnsi"/>
                  <w:b/>
                  <w:color w:val="0563C1" w:themeColor="hyperlink"/>
                  <w:kern w:val="0"/>
                  <w:sz w:val="18"/>
                  <w:szCs w:val="18"/>
                  <w:u w:val="single"/>
                  <w14:ligatures w14:val="none"/>
                </w:rPr>
                <w:t>Joel 2</w:t>
              </w:r>
            </w:hyperlink>
          </w:p>
        </w:tc>
      </w:tr>
      <w:tr w:rsidR="00D82EFF" w:rsidRPr="00871ED4" w14:paraId="5189E271" w14:textId="77777777" w:rsidTr="00F56ED9">
        <w:trPr>
          <w:jc w:val="center"/>
        </w:trPr>
        <w:tc>
          <w:tcPr>
            <w:tcW w:w="7267" w:type="dxa"/>
            <w:gridSpan w:val="4"/>
            <w:tcBorders>
              <w:top w:val="single" w:sz="2" w:space="0" w:color="auto"/>
              <w:bottom w:val="single" w:sz="6" w:space="0" w:color="auto"/>
            </w:tcBorders>
            <w:vAlign w:val="center"/>
          </w:tcPr>
          <w:p w14:paraId="14A4E54A" w14:textId="77777777" w:rsidR="00D82EFF" w:rsidRPr="00871ED4" w:rsidRDefault="00D82EFF" w:rsidP="00F56ED9">
            <w:pPr>
              <w:jc w:val="center"/>
              <w:rPr>
                <w:rFonts w:eastAsia="Times New Roman" w:cstheme="minorHAnsi"/>
                <w:b/>
                <w:color w:val="FF0000"/>
                <w:kern w:val="0"/>
                <w:sz w:val="24"/>
                <w:szCs w:val="24"/>
                <w14:ligatures w14:val="none"/>
              </w:rPr>
            </w:pPr>
            <w:r w:rsidRPr="00871ED4">
              <w:rPr>
                <w:rFonts w:eastAsia="Times New Roman" w:cstheme="minorHAnsi"/>
                <w:b/>
                <w:color w:val="FF0000"/>
                <w:kern w:val="0"/>
                <w:sz w:val="24"/>
                <w:szCs w:val="24"/>
                <w14:ligatures w14:val="none"/>
              </w:rPr>
              <w:t>Hebrew summer harvest for 4 months between feasts foreshadows:</w:t>
            </w:r>
          </w:p>
          <w:p w14:paraId="14FD124A" w14:textId="77777777" w:rsidR="00D82EFF" w:rsidRPr="00871ED4" w:rsidRDefault="00D82EFF" w:rsidP="00F56ED9">
            <w:pPr>
              <w:jc w:val="center"/>
              <w:rPr>
                <w:rFonts w:eastAsia="Times New Roman" w:cstheme="minorHAnsi"/>
                <w:b/>
                <w:kern w:val="0"/>
                <w:sz w:val="19"/>
                <w:szCs w:val="19"/>
                <w14:ligatures w14:val="none"/>
              </w:rPr>
            </w:pPr>
            <w:r w:rsidRPr="00871ED4">
              <w:rPr>
                <w:rFonts w:eastAsia="Times New Roman" w:cstheme="minorHAnsi"/>
                <w:b/>
                <w:color w:val="FF0000"/>
                <w:kern w:val="0"/>
                <w:sz w:val="24"/>
                <w:szCs w:val="24"/>
                <w14:ligatures w14:val="none"/>
              </w:rPr>
              <w:t xml:space="preserve">The church sent by Christ to sew the summer (wheat) field </w:t>
            </w:r>
          </w:p>
        </w:tc>
        <w:tc>
          <w:tcPr>
            <w:tcW w:w="1980" w:type="dxa"/>
            <w:tcBorders>
              <w:top w:val="single" w:sz="2" w:space="0" w:color="auto"/>
              <w:bottom w:val="single" w:sz="6" w:space="0" w:color="auto"/>
            </w:tcBorders>
            <w:shd w:val="clear" w:color="auto" w:fill="auto"/>
            <w:vAlign w:val="center"/>
          </w:tcPr>
          <w:p w14:paraId="4BB36285" w14:textId="77777777" w:rsidR="00D82EFF" w:rsidRPr="00871ED4" w:rsidRDefault="00D82EFF" w:rsidP="00F56ED9">
            <w:pPr>
              <w:rPr>
                <w:rFonts w:eastAsia="Times New Roman" w:cstheme="minorHAnsi"/>
                <w:b/>
                <w:bCs/>
                <w:color w:val="0563C1" w:themeColor="hyperlink"/>
                <w:kern w:val="0"/>
                <w:sz w:val="18"/>
                <w:szCs w:val="18"/>
                <w:u w:val="single"/>
                <w14:ligatures w14:val="none"/>
              </w:rPr>
            </w:pPr>
            <w:hyperlink r:id="rId55" w:history="1">
              <w:r w:rsidRPr="00871ED4">
                <w:rPr>
                  <w:rFonts w:eastAsia="Times New Roman" w:cstheme="minorHAnsi"/>
                  <w:b/>
                  <w:bCs/>
                  <w:color w:val="0563C1" w:themeColor="hyperlink"/>
                  <w:kern w:val="0"/>
                  <w:sz w:val="18"/>
                  <w:szCs w:val="18"/>
                  <w:u w:val="single"/>
                  <w14:ligatures w14:val="none"/>
                </w:rPr>
                <w:t>John 4:28 - 42</w:t>
              </w:r>
            </w:hyperlink>
            <w:r w:rsidRPr="00871ED4">
              <w:rPr>
                <w:rFonts w:eastAsia="Times New Roman" w:cstheme="minorHAnsi"/>
                <w:b/>
                <w:bCs/>
                <w:color w:val="0563C1" w:themeColor="hyperlink"/>
                <w:kern w:val="0"/>
                <w:sz w:val="18"/>
                <w:szCs w:val="18"/>
                <w14:ligatures w14:val="none"/>
              </w:rPr>
              <w:t xml:space="preserve">; </w:t>
            </w:r>
            <w:hyperlink r:id="rId56" w:history="1">
              <w:r w:rsidRPr="00871ED4">
                <w:rPr>
                  <w:rFonts w:eastAsia="Times New Roman" w:cstheme="minorHAnsi"/>
                  <w:b/>
                  <w:bCs/>
                  <w:color w:val="0563C1" w:themeColor="hyperlink"/>
                  <w:kern w:val="0"/>
                  <w:sz w:val="18"/>
                  <w:szCs w:val="18"/>
                  <w:u w:val="single"/>
                  <w14:ligatures w14:val="none"/>
                </w:rPr>
                <w:t>20:18-23</w:t>
              </w:r>
            </w:hyperlink>
          </w:p>
          <w:p w14:paraId="3BD766A7" w14:textId="77777777" w:rsidR="00D82EFF" w:rsidRPr="00871ED4" w:rsidRDefault="00D82EFF" w:rsidP="00F56ED9">
            <w:pPr>
              <w:rPr>
                <w:rFonts w:eastAsia="Times New Roman" w:cstheme="minorHAnsi"/>
                <w:b/>
                <w:kern w:val="0"/>
                <w:sz w:val="18"/>
                <w:szCs w:val="18"/>
                <w14:ligatures w14:val="none"/>
              </w:rPr>
            </w:pPr>
            <w:hyperlink r:id="rId57" w:history="1">
              <w:r w:rsidRPr="00871ED4">
                <w:rPr>
                  <w:rFonts w:eastAsia="Times New Roman" w:cstheme="minorHAnsi"/>
                  <w:b/>
                  <w:bCs/>
                  <w:color w:val="0563C1" w:themeColor="hyperlink"/>
                  <w:kern w:val="0"/>
                  <w:sz w:val="18"/>
                  <w:szCs w:val="18"/>
                  <w:u w:val="single"/>
                  <w14:ligatures w14:val="none"/>
                </w:rPr>
                <w:t>Luke 19:1-27</w:t>
              </w:r>
            </w:hyperlink>
          </w:p>
        </w:tc>
      </w:tr>
      <w:tr w:rsidR="00D82EFF" w:rsidRPr="00871ED4" w14:paraId="5B0722CD" w14:textId="77777777" w:rsidTr="00F56ED9">
        <w:trPr>
          <w:jc w:val="center"/>
        </w:trPr>
        <w:tc>
          <w:tcPr>
            <w:tcW w:w="1327" w:type="dxa"/>
            <w:tcBorders>
              <w:top w:val="single" w:sz="6" w:space="0" w:color="auto"/>
              <w:bottom w:val="single" w:sz="18" w:space="0" w:color="auto"/>
            </w:tcBorders>
            <w:shd w:val="clear" w:color="auto" w:fill="DEEAF6" w:themeFill="accent5" w:themeFillTint="33"/>
            <w:vAlign w:val="center"/>
          </w:tcPr>
          <w:p w14:paraId="31C0F7B9"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Trumpets</w:t>
            </w:r>
          </w:p>
        </w:tc>
        <w:tc>
          <w:tcPr>
            <w:tcW w:w="1530" w:type="dxa"/>
            <w:tcBorders>
              <w:top w:val="single" w:sz="6" w:space="0" w:color="auto"/>
              <w:bottom w:val="single" w:sz="18" w:space="0" w:color="auto"/>
            </w:tcBorders>
            <w:shd w:val="clear" w:color="auto" w:fill="DEEAF6" w:themeFill="accent5" w:themeFillTint="33"/>
            <w:vAlign w:val="center"/>
          </w:tcPr>
          <w:p w14:paraId="52EC328C" w14:textId="77777777" w:rsidR="00D82EFF" w:rsidRPr="00871ED4" w:rsidRDefault="00D82EFF" w:rsidP="00F56ED9">
            <w:pPr>
              <w:jc w:val="center"/>
              <w:rPr>
                <w:rFonts w:eastAsia="Times New Roman" w:cstheme="minorHAnsi"/>
                <w:b/>
                <w:kern w:val="0"/>
                <w:sz w:val="16"/>
                <w:szCs w:val="16"/>
                <w14:ligatures w14:val="none"/>
              </w:rPr>
            </w:pPr>
            <w:r w:rsidRPr="00871ED4">
              <w:rPr>
                <w:rFonts w:eastAsia="Times New Roman" w:cstheme="minorHAnsi"/>
                <w:b/>
                <w:kern w:val="0"/>
                <w:sz w:val="16"/>
                <w:szCs w:val="16"/>
                <w14:ligatures w14:val="none"/>
              </w:rPr>
              <w:t>(</w:t>
            </w:r>
            <w:hyperlink r:id="rId58" w:history="1">
              <w:r w:rsidRPr="00871ED4">
                <w:rPr>
                  <w:rFonts w:eastAsia="Times New Roman" w:cstheme="minorHAnsi"/>
                  <w:b/>
                  <w:color w:val="0563C1" w:themeColor="hyperlink"/>
                  <w:kern w:val="0"/>
                  <w:sz w:val="16"/>
                  <w:szCs w:val="16"/>
                  <w:u w:val="single"/>
                  <w14:ligatures w14:val="none"/>
                </w:rPr>
                <w:t>22</w:t>
              </w:r>
            </w:hyperlink>
            <w:r w:rsidRPr="00871ED4">
              <w:rPr>
                <w:rFonts w:eastAsia="Times New Roman" w:cstheme="minorHAnsi"/>
                <w:b/>
                <w:kern w:val="0"/>
                <w:sz w:val="16"/>
                <w:szCs w:val="16"/>
                <w14:ligatures w14:val="none"/>
              </w:rPr>
              <w:t xml:space="preserve"> as transition)</w:t>
            </w:r>
          </w:p>
          <w:p w14:paraId="4A5C037E" w14:textId="77777777" w:rsidR="00D82EFF" w:rsidRPr="00871ED4" w:rsidRDefault="00D82EFF" w:rsidP="00F56ED9">
            <w:pPr>
              <w:jc w:val="center"/>
              <w:rPr>
                <w:rFonts w:eastAsia="Times New Roman" w:cstheme="minorHAnsi"/>
                <w:b/>
                <w:kern w:val="0"/>
                <w:sz w:val="16"/>
                <w:szCs w:val="16"/>
                <w14:ligatures w14:val="none"/>
              </w:rPr>
            </w:pPr>
            <w:hyperlink r:id="rId59" w:history="1">
              <w:r w:rsidRPr="00871ED4">
                <w:rPr>
                  <w:rFonts w:eastAsia="Times New Roman" w:cstheme="minorHAnsi"/>
                  <w:b/>
                  <w:color w:val="0563C1" w:themeColor="hyperlink"/>
                  <w:kern w:val="0"/>
                  <w:sz w:val="16"/>
                  <w:szCs w:val="16"/>
                  <w:u w:val="single"/>
                  <w14:ligatures w14:val="none"/>
                </w:rPr>
                <w:t>Leviticus 23:23-25</w:t>
              </w:r>
            </w:hyperlink>
          </w:p>
          <w:p w14:paraId="46FEE26C" w14:textId="77777777" w:rsidR="00D82EFF" w:rsidRPr="00871ED4" w:rsidRDefault="00D82EFF" w:rsidP="00F56ED9">
            <w:pPr>
              <w:jc w:val="center"/>
              <w:rPr>
                <w:rFonts w:eastAsia="Times New Roman" w:cstheme="minorHAnsi"/>
                <w:b/>
                <w:kern w:val="0"/>
                <w:sz w:val="16"/>
                <w:szCs w:val="16"/>
                <w14:ligatures w14:val="none"/>
              </w:rPr>
            </w:pPr>
            <w:hyperlink r:id="rId60" w:history="1">
              <w:r w:rsidRPr="00871ED4">
                <w:rPr>
                  <w:rFonts w:eastAsia="Times New Roman" w:cstheme="minorHAnsi"/>
                  <w:b/>
                  <w:color w:val="0563C1" w:themeColor="hyperlink"/>
                  <w:kern w:val="0"/>
                  <w:sz w:val="16"/>
                  <w:szCs w:val="16"/>
                  <w:u w:val="single"/>
                  <w14:ligatures w14:val="none"/>
                </w:rPr>
                <w:t>Numbers29:1-6</w:t>
              </w:r>
            </w:hyperlink>
          </w:p>
        </w:tc>
        <w:tc>
          <w:tcPr>
            <w:tcW w:w="1530" w:type="dxa"/>
            <w:tcBorders>
              <w:top w:val="single" w:sz="6" w:space="0" w:color="auto"/>
              <w:bottom w:val="single" w:sz="18" w:space="0" w:color="auto"/>
            </w:tcBorders>
            <w:shd w:val="clear" w:color="auto" w:fill="DEEAF6" w:themeFill="accent5" w:themeFillTint="33"/>
            <w:vAlign w:val="center"/>
          </w:tcPr>
          <w:p w14:paraId="3B41276B"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 xml:space="preserve">Rosh Hashanah (New Year) </w:t>
            </w:r>
          </w:p>
          <w:p w14:paraId="4D921A13"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(Yam Teruah)</w:t>
            </w:r>
          </w:p>
        </w:tc>
        <w:tc>
          <w:tcPr>
            <w:tcW w:w="2880" w:type="dxa"/>
            <w:tcBorders>
              <w:top w:val="single" w:sz="6" w:space="0" w:color="auto"/>
              <w:bottom w:val="single" w:sz="18" w:space="0" w:color="auto"/>
            </w:tcBorders>
            <w:shd w:val="clear" w:color="auto" w:fill="DEEAF6" w:themeFill="accent5" w:themeFillTint="33"/>
            <w:vAlign w:val="center"/>
          </w:tcPr>
          <w:p w14:paraId="78FF1B72"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 xml:space="preserve">Type of Rapture of the Church, </w:t>
            </w:r>
          </w:p>
          <w:p w14:paraId="6DCCEEBB"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Tribulation Resurrections, and Israel’s awakening (</w:t>
            </w:r>
            <w:hyperlink r:id="rId61" w:history="1">
              <w:r w:rsidRPr="00871ED4">
                <w:rPr>
                  <w:rFonts w:eastAsia="Times New Roman" w:cstheme="minorHAnsi"/>
                  <w:b/>
                  <w:color w:val="0563C1" w:themeColor="hyperlink"/>
                  <w:kern w:val="0"/>
                  <w:sz w:val="16"/>
                  <w:szCs w:val="16"/>
                  <w:u w:val="single"/>
                  <w14:ligatures w14:val="none"/>
                </w:rPr>
                <w:t>Dan</w:t>
              </w:r>
              <w:r>
                <w:rPr>
                  <w:rFonts w:eastAsia="Times New Roman" w:cstheme="minorHAnsi"/>
                  <w:b/>
                  <w:color w:val="0563C1" w:themeColor="hyperlink"/>
                  <w:kern w:val="0"/>
                  <w:sz w:val="16"/>
                  <w:szCs w:val="16"/>
                  <w:u w:val="single"/>
                  <w14:ligatures w14:val="none"/>
                </w:rPr>
                <w:t>iel</w:t>
              </w:r>
              <w:r w:rsidRPr="00871ED4">
                <w:rPr>
                  <w:rFonts w:eastAsia="Times New Roman" w:cstheme="minorHAnsi"/>
                  <w:b/>
                  <w:color w:val="0563C1" w:themeColor="hyperlink"/>
                  <w:kern w:val="0"/>
                  <w:sz w:val="16"/>
                  <w:szCs w:val="16"/>
                  <w:u w:val="single"/>
                  <w14:ligatures w14:val="none"/>
                </w:rPr>
                <w:t xml:space="preserve"> 12:1-3</w:t>
              </w:r>
            </w:hyperlink>
            <w:r w:rsidRPr="00871ED4">
              <w:rPr>
                <w:rFonts w:eastAsia="Times New Roman" w:cstheme="minorHAnsi"/>
                <w:b/>
                <w:kern w:val="0"/>
                <w:sz w:val="20"/>
                <w:szCs w:val="20"/>
                <w14:ligatures w14:val="none"/>
              </w:rPr>
              <w:t>)</w:t>
            </w:r>
          </w:p>
        </w:tc>
        <w:tc>
          <w:tcPr>
            <w:tcW w:w="1980" w:type="dxa"/>
            <w:tcBorders>
              <w:top w:val="single" w:sz="6" w:space="0" w:color="auto"/>
              <w:bottom w:val="single" w:sz="18" w:space="0" w:color="auto"/>
            </w:tcBorders>
            <w:shd w:val="clear" w:color="auto" w:fill="DEEAF6" w:themeFill="accent5" w:themeFillTint="33"/>
            <w:vAlign w:val="center"/>
          </w:tcPr>
          <w:p w14:paraId="69EF61C2" w14:textId="77777777" w:rsidR="00D82EFF" w:rsidRPr="00871ED4" w:rsidRDefault="00D82EFF" w:rsidP="00F56ED9">
            <w:pPr>
              <w:rPr>
                <w:rFonts w:eastAsia="Times New Roman" w:cstheme="minorHAnsi"/>
                <w:b/>
                <w:kern w:val="0"/>
                <w:sz w:val="18"/>
                <w:szCs w:val="18"/>
                <w14:ligatures w14:val="none"/>
              </w:rPr>
            </w:pPr>
            <w:hyperlink r:id="rId62" w:history="1">
              <w:r w:rsidRPr="00871ED4">
                <w:rPr>
                  <w:rFonts w:eastAsia="Times New Roman" w:cstheme="minorHAnsi"/>
                  <w:b/>
                  <w:color w:val="0563C1" w:themeColor="hyperlink"/>
                  <w:kern w:val="0"/>
                  <w:sz w:val="18"/>
                  <w:szCs w:val="18"/>
                  <w:u w:val="single"/>
                  <w14:ligatures w14:val="none"/>
                </w:rPr>
                <w:t>I Thessalonians 4:12 - 18</w:t>
              </w:r>
            </w:hyperlink>
          </w:p>
          <w:p w14:paraId="1F8649FD" w14:textId="77777777" w:rsidR="00D82EFF" w:rsidRPr="00871ED4" w:rsidRDefault="00D82EFF" w:rsidP="00F56ED9">
            <w:pPr>
              <w:rPr>
                <w:rFonts w:eastAsia="Times New Roman" w:cstheme="minorHAnsi"/>
                <w:b/>
                <w:color w:val="0563C1" w:themeColor="hyperlink"/>
                <w:kern w:val="0"/>
                <w:sz w:val="18"/>
                <w:szCs w:val="18"/>
                <w:u w:val="single"/>
                <w14:ligatures w14:val="none"/>
              </w:rPr>
            </w:pPr>
            <w:hyperlink r:id="rId63" w:history="1">
              <w:r w:rsidRPr="00871ED4">
                <w:rPr>
                  <w:rFonts w:eastAsia="Times New Roman" w:cstheme="minorHAnsi"/>
                  <w:b/>
                  <w:color w:val="0563C1" w:themeColor="hyperlink"/>
                  <w:kern w:val="0"/>
                  <w:sz w:val="18"/>
                  <w:szCs w:val="18"/>
                  <w:u w:val="single"/>
                  <w14:ligatures w14:val="none"/>
                </w:rPr>
                <w:t>I Corinthians 15:50-58</w:t>
              </w:r>
            </w:hyperlink>
          </w:p>
          <w:p w14:paraId="7DD121B5" w14:textId="77777777" w:rsidR="00D82EFF" w:rsidRPr="00871ED4" w:rsidRDefault="00D82EFF" w:rsidP="00F56ED9">
            <w:pPr>
              <w:rPr>
                <w:rFonts w:eastAsia="Times New Roman" w:cstheme="minorHAnsi"/>
                <w:b/>
                <w:kern w:val="0"/>
                <w:sz w:val="16"/>
                <w:szCs w:val="16"/>
                <w14:ligatures w14:val="none"/>
              </w:rPr>
            </w:pPr>
            <w:hyperlink r:id="rId64" w:history="1">
              <w:r w:rsidRPr="00871ED4">
                <w:rPr>
                  <w:rFonts w:eastAsia="Times New Roman" w:cstheme="minorHAnsi"/>
                  <w:b/>
                  <w:color w:val="0563C1" w:themeColor="hyperlink"/>
                  <w:kern w:val="0"/>
                  <w:sz w:val="18"/>
                  <w:szCs w:val="18"/>
                  <w:u w:val="single"/>
                  <w14:ligatures w14:val="none"/>
                </w:rPr>
                <w:t>John 14:1-4</w:t>
              </w:r>
            </w:hyperlink>
          </w:p>
        </w:tc>
      </w:tr>
      <w:tr w:rsidR="00D82EFF" w:rsidRPr="00871ED4" w14:paraId="715D6C70" w14:textId="77777777" w:rsidTr="00F56ED9">
        <w:trPr>
          <w:jc w:val="center"/>
        </w:trPr>
        <w:tc>
          <w:tcPr>
            <w:tcW w:w="1327" w:type="dxa"/>
            <w:tcBorders>
              <w:top w:val="single" w:sz="18" w:space="0" w:color="auto"/>
              <w:bottom w:val="single" w:sz="6" w:space="0" w:color="auto"/>
            </w:tcBorders>
            <w:vAlign w:val="center"/>
          </w:tcPr>
          <w:p w14:paraId="3BCEEAAA"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Day of Atonement</w:t>
            </w:r>
          </w:p>
        </w:tc>
        <w:tc>
          <w:tcPr>
            <w:tcW w:w="1530" w:type="dxa"/>
            <w:tcBorders>
              <w:top w:val="single" w:sz="18" w:space="0" w:color="auto"/>
              <w:bottom w:val="single" w:sz="6" w:space="0" w:color="auto"/>
            </w:tcBorders>
            <w:vAlign w:val="center"/>
          </w:tcPr>
          <w:p w14:paraId="0C0D4D95" w14:textId="77777777" w:rsidR="00D82EFF" w:rsidRPr="00871ED4" w:rsidRDefault="00D82EFF" w:rsidP="00F56ED9">
            <w:pPr>
              <w:jc w:val="center"/>
              <w:rPr>
                <w:rFonts w:eastAsia="Times New Roman" w:cstheme="minorHAnsi"/>
                <w:b/>
                <w:kern w:val="0"/>
                <w:sz w:val="16"/>
                <w:szCs w:val="16"/>
                <w14:ligatures w14:val="none"/>
              </w:rPr>
            </w:pPr>
            <w:hyperlink r:id="rId65" w:history="1">
              <w:r w:rsidRPr="00871ED4">
                <w:rPr>
                  <w:rFonts w:eastAsia="Times New Roman" w:cstheme="minorHAnsi"/>
                  <w:b/>
                  <w:color w:val="0563C1" w:themeColor="hyperlink"/>
                  <w:kern w:val="0"/>
                  <w:sz w:val="16"/>
                  <w:szCs w:val="16"/>
                  <w:u w:val="single"/>
                  <w14:ligatures w14:val="none"/>
                </w:rPr>
                <w:t>Leviticus 23:26-32</w:t>
              </w:r>
            </w:hyperlink>
          </w:p>
        </w:tc>
        <w:tc>
          <w:tcPr>
            <w:tcW w:w="1530" w:type="dxa"/>
            <w:tcBorders>
              <w:top w:val="single" w:sz="18" w:space="0" w:color="auto"/>
              <w:bottom w:val="single" w:sz="6" w:space="0" w:color="auto"/>
            </w:tcBorders>
            <w:vAlign w:val="center"/>
          </w:tcPr>
          <w:p w14:paraId="75660E17"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Yom Kippur</w:t>
            </w:r>
          </w:p>
        </w:tc>
        <w:tc>
          <w:tcPr>
            <w:tcW w:w="2880" w:type="dxa"/>
            <w:tcBorders>
              <w:top w:val="single" w:sz="18" w:space="0" w:color="auto"/>
              <w:bottom w:val="single" w:sz="6" w:space="0" w:color="auto"/>
            </w:tcBorders>
            <w:vAlign w:val="center"/>
          </w:tcPr>
          <w:p w14:paraId="673774B3"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Israel’s Restoration</w:t>
            </w:r>
          </w:p>
          <w:p w14:paraId="5584EA0B"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2</w:t>
            </w:r>
            <w:r w:rsidRPr="00871ED4">
              <w:rPr>
                <w:rFonts w:eastAsia="Times New Roman" w:cstheme="minorHAnsi"/>
                <w:b/>
                <w:kern w:val="0"/>
                <w:sz w:val="20"/>
                <w:szCs w:val="20"/>
                <w:vertAlign w:val="superscript"/>
                <w14:ligatures w14:val="none"/>
              </w:rPr>
              <w:t>nd</w:t>
            </w:r>
            <w:r w:rsidRPr="00871ED4">
              <w:rPr>
                <w:rFonts w:eastAsia="Times New Roman" w:cstheme="minorHAnsi"/>
                <w:b/>
                <w:kern w:val="0"/>
                <w:sz w:val="20"/>
                <w:szCs w:val="20"/>
                <w14:ligatures w14:val="none"/>
              </w:rPr>
              <w:t xml:space="preserve"> Advent of Christ</w:t>
            </w:r>
          </w:p>
        </w:tc>
        <w:tc>
          <w:tcPr>
            <w:tcW w:w="1980" w:type="dxa"/>
            <w:tcBorders>
              <w:top w:val="single" w:sz="18" w:space="0" w:color="auto"/>
              <w:bottom w:val="single" w:sz="6" w:space="0" w:color="auto"/>
            </w:tcBorders>
            <w:vAlign w:val="center"/>
          </w:tcPr>
          <w:p w14:paraId="67137ADD" w14:textId="77777777" w:rsidR="00D82EFF" w:rsidRPr="00871ED4" w:rsidRDefault="00D82EFF" w:rsidP="00F56ED9">
            <w:pPr>
              <w:rPr>
                <w:rFonts w:eastAsia="Times New Roman" w:cstheme="minorHAnsi"/>
                <w:b/>
                <w:kern w:val="0"/>
                <w:sz w:val="16"/>
                <w:szCs w:val="16"/>
                <w14:ligatures w14:val="none"/>
              </w:rPr>
            </w:pPr>
            <w:hyperlink r:id="rId66" w:history="1">
              <w:r w:rsidRPr="00871ED4">
                <w:rPr>
                  <w:rFonts w:eastAsia="Times New Roman" w:cstheme="minorHAnsi"/>
                  <w:b/>
                  <w:color w:val="0563C1" w:themeColor="hyperlink"/>
                  <w:kern w:val="0"/>
                  <w:sz w:val="16"/>
                  <w:szCs w:val="16"/>
                  <w:u w:val="single"/>
                  <w14:ligatures w14:val="none"/>
                </w:rPr>
                <w:t>Leviticus 16</w:t>
              </w:r>
            </w:hyperlink>
            <w:r w:rsidRPr="00871ED4">
              <w:rPr>
                <w:rFonts w:eastAsia="Times New Roman" w:cstheme="minorHAnsi"/>
                <w:b/>
                <w:kern w:val="0"/>
                <w:sz w:val="16"/>
                <w:szCs w:val="16"/>
                <w14:ligatures w14:val="none"/>
              </w:rPr>
              <w:t xml:space="preserve">; </w:t>
            </w:r>
            <w:hyperlink r:id="rId67" w:history="1">
              <w:r w:rsidRPr="00871ED4">
                <w:rPr>
                  <w:rFonts w:eastAsia="Times New Roman" w:cstheme="minorHAnsi"/>
                  <w:b/>
                  <w:color w:val="0563C1" w:themeColor="hyperlink"/>
                  <w:kern w:val="0"/>
                  <w:sz w:val="16"/>
                  <w:szCs w:val="16"/>
                  <w:u w:val="single"/>
                  <w14:ligatures w14:val="none"/>
                </w:rPr>
                <w:t>Zechariah 12</w:t>
              </w:r>
            </w:hyperlink>
            <w:r w:rsidRPr="00871ED4">
              <w:rPr>
                <w:rFonts w:eastAsia="Times New Roman" w:cstheme="minorHAnsi"/>
                <w:b/>
                <w:kern w:val="0"/>
                <w:sz w:val="16"/>
                <w:szCs w:val="16"/>
                <w14:ligatures w14:val="none"/>
              </w:rPr>
              <w:t xml:space="preserve">; </w:t>
            </w:r>
            <w:hyperlink r:id="rId68" w:history="1">
              <w:r w:rsidRPr="00871ED4">
                <w:rPr>
                  <w:rFonts w:eastAsia="Times New Roman" w:cstheme="minorHAnsi"/>
                  <w:b/>
                  <w:color w:val="0563C1" w:themeColor="hyperlink"/>
                  <w:kern w:val="0"/>
                  <w:sz w:val="16"/>
                  <w:szCs w:val="16"/>
                  <w:u w:val="single"/>
                  <w14:ligatures w14:val="none"/>
                </w:rPr>
                <w:t>Romans 11</w:t>
              </w:r>
            </w:hyperlink>
            <w:r w:rsidRPr="00871ED4">
              <w:rPr>
                <w:rFonts w:eastAsia="Times New Roman" w:cstheme="minorHAnsi"/>
                <w:b/>
                <w:kern w:val="0"/>
                <w:sz w:val="16"/>
                <w:szCs w:val="16"/>
                <w14:ligatures w14:val="none"/>
              </w:rPr>
              <w:t xml:space="preserve">; </w:t>
            </w:r>
            <w:hyperlink r:id="rId69" w:history="1">
              <w:r w:rsidRPr="00871ED4">
                <w:rPr>
                  <w:rFonts w:eastAsia="Times New Roman" w:cstheme="minorHAnsi"/>
                  <w:b/>
                  <w:color w:val="0563C1" w:themeColor="hyperlink"/>
                  <w:kern w:val="0"/>
                  <w:sz w:val="16"/>
                  <w:szCs w:val="16"/>
                  <w:u w:val="single"/>
                  <w14:ligatures w14:val="none"/>
                </w:rPr>
                <w:t>Ezekiel 37-39</w:t>
              </w:r>
            </w:hyperlink>
          </w:p>
        </w:tc>
      </w:tr>
      <w:tr w:rsidR="00D82EFF" w:rsidRPr="00871ED4" w14:paraId="5F618B1B" w14:textId="77777777" w:rsidTr="00F56ED9">
        <w:trPr>
          <w:jc w:val="center"/>
        </w:trPr>
        <w:tc>
          <w:tcPr>
            <w:tcW w:w="1327" w:type="dxa"/>
            <w:tcBorders>
              <w:top w:val="single" w:sz="6" w:space="0" w:color="auto"/>
              <w:bottom w:val="single" w:sz="18" w:space="0" w:color="auto"/>
            </w:tcBorders>
            <w:shd w:val="clear" w:color="auto" w:fill="FFD966" w:themeFill="accent4" w:themeFillTint="99"/>
            <w:vAlign w:val="center"/>
          </w:tcPr>
          <w:p w14:paraId="28160411"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Tabernacles</w:t>
            </w:r>
          </w:p>
        </w:tc>
        <w:tc>
          <w:tcPr>
            <w:tcW w:w="1530" w:type="dxa"/>
            <w:tcBorders>
              <w:top w:val="single" w:sz="6" w:space="0" w:color="auto"/>
              <w:bottom w:val="single" w:sz="18" w:space="0" w:color="auto"/>
            </w:tcBorders>
            <w:shd w:val="clear" w:color="auto" w:fill="FFD966" w:themeFill="accent4" w:themeFillTint="99"/>
            <w:vAlign w:val="center"/>
          </w:tcPr>
          <w:p w14:paraId="6FA6D1EC" w14:textId="77777777" w:rsidR="00D82EFF" w:rsidRPr="00871ED4" w:rsidRDefault="00D82EFF" w:rsidP="00F56ED9">
            <w:pPr>
              <w:jc w:val="center"/>
              <w:rPr>
                <w:rFonts w:eastAsia="Times New Roman" w:cstheme="minorHAnsi"/>
                <w:b/>
                <w:kern w:val="0"/>
                <w:sz w:val="16"/>
                <w:szCs w:val="16"/>
                <w14:ligatures w14:val="none"/>
              </w:rPr>
            </w:pPr>
            <w:hyperlink r:id="rId70" w:history="1">
              <w:r w:rsidRPr="00871ED4">
                <w:rPr>
                  <w:rFonts w:eastAsia="Times New Roman" w:cstheme="minorHAnsi"/>
                  <w:b/>
                  <w:color w:val="0563C1" w:themeColor="hyperlink"/>
                  <w:kern w:val="0"/>
                  <w:sz w:val="16"/>
                  <w:szCs w:val="16"/>
                  <w:u w:val="single"/>
                  <w14:ligatures w14:val="none"/>
                </w:rPr>
                <w:t>Leviticus 23:33-44</w:t>
              </w:r>
            </w:hyperlink>
          </w:p>
        </w:tc>
        <w:tc>
          <w:tcPr>
            <w:tcW w:w="1530" w:type="dxa"/>
            <w:tcBorders>
              <w:top w:val="single" w:sz="6" w:space="0" w:color="auto"/>
              <w:bottom w:val="single" w:sz="18" w:space="0" w:color="auto"/>
            </w:tcBorders>
            <w:shd w:val="clear" w:color="auto" w:fill="FFD966" w:themeFill="accent4" w:themeFillTint="99"/>
            <w:vAlign w:val="center"/>
          </w:tcPr>
          <w:p w14:paraId="6DD02B17"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Sukkot</w:t>
            </w:r>
          </w:p>
        </w:tc>
        <w:tc>
          <w:tcPr>
            <w:tcW w:w="2880" w:type="dxa"/>
            <w:tcBorders>
              <w:top w:val="single" w:sz="6" w:space="0" w:color="auto"/>
              <w:bottom w:val="single" w:sz="18" w:space="0" w:color="auto"/>
            </w:tcBorders>
            <w:shd w:val="clear" w:color="auto" w:fill="FFD966" w:themeFill="accent4" w:themeFillTint="99"/>
            <w:vAlign w:val="center"/>
          </w:tcPr>
          <w:p w14:paraId="661201F8" w14:textId="77777777" w:rsidR="00D82EFF" w:rsidRPr="00871ED4" w:rsidRDefault="00D82EFF" w:rsidP="00F56ED9">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Millennium</w:t>
            </w:r>
          </w:p>
        </w:tc>
        <w:tc>
          <w:tcPr>
            <w:tcW w:w="1980" w:type="dxa"/>
            <w:tcBorders>
              <w:top w:val="single" w:sz="6" w:space="0" w:color="auto"/>
              <w:bottom w:val="single" w:sz="18" w:space="0" w:color="auto"/>
            </w:tcBorders>
            <w:shd w:val="clear" w:color="auto" w:fill="FFD966" w:themeFill="accent4" w:themeFillTint="99"/>
            <w:vAlign w:val="center"/>
          </w:tcPr>
          <w:p w14:paraId="5BE28798" w14:textId="77777777" w:rsidR="00D82EFF" w:rsidRPr="00871ED4" w:rsidRDefault="00D82EFF" w:rsidP="00F56ED9">
            <w:pPr>
              <w:rPr>
                <w:rFonts w:eastAsia="Times New Roman" w:cstheme="minorHAnsi"/>
                <w:b/>
                <w:kern w:val="0"/>
                <w:sz w:val="18"/>
                <w:szCs w:val="18"/>
                <w14:ligatures w14:val="none"/>
              </w:rPr>
            </w:pPr>
            <w:hyperlink r:id="rId71" w:history="1">
              <w:r w:rsidRPr="00871ED4">
                <w:rPr>
                  <w:rFonts w:eastAsia="Times New Roman" w:cstheme="minorHAnsi"/>
                  <w:b/>
                  <w:color w:val="0563C1" w:themeColor="hyperlink"/>
                  <w:kern w:val="0"/>
                  <w:sz w:val="18"/>
                  <w:szCs w:val="18"/>
                  <w:u w:val="single"/>
                  <w14:ligatures w14:val="none"/>
                </w:rPr>
                <w:t>Zechariah 14</w:t>
              </w:r>
            </w:hyperlink>
          </w:p>
          <w:p w14:paraId="1C78BFC4" w14:textId="77777777" w:rsidR="00D82EFF" w:rsidRPr="00871ED4" w:rsidRDefault="00D82EFF" w:rsidP="00F56ED9">
            <w:pPr>
              <w:rPr>
                <w:rFonts w:eastAsia="Times New Roman" w:cstheme="minorHAnsi"/>
                <w:b/>
                <w:kern w:val="0"/>
                <w:sz w:val="18"/>
                <w:szCs w:val="18"/>
                <w14:ligatures w14:val="none"/>
              </w:rPr>
            </w:pPr>
            <w:hyperlink r:id="rId72" w:history="1">
              <w:r w:rsidRPr="00871ED4">
                <w:rPr>
                  <w:rFonts w:eastAsia="Times New Roman" w:cstheme="minorHAnsi"/>
                  <w:b/>
                  <w:color w:val="0563C1" w:themeColor="hyperlink"/>
                  <w:kern w:val="0"/>
                  <w:sz w:val="18"/>
                  <w:szCs w:val="18"/>
                  <w:u w:val="single"/>
                  <w14:ligatures w14:val="none"/>
                </w:rPr>
                <w:t>Revelation 19-20</w:t>
              </w:r>
            </w:hyperlink>
          </w:p>
        </w:tc>
      </w:tr>
    </w:tbl>
    <w:p w14:paraId="3C2280E5" w14:textId="77777777" w:rsidR="00D82EFF" w:rsidRPr="00103B94" w:rsidRDefault="00D82EFF" w:rsidP="00D82EFF">
      <w:pPr>
        <w:spacing w:before="60" w:after="60"/>
        <w:rPr>
          <w:b/>
          <w:bCs/>
          <w:color w:val="FF0000"/>
          <w:sz w:val="24"/>
          <w:szCs w:val="24"/>
        </w:rPr>
      </w:pPr>
      <w:r w:rsidRPr="00103B94">
        <w:rPr>
          <w:b/>
          <w:bCs/>
          <w:color w:val="FF0000"/>
          <w:sz w:val="24"/>
          <w:szCs w:val="24"/>
        </w:rPr>
        <w:t xml:space="preserve">VI. </w:t>
      </w:r>
      <w:bookmarkStart w:id="2" w:name="_Hlk172558785"/>
      <w:r w:rsidRPr="00103B94">
        <w:rPr>
          <w:b/>
          <w:bCs/>
          <w:color w:val="FF0000"/>
          <w:sz w:val="24"/>
          <w:szCs w:val="24"/>
        </w:rPr>
        <w:t xml:space="preserve">The </w:t>
      </w:r>
      <w:r>
        <w:rPr>
          <w:b/>
          <w:bCs/>
          <w:color w:val="FF0000"/>
          <w:sz w:val="24"/>
          <w:szCs w:val="24"/>
        </w:rPr>
        <w:t>Day of the LORD Cometh</w:t>
      </w:r>
      <w:r w:rsidRPr="00103B94">
        <w:rPr>
          <w:b/>
          <w:bCs/>
          <w:color w:val="FF0000"/>
          <w:sz w:val="24"/>
          <w:szCs w:val="24"/>
        </w:rPr>
        <w:t xml:space="preserve"> – What the World is waiting for even if they do not know it</w:t>
      </w:r>
    </w:p>
    <w:bookmarkEnd w:id="2"/>
    <w:p w14:paraId="12B7B539" w14:textId="77777777" w:rsidR="00D82EFF" w:rsidRPr="001F1D76" w:rsidRDefault="00D82EFF" w:rsidP="00D82EFF">
      <w:pPr>
        <w:rPr>
          <w:b/>
          <w:bCs/>
          <w:color w:val="538135" w:themeColor="accent6" w:themeShade="BF"/>
          <w:kern w:val="0"/>
          <w14:ligatures w14:val="none"/>
        </w:rPr>
      </w:pPr>
      <w:r w:rsidRPr="001F1D76">
        <w:rPr>
          <w:b/>
          <w:bCs/>
          <w:color w:val="538135" w:themeColor="accent6" w:themeShade="BF"/>
          <w:kern w:val="0"/>
          <w14:ligatures w14:val="none"/>
        </w:rPr>
        <w:t>The Day of the LORD Cometh</w:t>
      </w:r>
    </w:p>
    <w:p w14:paraId="2CB011FE" w14:textId="77777777" w:rsidR="00D82EFF" w:rsidRPr="001F1D76" w:rsidRDefault="00D82EFF" w:rsidP="00D82EFF">
      <w:pPr>
        <w:rPr>
          <w:kern w:val="0"/>
          <w14:ligatures w14:val="none"/>
        </w:rPr>
      </w:pPr>
      <w:hyperlink r:id="rId73" w:history="1">
        <w:r w:rsidRPr="001F1D76">
          <w:rPr>
            <w:b/>
            <w:bCs/>
            <w:color w:val="0563C1" w:themeColor="hyperlink"/>
            <w:kern w:val="0"/>
            <w:u w:val="single"/>
            <w14:ligatures w14:val="none"/>
          </w:rPr>
          <w:t>Zechariah 14:1</w:t>
        </w:r>
      </w:hyperlink>
      <w:r w:rsidRPr="001F1D76">
        <w:rPr>
          <w:kern w:val="0"/>
          <w14:ligatures w14:val="none"/>
        </w:rPr>
        <w:t xml:space="preserve"> Behold, the day of the LORD cometh, and thy spoil shall be divided in the midst of thee.</w:t>
      </w:r>
    </w:p>
    <w:p w14:paraId="79AEFF48" w14:textId="77777777" w:rsidR="00D82EFF" w:rsidRPr="001F1D76" w:rsidRDefault="00D82EFF" w:rsidP="00D82EFF">
      <w:pPr>
        <w:rPr>
          <w:kern w:val="0"/>
          <w14:ligatures w14:val="none"/>
        </w:rPr>
      </w:pPr>
      <w:r w:rsidRPr="001F1D76">
        <w:rPr>
          <w:b/>
          <w:bCs/>
          <w:color w:val="538135" w:themeColor="accent6" w:themeShade="BF"/>
          <w:kern w:val="0"/>
          <w14:ligatures w14:val="none"/>
        </w:rPr>
        <w:t>The LORD will gather all nations against Jerusalem in battle</w:t>
      </w:r>
      <w:r w:rsidRPr="001F1D76">
        <w:rPr>
          <w:color w:val="538135" w:themeColor="accent6" w:themeShade="BF"/>
          <w:kern w:val="0"/>
          <w14:ligatures w14:val="none"/>
        </w:rPr>
        <w:t xml:space="preserve"> – </w:t>
      </w:r>
      <w:hyperlink r:id="rId74" w:history="1">
        <w:r w:rsidRPr="001F1D76">
          <w:rPr>
            <w:color w:val="0563C1" w:themeColor="hyperlink"/>
            <w:kern w:val="0"/>
            <w:u w:val="single"/>
            <w14:ligatures w14:val="none"/>
          </w:rPr>
          <w:t>Zephaniah 3:8-9</w:t>
        </w:r>
      </w:hyperlink>
      <w:r w:rsidRPr="001F1D76">
        <w:rPr>
          <w:kern w:val="0"/>
          <w14:ligatures w14:val="none"/>
        </w:rPr>
        <w:br/>
      </w:r>
      <w:r w:rsidRPr="001F1D76">
        <w:rPr>
          <w:b/>
          <w:bCs/>
          <w:kern w:val="0"/>
          <w14:ligatures w14:val="none"/>
        </w:rPr>
        <w:t>Zechariah 14:2</w:t>
      </w:r>
      <w:r w:rsidRPr="001F1D76">
        <w:rPr>
          <w:kern w:val="0"/>
          <w14:ligatures w14:val="none"/>
        </w:rPr>
        <w:t xml:space="preserve"> For I will gather all nations against Jerusalem to battle; and the city shall be taken, and the houses rifled, and the women ravished; and half of the city shall go forth into captivity, and the residue of the people shall not be cut off from the city.</w:t>
      </w:r>
    </w:p>
    <w:p w14:paraId="49846E55" w14:textId="77777777" w:rsidR="00D82EFF" w:rsidRPr="001F1D76" w:rsidRDefault="00D82EFF" w:rsidP="00D82EFF">
      <w:pPr>
        <w:rPr>
          <w:kern w:val="0"/>
          <w14:ligatures w14:val="none"/>
        </w:rPr>
      </w:pPr>
      <w:r w:rsidRPr="001F1D76">
        <w:rPr>
          <w:b/>
          <w:bCs/>
          <w:color w:val="538135" w:themeColor="accent6" w:themeShade="BF"/>
          <w:kern w:val="0"/>
          <w14:ligatures w14:val="none"/>
        </w:rPr>
        <w:t>Then shall the LORD go forth and fight against those nations</w:t>
      </w:r>
      <w:r w:rsidRPr="001F1D76">
        <w:rPr>
          <w:kern w:val="0"/>
          <w14:ligatures w14:val="none"/>
        </w:rPr>
        <w:br/>
      </w:r>
      <w:hyperlink r:id="rId75" w:history="1">
        <w:r w:rsidRPr="001F1D76">
          <w:rPr>
            <w:b/>
            <w:bCs/>
            <w:color w:val="0563C1" w:themeColor="hyperlink"/>
            <w:kern w:val="0"/>
            <w:u w:val="single"/>
            <w14:ligatures w14:val="none"/>
          </w:rPr>
          <w:t>Zechariah 14:3</w:t>
        </w:r>
      </w:hyperlink>
      <w:r w:rsidRPr="001F1D76">
        <w:rPr>
          <w:kern w:val="0"/>
          <w14:ligatures w14:val="none"/>
        </w:rPr>
        <w:t xml:space="preserve"> Then shall the LORD go forth, and fight against those nations, as when he fought in the day of battle.</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6"/>
        <w:gridCol w:w="2754"/>
      </w:tblGrid>
      <w:tr w:rsidR="00D82EFF" w:rsidRPr="001F1D76" w14:paraId="58E7512E" w14:textId="77777777" w:rsidTr="00F56ED9">
        <w:trPr>
          <w:jc w:val="center"/>
        </w:trPr>
        <w:tc>
          <w:tcPr>
            <w:tcW w:w="6655" w:type="dxa"/>
            <w:tcMar>
              <w:left w:w="72" w:type="dxa"/>
              <w:right w:w="72" w:type="dxa"/>
            </w:tcMar>
            <w:vAlign w:val="center"/>
          </w:tcPr>
          <w:p w14:paraId="78899269" w14:textId="77777777" w:rsidR="00D82EFF" w:rsidRPr="001F1D76" w:rsidRDefault="00D82EFF" w:rsidP="00F56ED9">
            <w:hyperlink r:id="rId76" w:history="1">
              <w:r w:rsidRPr="001F1D76">
                <w:rPr>
                  <w:b/>
                  <w:bCs/>
                  <w:color w:val="0563C1" w:themeColor="hyperlink"/>
                  <w:u w:val="single"/>
                </w:rPr>
                <w:t>Zechariah 14:4</w:t>
              </w:r>
            </w:hyperlink>
            <w:r w:rsidRPr="001F1D76">
              <w:t xml:space="preserve"> And his feet shall stand in that day upon the mount of Olives, which </w:t>
            </w:r>
            <w:r w:rsidRPr="001F1D76">
              <w:rPr>
                <w:i/>
                <w:iCs/>
              </w:rPr>
              <w:t>is</w:t>
            </w:r>
            <w:r w:rsidRPr="001F1D76">
              <w:t xml:space="preserve"> before Jerusalem on the east, and the mount of Olives shall cleave in the midst thereof toward the east and toward the west, </w:t>
            </w:r>
            <w:r w:rsidRPr="001F1D76">
              <w:rPr>
                <w:i/>
                <w:iCs/>
              </w:rPr>
              <w:t>and there shall be</w:t>
            </w:r>
            <w:r w:rsidRPr="001F1D76">
              <w:t xml:space="preserve"> a very great valley; and half of the mountain shall remove toward the north, and half of it toward the south.</w:t>
            </w:r>
          </w:p>
        </w:tc>
        <w:tc>
          <w:tcPr>
            <w:tcW w:w="2695" w:type="dxa"/>
            <w:tcMar>
              <w:left w:w="72" w:type="dxa"/>
              <w:right w:w="72" w:type="dxa"/>
            </w:tcMar>
            <w:vAlign w:val="center"/>
          </w:tcPr>
          <w:p w14:paraId="50C2B6B0" w14:textId="77777777" w:rsidR="00D82EFF" w:rsidRPr="001F1D76" w:rsidRDefault="00D82EFF" w:rsidP="00F56ED9">
            <w:r w:rsidRPr="001F1D76">
              <w:rPr>
                <w:noProof/>
              </w:rPr>
              <w:drawing>
                <wp:inline distT="0" distB="0" distL="0" distR="0" wp14:anchorId="5E2EBF75" wp14:editId="4273D47B">
                  <wp:extent cx="1651143" cy="830786"/>
                  <wp:effectExtent l="0" t="0" r="635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62529" cy="886831"/>
                          </a:xfrm>
                          <a:prstGeom prst="rect">
                            <a:avLst/>
                          </a:prstGeom>
                          <a:noFill/>
                          <a:ln>
                            <a:noFill/>
                          </a:ln>
                        </pic:spPr>
                      </pic:pic>
                    </a:graphicData>
                  </a:graphic>
                </wp:inline>
              </w:drawing>
            </w:r>
          </w:p>
        </w:tc>
      </w:tr>
    </w:tbl>
    <w:p w14:paraId="3D224A59" w14:textId="77777777" w:rsidR="00D82EFF" w:rsidRPr="001F1D76" w:rsidRDefault="00D82EFF" w:rsidP="00D82EFF">
      <w:pPr>
        <w:rPr>
          <w:kern w:val="0"/>
          <w14:ligatures w14:val="none"/>
        </w:rPr>
      </w:pPr>
      <w:r w:rsidRPr="001F1D76">
        <w:rPr>
          <w:b/>
          <w:bCs/>
          <w:color w:val="538135" w:themeColor="accent6" w:themeShade="BF"/>
          <w:kern w:val="0"/>
          <w14:ligatures w14:val="none"/>
        </w:rPr>
        <w:lastRenderedPageBreak/>
        <w:t>Ye shall flee – (The inhabitants of Jerusalem at this time)</w:t>
      </w:r>
      <w:r w:rsidRPr="001F1D76">
        <w:rPr>
          <w:b/>
          <w:bCs/>
          <w:color w:val="538135" w:themeColor="accent6" w:themeShade="BF"/>
          <w:kern w:val="0"/>
          <w14:ligatures w14:val="none"/>
        </w:rPr>
        <w:br/>
      </w:r>
      <w:hyperlink r:id="rId78" w:history="1">
        <w:r w:rsidRPr="001F1D76">
          <w:rPr>
            <w:b/>
            <w:bCs/>
            <w:color w:val="0563C1" w:themeColor="hyperlink"/>
            <w:kern w:val="0"/>
            <w:u w:val="single"/>
            <w14:ligatures w14:val="none"/>
          </w:rPr>
          <w:t>Zechariah 14:5</w:t>
        </w:r>
      </w:hyperlink>
      <w:r w:rsidRPr="001F1D76">
        <w:rPr>
          <w:kern w:val="0"/>
          <w14:ligatures w14:val="none"/>
        </w:rPr>
        <w:t xml:space="preserve"> And ye shall flee </w:t>
      </w:r>
      <w:r w:rsidRPr="001F1D76">
        <w:rPr>
          <w:i/>
          <w:iCs/>
          <w:kern w:val="0"/>
          <w14:ligatures w14:val="none"/>
        </w:rPr>
        <w:t>to</w:t>
      </w:r>
      <w:r w:rsidRPr="001F1D76">
        <w:rPr>
          <w:kern w:val="0"/>
          <w14:ligatures w14:val="none"/>
        </w:rPr>
        <w:t xml:space="preserve"> the valley of the mountains; for the valley of the mountains shall reach unto Azal: yea, ye shall flee, like as ye fled from before the earthquake in the days of Uzziah king of Judah: and the LORD my God shall come, </w:t>
      </w:r>
      <w:r w:rsidRPr="001F1D76">
        <w:rPr>
          <w:i/>
          <w:iCs/>
          <w:kern w:val="0"/>
          <w14:ligatures w14:val="none"/>
        </w:rPr>
        <w:t>and</w:t>
      </w:r>
      <w:r w:rsidRPr="001F1D76">
        <w:rPr>
          <w:kern w:val="0"/>
          <w14:ligatures w14:val="none"/>
        </w:rPr>
        <w:t xml:space="preserve"> all the saints with thee.</w:t>
      </w:r>
    </w:p>
    <w:p w14:paraId="678AFCBD" w14:textId="77777777" w:rsidR="00D82EFF" w:rsidRPr="001F1D76" w:rsidRDefault="00D82EFF" w:rsidP="00D82EFF">
      <w:pPr>
        <w:rPr>
          <w:kern w:val="0"/>
          <w14:ligatures w14:val="none"/>
        </w:rPr>
      </w:pPr>
      <w:r w:rsidRPr="001F1D76">
        <w:rPr>
          <w:b/>
          <w:bCs/>
          <w:color w:val="538135" w:themeColor="accent6" w:themeShade="BF"/>
          <w:kern w:val="0"/>
          <w14:ligatures w14:val="none"/>
        </w:rPr>
        <w:t>Evening it shall be light</w:t>
      </w:r>
      <w:r w:rsidRPr="001F1D76">
        <w:rPr>
          <w:kern w:val="0"/>
          <w14:ligatures w14:val="none"/>
        </w:rPr>
        <w:br/>
      </w:r>
      <w:hyperlink r:id="rId79" w:history="1">
        <w:r w:rsidRPr="001F1D76">
          <w:rPr>
            <w:b/>
            <w:bCs/>
            <w:color w:val="0563C1" w:themeColor="hyperlink"/>
            <w:kern w:val="0"/>
            <w:u w:val="single"/>
            <w14:ligatures w14:val="none"/>
          </w:rPr>
          <w:t>Zechariah 14:6</w:t>
        </w:r>
      </w:hyperlink>
      <w:r w:rsidRPr="001F1D76">
        <w:rPr>
          <w:kern w:val="0"/>
          <w14:ligatures w14:val="none"/>
        </w:rPr>
        <w:t xml:space="preserve"> And it shall come to pass in that day, </w:t>
      </w:r>
      <w:r w:rsidRPr="001F1D76">
        <w:rPr>
          <w:i/>
          <w:iCs/>
          <w:kern w:val="0"/>
          <w14:ligatures w14:val="none"/>
        </w:rPr>
        <w:t>that</w:t>
      </w:r>
      <w:r w:rsidRPr="001F1D76">
        <w:rPr>
          <w:kern w:val="0"/>
          <w14:ligatures w14:val="none"/>
        </w:rPr>
        <w:t xml:space="preserve"> the light shall not be clear, </w:t>
      </w:r>
      <w:r w:rsidRPr="001F1D76">
        <w:rPr>
          <w:i/>
          <w:iCs/>
          <w:kern w:val="0"/>
          <w14:ligatures w14:val="none"/>
        </w:rPr>
        <w:t>nor</w:t>
      </w:r>
      <w:r w:rsidRPr="001F1D76">
        <w:rPr>
          <w:kern w:val="0"/>
          <w14:ligatures w14:val="none"/>
        </w:rPr>
        <w:t xml:space="preserve"> dark:</w:t>
      </w:r>
      <w:r w:rsidRPr="001F1D76">
        <w:rPr>
          <w:kern w:val="0"/>
          <w14:ligatures w14:val="none"/>
        </w:rPr>
        <w:br/>
      </w:r>
      <w:r w:rsidRPr="001F1D76">
        <w:rPr>
          <w:b/>
          <w:bCs/>
          <w:kern w:val="0"/>
          <w14:ligatures w14:val="none"/>
        </w:rPr>
        <w:t>Zechariah 14:7</w:t>
      </w:r>
      <w:r w:rsidRPr="001F1D76">
        <w:rPr>
          <w:kern w:val="0"/>
          <w14:ligatures w14:val="none"/>
        </w:rPr>
        <w:t xml:space="preserve"> But it shall be one day which shall be known to the LORD, not day, nor night: but it shall come to pass, </w:t>
      </w:r>
      <w:r w:rsidRPr="001F1D76">
        <w:rPr>
          <w:i/>
          <w:iCs/>
          <w:kern w:val="0"/>
          <w14:ligatures w14:val="none"/>
        </w:rPr>
        <w:t>that</w:t>
      </w:r>
      <w:r w:rsidRPr="001F1D76">
        <w:rPr>
          <w:kern w:val="0"/>
          <w14:ligatures w14:val="none"/>
        </w:rPr>
        <w:t xml:space="preserve"> at evening time it shall be light.</w:t>
      </w:r>
    </w:p>
    <w:p w14:paraId="5A0ED8A4" w14:textId="77777777" w:rsidR="00D82EFF" w:rsidRPr="001F1D76" w:rsidRDefault="00D82EFF" w:rsidP="00D82EFF">
      <w:pPr>
        <w:rPr>
          <w:kern w:val="0"/>
          <w14:ligatures w14:val="none"/>
        </w:rPr>
      </w:pPr>
      <w:r w:rsidRPr="001F1D76">
        <w:rPr>
          <w:b/>
          <w:bCs/>
          <w:color w:val="538135" w:themeColor="accent6" w:themeShade="BF"/>
          <w:kern w:val="0"/>
          <w14:ligatures w14:val="none"/>
        </w:rPr>
        <w:t>Living Waters shall flow out from Jerusalem</w:t>
      </w:r>
      <w:r w:rsidRPr="001F1D76">
        <w:rPr>
          <w:kern w:val="0"/>
          <w14:ligatures w14:val="none"/>
        </w:rPr>
        <w:br/>
      </w:r>
      <w:hyperlink r:id="rId80" w:history="1">
        <w:r w:rsidRPr="001F1D76">
          <w:rPr>
            <w:b/>
            <w:bCs/>
            <w:color w:val="0563C1" w:themeColor="hyperlink"/>
            <w:kern w:val="0"/>
            <w:u w:val="single"/>
            <w14:ligatures w14:val="none"/>
          </w:rPr>
          <w:t>Zechariah 14:8</w:t>
        </w:r>
      </w:hyperlink>
      <w:r w:rsidRPr="001F1D76">
        <w:rPr>
          <w:kern w:val="0"/>
          <w14:ligatures w14:val="none"/>
        </w:rPr>
        <w:t xml:space="preserve"> And it shall be in that day, </w:t>
      </w:r>
      <w:r w:rsidRPr="001F1D76">
        <w:rPr>
          <w:i/>
          <w:iCs/>
          <w:kern w:val="0"/>
          <w14:ligatures w14:val="none"/>
        </w:rPr>
        <w:t>that</w:t>
      </w:r>
      <w:r w:rsidRPr="001F1D76">
        <w:rPr>
          <w:kern w:val="0"/>
          <w14:ligatures w14:val="none"/>
        </w:rPr>
        <w:t xml:space="preserve"> living waters shall go out from Jerusalem; half of them toward the former sea, and half of them toward the hinder sea: in summer and in winter shall it be.</w:t>
      </w:r>
    </w:p>
    <w:p w14:paraId="069A00B2" w14:textId="77777777" w:rsidR="00D82EFF" w:rsidRPr="001F1D76" w:rsidRDefault="00D82EFF" w:rsidP="00D82EFF">
      <w:pPr>
        <w:rPr>
          <w:kern w:val="0"/>
          <w14:ligatures w14:val="none"/>
        </w:rPr>
      </w:pPr>
      <w:r w:rsidRPr="001F1D76">
        <w:rPr>
          <w:b/>
          <w:bCs/>
          <w:color w:val="538135" w:themeColor="accent6" w:themeShade="BF"/>
          <w:kern w:val="0"/>
          <w14:ligatures w14:val="none"/>
        </w:rPr>
        <w:t>The LORD shall be King over all the earth</w:t>
      </w:r>
      <w:r w:rsidRPr="001F1D76">
        <w:rPr>
          <w:kern w:val="0"/>
          <w14:ligatures w14:val="none"/>
        </w:rPr>
        <w:br/>
      </w:r>
      <w:hyperlink r:id="rId81" w:history="1">
        <w:r w:rsidRPr="001F1D76">
          <w:rPr>
            <w:b/>
            <w:bCs/>
            <w:color w:val="0563C1" w:themeColor="hyperlink"/>
            <w:kern w:val="0"/>
            <w:u w:val="single"/>
            <w14:ligatures w14:val="none"/>
          </w:rPr>
          <w:t>Zechariah 14:9</w:t>
        </w:r>
      </w:hyperlink>
      <w:r w:rsidRPr="001F1D76">
        <w:rPr>
          <w:kern w:val="0"/>
          <w14:ligatures w14:val="none"/>
        </w:rPr>
        <w:t xml:space="preserve"> And the LORD shall be king over all the earth: in that day shall there be one LORD, and his name one.</w:t>
      </w:r>
    </w:p>
    <w:p w14:paraId="5D195C78" w14:textId="77777777" w:rsidR="00D82EFF" w:rsidRPr="001F1D76" w:rsidRDefault="00D82EFF" w:rsidP="00D82EFF">
      <w:pPr>
        <w:rPr>
          <w:kern w:val="0"/>
          <w14:ligatures w14:val="none"/>
        </w:rPr>
      </w:pPr>
      <w:r w:rsidRPr="001F1D76">
        <w:rPr>
          <w:b/>
          <w:bCs/>
          <w:color w:val="538135" w:themeColor="accent6" w:themeShade="BF"/>
          <w:kern w:val="0"/>
          <w14:ligatures w14:val="none"/>
        </w:rPr>
        <w:t>Jerusalem will be safely inhabited</w:t>
      </w:r>
      <w:r w:rsidRPr="001F1D76">
        <w:rPr>
          <w:kern w:val="0"/>
          <w14:ligatures w14:val="none"/>
        </w:rPr>
        <w:br/>
      </w:r>
      <w:hyperlink r:id="rId82" w:history="1">
        <w:r w:rsidRPr="001F1D76">
          <w:rPr>
            <w:b/>
            <w:bCs/>
            <w:color w:val="0563C1" w:themeColor="hyperlink"/>
            <w:kern w:val="0"/>
            <w:u w:val="single"/>
            <w14:ligatures w14:val="none"/>
          </w:rPr>
          <w:t>Zechariah 14:10</w:t>
        </w:r>
      </w:hyperlink>
      <w:r w:rsidRPr="001F1D76">
        <w:rPr>
          <w:kern w:val="0"/>
          <w14:ligatures w14:val="none"/>
        </w:rPr>
        <w:t xml:space="preserve"> All the land shall be turned as a plain from Geba to Rimmon south of Jerusalem: and it shall be lifted up, and inhabited in her place, from Benjamin's gate unto the place of the first gate, unto the corner gate, and </w:t>
      </w:r>
      <w:r w:rsidRPr="001F1D76">
        <w:rPr>
          <w:i/>
          <w:iCs/>
          <w:kern w:val="0"/>
          <w14:ligatures w14:val="none"/>
        </w:rPr>
        <w:t>from</w:t>
      </w:r>
      <w:r w:rsidRPr="001F1D76">
        <w:rPr>
          <w:kern w:val="0"/>
          <w14:ligatures w14:val="none"/>
        </w:rPr>
        <w:t xml:space="preserve"> the tower of Hananeel unto the king's winepresses.</w:t>
      </w:r>
      <w:r w:rsidRPr="001F1D76">
        <w:rPr>
          <w:kern w:val="0"/>
          <w14:ligatures w14:val="none"/>
        </w:rPr>
        <w:br/>
      </w:r>
      <w:r w:rsidRPr="001F1D76">
        <w:rPr>
          <w:b/>
          <w:bCs/>
          <w:kern w:val="0"/>
          <w14:ligatures w14:val="none"/>
        </w:rPr>
        <w:t>Zechariah 14:11</w:t>
      </w:r>
      <w:r w:rsidRPr="001F1D76">
        <w:rPr>
          <w:kern w:val="0"/>
          <w14:ligatures w14:val="none"/>
        </w:rPr>
        <w:t xml:space="preserve"> And </w:t>
      </w:r>
      <w:r w:rsidRPr="001F1D76">
        <w:rPr>
          <w:i/>
          <w:iCs/>
          <w:kern w:val="0"/>
          <w14:ligatures w14:val="none"/>
        </w:rPr>
        <w:t>men</w:t>
      </w:r>
      <w:r w:rsidRPr="001F1D76">
        <w:rPr>
          <w:kern w:val="0"/>
          <w14:ligatures w14:val="none"/>
        </w:rPr>
        <w:t xml:space="preserve"> shall dwell in it, and there shall be no more utter destruction; but Jerusalem shall be safely inhabited.</w:t>
      </w:r>
    </w:p>
    <w:p w14:paraId="30FD3D17" w14:textId="77777777" w:rsidR="00D82EFF" w:rsidRPr="001F1D76" w:rsidRDefault="00D82EFF" w:rsidP="00D82EFF">
      <w:pPr>
        <w:rPr>
          <w:kern w:val="0"/>
          <w14:ligatures w14:val="none"/>
        </w:rPr>
      </w:pPr>
      <w:r w:rsidRPr="001F1D76">
        <w:rPr>
          <w:b/>
          <w:bCs/>
          <w:color w:val="538135" w:themeColor="accent6" w:themeShade="BF"/>
          <w:kern w:val="0"/>
          <w14:ligatures w14:val="none"/>
        </w:rPr>
        <w:t>The enemies of Jerusalem’s fate</w:t>
      </w:r>
      <w:r w:rsidRPr="001F1D76">
        <w:rPr>
          <w:kern w:val="0"/>
          <w14:ligatures w14:val="none"/>
        </w:rPr>
        <w:br/>
      </w:r>
      <w:hyperlink r:id="rId83" w:history="1">
        <w:r w:rsidRPr="001F1D76">
          <w:rPr>
            <w:b/>
            <w:bCs/>
            <w:color w:val="0563C1" w:themeColor="hyperlink"/>
            <w:kern w:val="0"/>
            <w:u w:val="single"/>
            <w14:ligatures w14:val="none"/>
          </w:rPr>
          <w:t>Zechariah 14:12</w:t>
        </w:r>
      </w:hyperlink>
      <w:r w:rsidRPr="001F1D76">
        <w:rPr>
          <w:kern w:val="0"/>
          <w14:ligatures w14:val="none"/>
        </w:rPr>
        <w:t xml:space="preserve"> And this shall be the plague wherewith the LORD will smite all the people that have fought against Jerusalem; Their flesh shall consume away while they stand upon their feet, and their eyes shall consume away in their holes, and their tongue shall consume away in their mouth.</w:t>
      </w:r>
      <w:r w:rsidRPr="001F1D76">
        <w:rPr>
          <w:kern w:val="0"/>
          <w14:ligatures w14:val="none"/>
        </w:rPr>
        <w:br/>
      </w:r>
      <w:r w:rsidRPr="001F1D76">
        <w:rPr>
          <w:b/>
          <w:bCs/>
          <w:kern w:val="0"/>
          <w14:ligatures w14:val="none"/>
        </w:rPr>
        <w:t>Zechariah 14:13</w:t>
      </w:r>
      <w:r w:rsidRPr="001F1D76">
        <w:rPr>
          <w:kern w:val="0"/>
          <w14:ligatures w14:val="none"/>
        </w:rPr>
        <w:t xml:space="preserve"> And it shall come to pass in that day, </w:t>
      </w:r>
      <w:r w:rsidRPr="001F1D76">
        <w:rPr>
          <w:i/>
          <w:iCs/>
          <w:kern w:val="0"/>
          <w14:ligatures w14:val="none"/>
        </w:rPr>
        <w:t>that</w:t>
      </w:r>
      <w:r w:rsidRPr="001F1D76">
        <w:rPr>
          <w:kern w:val="0"/>
          <w14:ligatures w14:val="none"/>
        </w:rPr>
        <w:t xml:space="preserve"> a great tumult from the LORD shall be among them; and they shall lay hold every one on the hand of his neighbour, and his hand shall rise up against the hand of his neighbour.</w:t>
      </w:r>
      <w:r w:rsidRPr="001F1D76">
        <w:rPr>
          <w:kern w:val="0"/>
          <w14:ligatures w14:val="none"/>
        </w:rPr>
        <w:br/>
      </w:r>
      <w:r w:rsidRPr="001F1D76">
        <w:rPr>
          <w:b/>
          <w:bCs/>
          <w:kern w:val="0"/>
          <w14:ligatures w14:val="none"/>
        </w:rPr>
        <w:t>Zechariah 14:14</w:t>
      </w:r>
      <w:r w:rsidRPr="001F1D76">
        <w:rPr>
          <w:kern w:val="0"/>
          <w14:ligatures w14:val="none"/>
        </w:rPr>
        <w:t xml:space="preserve"> And Judah also shall fight at Jerusalem; and the wealth of all the heathen round about shall be gathered together, gold, and silver, and apparel, in great abundance.</w:t>
      </w:r>
      <w:r w:rsidRPr="001F1D76">
        <w:rPr>
          <w:kern w:val="0"/>
          <w14:ligatures w14:val="none"/>
        </w:rPr>
        <w:br/>
      </w:r>
      <w:r w:rsidRPr="001F1D76">
        <w:rPr>
          <w:b/>
          <w:bCs/>
          <w:kern w:val="0"/>
          <w14:ligatures w14:val="none"/>
        </w:rPr>
        <w:t>Zechariah 14:15</w:t>
      </w:r>
      <w:r w:rsidRPr="001F1D76">
        <w:rPr>
          <w:kern w:val="0"/>
          <w14:ligatures w14:val="none"/>
        </w:rPr>
        <w:t xml:space="preserve"> And so shall be the plague of the horse, of the mule, of the camel, and of the ass, and of all the beasts that shall be in these tents, as this plague.</w:t>
      </w:r>
    </w:p>
    <w:p w14:paraId="7E1D587E" w14:textId="77777777" w:rsidR="00D82EFF" w:rsidRPr="001F1D76" w:rsidRDefault="00D82EFF" w:rsidP="00D82EFF">
      <w:pPr>
        <w:rPr>
          <w:kern w:val="0"/>
          <w14:ligatures w14:val="none"/>
        </w:rPr>
      </w:pPr>
      <w:r w:rsidRPr="001F1D76">
        <w:rPr>
          <w:b/>
          <w:bCs/>
          <w:color w:val="538135" w:themeColor="accent6" w:themeShade="BF"/>
          <w:kern w:val="0"/>
          <w14:ligatures w14:val="none"/>
        </w:rPr>
        <w:t>All that is left of all nations go to the Feast of Tabernacles</w:t>
      </w:r>
      <w:r>
        <w:rPr>
          <w:b/>
          <w:bCs/>
          <w:color w:val="538135" w:themeColor="accent6" w:themeShade="BF"/>
          <w:kern w:val="0"/>
          <w14:ligatures w14:val="none"/>
        </w:rPr>
        <w:t xml:space="preserve"> – </w:t>
      </w:r>
      <w:hyperlink r:id="rId84" w:history="1">
        <w:r w:rsidRPr="008A6C9E">
          <w:rPr>
            <w:rStyle w:val="Hyperlink"/>
            <w:kern w:val="0"/>
            <w14:ligatures w14:val="none"/>
          </w:rPr>
          <w:t>Matthew 25:31-46</w:t>
        </w:r>
      </w:hyperlink>
      <w:r w:rsidRPr="001F1D76">
        <w:rPr>
          <w:kern w:val="0"/>
          <w14:ligatures w14:val="none"/>
        </w:rPr>
        <w:br/>
      </w:r>
      <w:hyperlink r:id="rId85" w:history="1">
        <w:r w:rsidRPr="001F1D76">
          <w:rPr>
            <w:b/>
            <w:bCs/>
            <w:color w:val="0563C1" w:themeColor="hyperlink"/>
            <w:kern w:val="0"/>
            <w:u w:val="single"/>
            <w14:ligatures w14:val="none"/>
          </w:rPr>
          <w:t>Zechariah 14:16</w:t>
        </w:r>
      </w:hyperlink>
      <w:r w:rsidRPr="001F1D76">
        <w:rPr>
          <w:kern w:val="0"/>
          <w14:ligatures w14:val="none"/>
        </w:rPr>
        <w:t xml:space="preserve"> </w:t>
      </w:r>
      <w:r w:rsidRPr="001F1D76">
        <w:rPr>
          <w:kern w:val="0"/>
          <w:highlight w:val="yellow"/>
          <w14:ligatures w14:val="none"/>
        </w:rPr>
        <w:t xml:space="preserve">And it shall come to pass, </w:t>
      </w:r>
      <w:r w:rsidRPr="001F1D76">
        <w:rPr>
          <w:i/>
          <w:iCs/>
          <w:kern w:val="0"/>
          <w:highlight w:val="yellow"/>
          <w14:ligatures w14:val="none"/>
        </w:rPr>
        <w:t>that</w:t>
      </w:r>
      <w:r w:rsidRPr="001F1D76">
        <w:rPr>
          <w:kern w:val="0"/>
          <w:highlight w:val="yellow"/>
          <w14:ligatures w14:val="none"/>
        </w:rPr>
        <w:t xml:space="preserve"> every one that is left of all the nations which came against Jerusalem shall even go up from year to year to worship the King, the LORD of hosts, and to keep the feast of tabernacles.</w:t>
      </w:r>
      <w:r w:rsidRPr="001F1D76">
        <w:rPr>
          <w:kern w:val="0"/>
          <w14:ligatures w14:val="none"/>
        </w:rPr>
        <w:br/>
      </w:r>
      <w:r w:rsidRPr="001F1D76">
        <w:rPr>
          <w:b/>
          <w:bCs/>
          <w:kern w:val="0"/>
          <w14:ligatures w14:val="none"/>
        </w:rPr>
        <w:t>Zechariah 14:17</w:t>
      </w:r>
      <w:r w:rsidRPr="001F1D76">
        <w:rPr>
          <w:kern w:val="0"/>
          <w14:ligatures w14:val="none"/>
        </w:rPr>
        <w:t xml:space="preserve"> And it shall be, </w:t>
      </w:r>
      <w:r w:rsidRPr="001F1D76">
        <w:rPr>
          <w:i/>
          <w:iCs/>
          <w:kern w:val="0"/>
          <w14:ligatures w14:val="none"/>
        </w:rPr>
        <w:t>that</w:t>
      </w:r>
      <w:r w:rsidRPr="001F1D76">
        <w:rPr>
          <w:kern w:val="0"/>
          <w14:ligatures w14:val="none"/>
        </w:rPr>
        <w:t xml:space="preserve"> whoso will not come up of </w:t>
      </w:r>
      <w:r w:rsidRPr="001F1D76">
        <w:rPr>
          <w:i/>
          <w:iCs/>
          <w:kern w:val="0"/>
          <w14:ligatures w14:val="none"/>
        </w:rPr>
        <w:t>all</w:t>
      </w:r>
      <w:r w:rsidRPr="001F1D76">
        <w:rPr>
          <w:kern w:val="0"/>
          <w14:ligatures w14:val="none"/>
        </w:rPr>
        <w:t xml:space="preserve"> the families of the earth unto Jerusalem to worship the King, the LORD of hosts, even upon them shall be no rain.</w:t>
      </w:r>
    </w:p>
    <w:p w14:paraId="46D8E25E" w14:textId="77777777" w:rsidR="00D82EFF" w:rsidRPr="001F1D76" w:rsidRDefault="00D82EFF" w:rsidP="00D82EFF">
      <w:pPr>
        <w:rPr>
          <w:kern w:val="0"/>
          <w14:ligatures w14:val="none"/>
        </w:rPr>
      </w:pPr>
      <w:r w:rsidRPr="001F1D76">
        <w:rPr>
          <w:b/>
          <w:bCs/>
          <w:color w:val="538135" w:themeColor="accent6" w:themeShade="BF"/>
          <w:kern w:val="0"/>
          <w14:ligatures w14:val="none"/>
        </w:rPr>
        <w:t>The rain shall stop for those who refuse to go to the feast</w:t>
      </w:r>
      <w:r w:rsidRPr="001F1D76">
        <w:rPr>
          <w:kern w:val="0"/>
          <w14:ligatures w14:val="none"/>
        </w:rPr>
        <w:br/>
      </w:r>
      <w:hyperlink r:id="rId86" w:history="1">
        <w:r w:rsidRPr="001F1D76">
          <w:rPr>
            <w:b/>
            <w:bCs/>
            <w:color w:val="0563C1" w:themeColor="hyperlink"/>
            <w:kern w:val="0"/>
            <w:u w:val="single"/>
            <w14:ligatures w14:val="none"/>
          </w:rPr>
          <w:t>Zechariah 14:18</w:t>
        </w:r>
      </w:hyperlink>
      <w:r w:rsidRPr="001F1D76">
        <w:rPr>
          <w:kern w:val="0"/>
          <w14:ligatures w14:val="none"/>
        </w:rPr>
        <w:t xml:space="preserve"> And if the family of Egypt go not up, and come not, that </w:t>
      </w:r>
      <w:r w:rsidRPr="001F1D76">
        <w:rPr>
          <w:i/>
          <w:iCs/>
          <w:kern w:val="0"/>
          <w14:ligatures w14:val="none"/>
        </w:rPr>
        <w:t>have</w:t>
      </w:r>
      <w:r w:rsidRPr="001F1D76">
        <w:rPr>
          <w:kern w:val="0"/>
          <w14:ligatures w14:val="none"/>
        </w:rPr>
        <w:t xml:space="preserve"> no </w:t>
      </w:r>
      <w:r w:rsidRPr="001F1D76">
        <w:rPr>
          <w:i/>
          <w:iCs/>
          <w:kern w:val="0"/>
          <w14:ligatures w14:val="none"/>
        </w:rPr>
        <w:t>rain</w:t>
      </w:r>
      <w:r w:rsidRPr="001F1D76">
        <w:rPr>
          <w:kern w:val="0"/>
          <w14:ligatures w14:val="none"/>
        </w:rPr>
        <w:t>; there shall be the plague, wherewith the LORD will smite the heathen that come not up to keep the feast of tabernacles.</w:t>
      </w:r>
      <w:r w:rsidRPr="001F1D76">
        <w:rPr>
          <w:kern w:val="0"/>
          <w14:ligatures w14:val="none"/>
        </w:rPr>
        <w:br/>
      </w:r>
      <w:r w:rsidRPr="001F1D76">
        <w:rPr>
          <w:b/>
          <w:bCs/>
          <w:kern w:val="0"/>
          <w14:ligatures w14:val="none"/>
        </w:rPr>
        <w:t>Zechariah 14:19</w:t>
      </w:r>
      <w:r w:rsidRPr="001F1D76">
        <w:rPr>
          <w:kern w:val="0"/>
          <w14:ligatures w14:val="none"/>
        </w:rPr>
        <w:t xml:space="preserve"> This shall be the punishment of Egypt, and the punishment of all nations that come not up to keep the feast of tabernacles.</w:t>
      </w:r>
    </w:p>
    <w:p w14:paraId="09710F16" w14:textId="77777777" w:rsidR="00D82EFF" w:rsidRPr="001F1D76" w:rsidRDefault="00D82EFF" w:rsidP="00D82EFF">
      <w:pPr>
        <w:rPr>
          <w:kern w:val="0"/>
          <w14:ligatures w14:val="none"/>
        </w:rPr>
      </w:pPr>
      <w:r w:rsidRPr="001F1D76">
        <w:rPr>
          <w:b/>
          <w:bCs/>
          <w:color w:val="538135" w:themeColor="accent6" w:themeShade="BF"/>
          <w:kern w:val="0"/>
          <w14:ligatures w14:val="none"/>
        </w:rPr>
        <w:t>Every pot in Jerusalem will be holiness unto the LORD</w:t>
      </w:r>
      <w:r w:rsidRPr="001F1D76">
        <w:rPr>
          <w:kern w:val="0"/>
          <w14:ligatures w14:val="none"/>
        </w:rPr>
        <w:br/>
      </w:r>
      <w:hyperlink r:id="rId87" w:history="1">
        <w:r w:rsidRPr="001F1D76">
          <w:rPr>
            <w:b/>
            <w:bCs/>
            <w:color w:val="0563C1" w:themeColor="hyperlink"/>
            <w:kern w:val="0"/>
            <w:u w:val="single"/>
            <w14:ligatures w14:val="none"/>
          </w:rPr>
          <w:t>Zechariah 14:20</w:t>
        </w:r>
      </w:hyperlink>
      <w:r w:rsidRPr="001F1D76">
        <w:rPr>
          <w:kern w:val="0"/>
          <w14:ligatures w14:val="none"/>
        </w:rPr>
        <w:t xml:space="preserve"> In that day shall there be upon the bells of the horses, HOLINESS UNTO THE LORD; and the pots in the LORD'S house shall be like the bowls before the altar.</w:t>
      </w:r>
      <w:r w:rsidRPr="001F1D76">
        <w:rPr>
          <w:kern w:val="0"/>
          <w14:ligatures w14:val="none"/>
        </w:rPr>
        <w:br/>
      </w:r>
      <w:r w:rsidRPr="001F1D76">
        <w:rPr>
          <w:b/>
          <w:bCs/>
          <w:kern w:val="0"/>
          <w14:ligatures w14:val="none"/>
        </w:rPr>
        <w:t>Zechariah 14:21</w:t>
      </w:r>
      <w:r w:rsidRPr="001F1D76">
        <w:rPr>
          <w:kern w:val="0"/>
          <w14:ligatures w14:val="none"/>
        </w:rPr>
        <w:t xml:space="preserve"> Yea, every pot in Jerusalem and in Judah shall be holiness unto the LORD of hosts: and all they that sacrifice shall come and take of them, and seethe therein: and in that day there shall be no more the Canaanite in the house of the LORD of hosts.</w:t>
      </w:r>
    </w:p>
    <w:p w14:paraId="515C77C9" w14:textId="77777777" w:rsidR="00D54D7E" w:rsidRDefault="00064104" w:rsidP="00827469">
      <w:pPr>
        <w:spacing w:after="60"/>
        <w:rPr>
          <w:b/>
          <w:bCs/>
          <w:color w:val="FF0000"/>
          <w:sz w:val="24"/>
          <w:szCs w:val="24"/>
        </w:rPr>
      </w:pPr>
      <w:r w:rsidRPr="00064104">
        <w:rPr>
          <w:b/>
          <w:bCs/>
          <w:color w:val="FF0000"/>
          <w:sz w:val="24"/>
          <w:szCs w:val="24"/>
        </w:rPr>
        <w:lastRenderedPageBreak/>
        <w:t>VII. Back to Context and Dispensation</w:t>
      </w:r>
    </w:p>
    <w:p w14:paraId="636C4E15" w14:textId="77777777" w:rsidR="00064104" w:rsidRPr="00064104" w:rsidRDefault="00064104" w:rsidP="00827469">
      <w:pPr>
        <w:spacing w:after="60"/>
        <w:rPr>
          <w:b/>
          <w:bCs/>
        </w:rPr>
      </w:pPr>
      <w:r w:rsidRPr="00064104">
        <w:rPr>
          <w:b/>
          <w:bCs/>
        </w:rPr>
        <w:t xml:space="preserve">Do we realize that both Hebrews 12 and I Corinthians are in the context of inheritance and inheritance can be lost?  Let’s take a look at the context, the ages change, but God’s Word does not.  The book of Hebrews begins by saying God spoke in Old Testament times by the prophets, and today He speaks by His Son.  </w:t>
      </w:r>
      <w:r>
        <w:rPr>
          <w:b/>
          <w:bCs/>
        </w:rPr>
        <w:t>Then the book proceeds by comparison showing Christ superior first, to the angels, then the priesthood</w:t>
      </w:r>
      <w:r w:rsidR="009F3644">
        <w:rPr>
          <w:b/>
          <w:bCs/>
        </w:rPr>
        <w:t>.  But, in chapters 10-12, we have the record of faith in the Bible – the “witnesses” of whom chapter ten talks about:</w:t>
      </w:r>
    </w:p>
    <w:p w14:paraId="4CFC6354" w14:textId="77777777" w:rsidR="009F3644" w:rsidRPr="009F3644" w:rsidRDefault="009F3644" w:rsidP="00827469">
      <w:pPr>
        <w:spacing w:after="60"/>
        <w:rPr>
          <w:b/>
          <w:bCs/>
          <w:color w:val="538135" w:themeColor="accent6" w:themeShade="BF"/>
        </w:rPr>
      </w:pPr>
      <w:r w:rsidRPr="009F3644">
        <w:rPr>
          <w:b/>
          <w:bCs/>
          <w:color w:val="538135" w:themeColor="accent6" w:themeShade="BF"/>
        </w:rPr>
        <w:t>Lay aside every weight and sin and run the race</w:t>
      </w:r>
    </w:p>
    <w:p w14:paraId="097B7658" w14:textId="77777777" w:rsidR="009F3644" w:rsidRDefault="009E629A" w:rsidP="009F3644">
      <w:hyperlink r:id="rId88" w:history="1">
        <w:r w:rsidR="00064104" w:rsidRPr="009E629A">
          <w:rPr>
            <w:rStyle w:val="Hyperlink"/>
            <w:b/>
            <w:bCs/>
          </w:rPr>
          <w:t>Hebrews 12:1</w:t>
        </w:r>
      </w:hyperlink>
      <w:r w:rsidR="00064104">
        <w:t xml:space="preserve"> Wherefore seeing we also are compassed about with so great a cloud of witnesses, let us lay aside every weight, and the sin which doth so easily beset </w:t>
      </w:r>
      <w:r w:rsidR="00064104">
        <w:rPr>
          <w:i/>
          <w:iCs/>
        </w:rPr>
        <w:t>us</w:t>
      </w:r>
      <w:r w:rsidR="00064104">
        <w:t>, and let us run with patience the race that is set before us,</w:t>
      </w:r>
    </w:p>
    <w:p w14:paraId="6077C5DD" w14:textId="77777777" w:rsidR="009F3644" w:rsidRDefault="009F3644" w:rsidP="00827469">
      <w:pPr>
        <w:spacing w:after="60"/>
      </w:pPr>
      <w:r w:rsidRPr="009F3644">
        <w:rPr>
          <w:b/>
          <w:bCs/>
          <w:color w:val="538135" w:themeColor="accent6" w:themeShade="BF"/>
        </w:rPr>
        <w:t>Look unto the author and finisher of our faith</w:t>
      </w:r>
      <w:r w:rsidR="00064104">
        <w:br/>
      </w:r>
      <w:hyperlink r:id="rId89" w:history="1">
        <w:r w:rsidR="00064104" w:rsidRPr="009E629A">
          <w:rPr>
            <w:rStyle w:val="Hyperlink"/>
            <w:b/>
            <w:bCs/>
          </w:rPr>
          <w:t>Hebrews 12:2</w:t>
        </w:r>
      </w:hyperlink>
      <w:r w:rsidR="00064104">
        <w:t xml:space="preserve"> Looking unto Jesus the author and finisher of </w:t>
      </w:r>
      <w:r w:rsidR="00064104">
        <w:rPr>
          <w:i/>
          <w:iCs/>
        </w:rPr>
        <w:t>our</w:t>
      </w:r>
      <w:r w:rsidR="00064104">
        <w:t xml:space="preserve"> faith; who for the joy that was set before him endured the cross, despising the shame, and is set down at the right hand of the throne of God.</w:t>
      </w:r>
      <w:r w:rsidR="00064104">
        <w:br/>
      </w:r>
      <w:r w:rsidR="00064104">
        <w:rPr>
          <w:b/>
          <w:bCs/>
        </w:rPr>
        <w:t>Hebrews 12:3</w:t>
      </w:r>
      <w:r w:rsidR="00064104">
        <w:t xml:space="preserve"> For consider him that endured such contradiction of sinners against himself, lest ye be wearied and faint in your minds.</w:t>
      </w:r>
      <w:r w:rsidR="00064104">
        <w:br/>
      </w:r>
      <w:r w:rsidR="00064104">
        <w:rPr>
          <w:b/>
          <w:bCs/>
        </w:rPr>
        <w:t>Hebrews 12:4</w:t>
      </w:r>
      <w:r w:rsidR="00064104">
        <w:t xml:space="preserve"> Ye have not yet resisted unto blood, striving against sin.</w:t>
      </w:r>
    </w:p>
    <w:p w14:paraId="6DEE9C74" w14:textId="77777777" w:rsidR="009F3644" w:rsidRDefault="009F3644" w:rsidP="00827469">
      <w:pPr>
        <w:spacing w:after="60"/>
      </w:pPr>
      <w:r w:rsidRPr="009F3644">
        <w:rPr>
          <w:b/>
          <w:bCs/>
          <w:color w:val="538135" w:themeColor="accent6" w:themeShade="BF"/>
        </w:rPr>
        <w:t>The Lord wants us to be Sons</w:t>
      </w:r>
      <w:r w:rsidRPr="009F3644">
        <w:rPr>
          <w:color w:val="538135" w:themeColor="accent6" w:themeShade="BF"/>
        </w:rPr>
        <w:t xml:space="preserve"> </w:t>
      </w:r>
      <w:r w:rsidR="00064104">
        <w:br/>
      </w:r>
      <w:hyperlink r:id="rId90" w:history="1">
        <w:r w:rsidR="00064104" w:rsidRPr="009E629A">
          <w:rPr>
            <w:rStyle w:val="Hyperlink"/>
            <w:b/>
            <w:bCs/>
          </w:rPr>
          <w:t>Hebrews 12:5</w:t>
        </w:r>
      </w:hyperlink>
      <w:r w:rsidR="00064104">
        <w:t xml:space="preserve"> And ye have forgotten the exhortation which speaketh unto you as unto children, My son, despise not thou the chastening of the Lord, nor faint when thou art rebuked of him:</w:t>
      </w:r>
      <w:r w:rsidR="00064104">
        <w:br/>
      </w:r>
      <w:r w:rsidR="00064104">
        <w:rPr>
          <w:b/>
          <w:bCs/>
        </w:rPr>
        <w:t>Hebrews 12:6</w:t>
      </w:r>
      <w:r w:rsidR="00064104">
        <w:t xml:space="preserve"> For whom the Lord loveth he chasteneth, and scourgeth every son whom he receiveth.</w:t>
      </w:r>
      <w:r w:rsidR="00064104">
        <w:br/>
      </w:r>
      <w:r w:rsidR="00064104">
        <w:rPr>
          <w:b/>
          <w:bCs/>
        </w:rPr>
        <w:t>Hebrews 12:7</w:t>
      </w:r>
      <w:r w:rsidR="00064104">
        <w:t xml:space="preserve"> If ye endure chastening, God dealeth with you as with sons; for what son is he whom the father chasteneth not?</w:t>
      </w:r>
    </w:p>
    <w:p w14:paraId="75F500EE" w14:textId="77777777" w:rsidR="009F3644" w:rsidRDefault="009F3644" w:rsidP="009F3644">
      <w:r w:rsidRPr="009F3644">
        <w:rPr>
          <w:b/>
          <w:bCs/>
          <w:color w:val="538135" w:themeColor="accent6" w:themeShade="BF"/>
        </w:rPr>
        <w:t>The Lord does not want us to be bastards</w:t>
      </w:r>
      <w:r w:rsidR="00064104">
        <w:br/>
      </w:r>
      <w:hyperlink r:id="rId91" w:history="1">
        <w:r w:rsidR="00064104" w:rsidRPr="009E629A">
          <w:rPr>
            <w:rStyle w:val="Hyperlink"/>
            <w:b/>
            <w:bCs/>
          </w:rPr>
          <w:t>Hebrews 12:8</w:t>
        </w:r>
      </w:hyperlink>
      <w:r w:rsidR="00064104">
        <w:t xml:space="preserve"> But if ye be without chastisement, whereof all are partakers, then are ye bastards, and not sons.</w:t>
      </w:r>
      <w:r w:rsidR="00064104">
        <w:br/>
      </w:r>
      <w:r w:rsidR="00064104">
        <w:rPr>
          <w:b/>
          <w:bCs/>
        </w:rPr>
        <w:t>Hebrews 12:9</w:t>
      </w:r>
      <w:r w:rsidR="00064104">
        <w:t xml:space="preserve"> Furthermore we have had fathers of our flesh which corrected </w:t>
      </w:r>
      <w:r w:rsidR="00064104">
        <w:rPr>
          <w:i/>
          <w:iCs/>
        </w:rPr>
        <w:t>us</w:t>
      </w:r>
      <w:r w:rsidR="00064104">
        <w:t xml:space="preserve">, and we gave </w:t>
      </w:r>
      <w:r w:rsidR="00064104">
        <w:rPr>
          <w:i/>
          <w:iCs/>
        </w:rPr>
        <w:t>them</w:t>
      </w:r>
      <w:r w:rsidR="00064104">
        <w:t xml:space="preserve"> reverence: shall we not much rather be in subjection unto the Father of spirits, and live?</w:t>
      </w:r>
    </w:p>
    <w:p w14:paraId="53318ECA" w14:textId="77777777" w:rsidR="009F3644" w:rsidRDefault="009F3644" w:rsidP="00827469">
      <w:pPr>
        <w:spacing w:after="60"/>
      </w:pPr>
      <w:r w:rsidRPr="009F3644">
        <w:rPr>
          <w:b/>
          <w:bCs/>
          <w:color w:val="538135" w:themeColor="accent6" w:themeShade="BF"/>
        </w:rPr>
        <w:t>The Lord wants us to be partakers of His holiness</w:t>
      </w:r>
      <w:r w:rsidR="00064104">
        <w:br/>
      </w:r>
      <w:hyperlink r:id="rId92" w:history="1">
        <w:r w:rsidR="00064104" w:rsidRPr="009E629A">
          <w:rPr>
            <w:rStyle w:val="Hyperlink"/>
            <w:b/>
            <w:bCs/>
          </w:rPr>
          <w:t>Hebrews 12:10</w:t>
        </w:r>
      </w:hyperlink>
      <w:r w:rsidR="00064104">
        <w:t xml:space="preserve"> For they verily for a few days chastened </w:t>
      </w:r>
      <w:r w:rsidR="00064104">
        <w:rPr>
          <w:i/>
          <w:iCs/>
        </w:rPr>
        <w:t>us</w:t>
      </w:r>
      <w:r w:rsidR="00064104">
        <w:t xml:space="preserve"> after their own pleasure; </w:t>
      </w:r>
      <w:r w:rsidR="00064104" w:rsidRPr="009F3644">
        <w:rPr>
          <w:highlight w:val="yellow"/>
        </w:rPr>
        <w:t xml:space="preserve">but he for </w:t>
      </w:r>
      <w:r w:rsidR="00064104" w:rsidRPr="009F3644">
        <w:rPr>
          <w:i/>
          <w:iCs/>
          <w:highlight w:val="yellow"/>
        </w:rPr>
        <w:t>our</w:t>
      </w:r>
      <w:r w:rsidR="00064104" w:rsidRPr="009F3644">
        <w:rPr>
          <w:highlight w:val="yellow"/>
        </w:rPr>
        <w:t xml:space="preserve"> profit, that </w:t>
      </w:r>
      <w:r w:rsidR="00064104" w:rsidRPr="009F3644">
        <w:rPr>
          <w:i/>
          <w:iCs/>
          <w:highlight w:val="yellow"/>
        </w:rPr>
        <w:t>we</w:t>
      </w:r>
      <w:r w:rsidR="00064104" w:rsidRPr="009F3644">
        <w:rPr>
          <w:highlight w:val="yellow"/>
        </w:rPr>
        <w:t xml:space="preserve"> might be partakers of his holiness.</w:t>
      </w:r>
      <w:r w:rsidR="00064104">
        <w:br/>
      </w:r>
      <w:r w:rsidR="00064104">
        <w:rPr>
          <w:b/>
          <w:bCs/>
        </w:rPr>
        <w:t>Hebrews 12:11</w:t>
      </w:r>
      <w:r w:rsidR="00064104">
        <w:t xml:space="preserve"> Now no chastening for the present seemeth to be joyous, but grievous: nevertheless afterward it yieldeth the peaceable fruit of righteousness unto them which are exercised thereby.</w:t>
      </w:r>
      <w:r w:rsidR="00064104">
        <w:br/>
      </w:r>
      <w:r w:rsidR="00064104">
        <w:rPr>
          <w:b/>
          <w:bCs/>
        </w:rPr>
        <w:t>Hebrews 12:12</w:t>
      </w:r>
      <w:r w:rsidR="00064104">
        <w:t xml:space="preserve"> Wherefore lift up the hands which hang down, and the feeble knees;</w:t>
      </w:r>
      <w:r w:rsidR="00064104">
        <w:br/>
      </w:r>
      <w:r w:rsidR="00064104">
        <w:rPr>
          <w:b/>
          <w:bCs/>
        </w:rPr>
        <w:t>Hebrews 12:13</w:t>
      </w:r>
      <w:r w:rsidR="00064104">
        <w:t xml:space="preserve"> And make straight paths for your feet, lest that which is lame be turned out of the way; but let it rather be healed.</w:t>
      </w:r>
    </w:p>
    <w:p w14:paraId="2F3FBD9D" w14:textId="77777777" w:rsidR="009E629A" w:rsidRDefault="009F3644" w:rsidP="00827469">
      <w:pPr>
        <w:spacing w:after="60"/>
        <w:rPr>
          <w:b/>
          <w:bCs/>
        </w:rPr>
      </w:pPr>
      <w:r w:rsidRPr="009F3644">
        <w:rPr>
          <w:b/>
          <w:bCs/>
          <w:color w:val="538135" w:themeColor="accent6" w:themeShade="BF"/>
        </w:rPr>
        <w:t>We have a command to “follow peace” – Peace is not something that comes automatically</w:t>
      </w:r>
      <w:r w:rsidR="00064104">
        <w:br/>
      </w:r>
      <w:hyperlink r:id="rId93" w:history="1">
        <w:r w:rsidR="00064104" w:rsidRPr="009E629A">
          <w:rPr>
            <w:rStyle w:val="Hyperlink"/>
            <w:b/>
            <w:bCs/>
          </w:rPr>
          <w:t>Hebrews 12:14</w:t>
        </w:r>
      </w:hyperlink>
      <w:r w:rsidR="00064104">
        <w:t xml:space="preserve"> </w:t>
      </w:r>
      <w:r w:rsidR="00064104" w:rsidRPr="009F3644">
        <w:rPr>
          <w:highlight w:val="yellow"/>
        </w:rPr>
        <w:t xml:space="preserve">Follow peace with all </w:t>
      </w:r>
      <w:r w:rsidR="00064104" w:rsidRPr="009F3644">
        <w:rPr>
          <w:i/>
          <w:iCs/>
          <w:highlight w:val="yellow"/>
        </w:rPr>
        <w:t>men</w:t>
      </w:r>
      <w:r w:rsidR="00064104" w:rsidRPr="009F3644">
        <w:rPr>
          <w:highlight w:val="yellow"/>
        </w:rPr>
        <w:t>, and holiness, without which no man shall see the Lord</w:t>
      </w:r>
      <w:r w:rsidR="00064104">
        <w:t>:</w:t>
      </w:r>
      <w:r w:rsidR="00064104">
        <w:br/>
      </w:r>
      <w:r w:rsidR="009E629A" w:rsidRPr="009E629A">
        <w:rPr>
          <w:b/>
          <w:bCs/>
          <w:color w:val="538135" w:themeColor="accent6" w:themeShade="BF"/>
        </w:rPr>
        <w:t>We need to be diligent lest any man fail the grace of God and loose their inheritance – as Esau</w:t>
      </w:r>
    </w:p>
    <w:p w14:paraId="3B5A0EE5" w14:textId="77777777" w:rsidR="009E629A" w:rsidRDefault="009E629A" w:rsidP="00827469">
      <w:pPr>
        <w:spacing w:after="60"/>
      </w:pPr>
      <w:hyperlink r:id="rId94" w:history="1">
        <w:r w:rsidR="00064104" w:rsidRPr="009E629A">
          <w:rPr>
            <w:rStyle w:val="Hyperlink"/>
            <w:b/>
            <w:bCs/>
          </w:rPr>
          <w:t>Hebrews 12:15</w:t>
        </w:r>
      </w:hyperlink>
      <w:r w:rsidR="00064104">
        <w:t xml:space="preserve"> Looking diligently lest any man fail of the grace of God; lest any root of bitterness springing up trouble </w:t>
      </w:r>
      <w:r w:rsidR="00064104">
        <w:rPr>
          <w:i/>
          <w:iCs/>
        </w:rPr>
        <w:t>you</w:t>
      </w:r>
      <w:r w:rsidR="00064104">
        <w:t>, and thereby many be defiled;</w:t>
      </w:r>
      <w:r w:rsidR="00064104">
        <w:br/>
      </w:r>
      <w:r w:rsidR="00064104">
        <w:rPr>
          <w:b/>
          <w:bCs/>
        </w:rPr>
        <w:t>Hebrews 12:16</w:t>
      </w:r>
      <w:r w:rsidR="00064104">
        <w:t xml:space="preserve"> Lest there </w:t>
      </w:r>
      <w:r w:rsidR="00064104">
        <w:rPr>
          <w:i/>
          <w:iCs/>
        </w:rPr>
        <w:t>be</w:t>
      </w:r>
      <w:r w:rsidR="00064104">
        <w:t xml:space="preserve"> any fornicator, or profane person, as Esau, </w:t>
      </w:r>
      <w:r w:rsidR="00064104" w:rsidRPr="009E629A">
        <w:rPr>
          <w:highlight w:val="yellow"/>
        </w:rPr>
        <w:t>who for one morsel of meat sold his birthright.</w:t>
      </w:r>
      <w:r w:rsidR="00064104">
        <w:br/>
      </w:r>
      <w:r w:rsidR="00064104">
        <w:rPr>
          <w:b/>
          <w:bCs/>
        </w:rPr>
        <w:t>Hebrews 12:17</w:t>
      </w:r>
      <w:r w:rsidR="00064104">
        <w:t xml:space="preserve"> For ye know how that afterward, when he would have inherited the blessing, he was rejected: for he found no place of repentance, though he sought it carefully with tears.</w:t>
      </w:r>
    </w:p>
    <w:p w14:paraId="08FA3F63" w14:textId="77777777" w:rsidR="009E629A" w:rsidRDefault="009E629A" w:rsidP="009E629A">
      <w:r w:rsidRPr="009E629A">
        <w:rPr>
          <w:b/>
          <w:bCs/>
          <w:color w:val="538135" w:themeColor="accent6" w:themeShade="BF"/>
        </w:rPr>
        <w:lastRenderedPageBreak/>
        <w:t>The old Convocation</w:t>
      </w:r>
      <w:r w:rsidR="00064104">
        <w:br/>
      </w:r>
      <w:hyperlink r:id="rId95" w:history="1">
        <w:r w:rsidR="00064104" w:rsidRPr="009E629A">
          <w:rPr>
            <w:rStyle w:val="Hyperlink"/>
            <w:b/>
            <w:bCs/>
          </w:rPr>
          <w:t>Hebrews 12:18</w:t>
        </w:r>
      </w:hyperlink>
      <w:r w:rsidR="00064104">
        <w:t xml:space="preserve"> For ye are not come unto the mount that might be touched, and that burned with fire, nor unto blackness, and darkness, and tempest,</w:t>
      </w:r>
      <w:r w:rsidR="00064104">
        <w:br/>
      </w:r>
      <w:r w:rsidR="00064104">
        <w:rPr>
          <w:b/>
          <w:bCs/>
        </w:rPr>
        <w:t>Hebrews 12:19</w:t>
      </w:r>
      <w:r w:rsidR="00064104">
        <w:t xml:space="preserve"> And the sound of a trumpet, and the voice of words; which </w:t>
      </w:r>
      <w:r w:rsidR="00064104">
        <w:rPr>
          <w:i/>
          <w:iCs/>
        </w:rPr>
        <w:t>voice</w:t>
      </w:r>
      <w:r w:rsidR="00064104">
        <w:t xml:space="preserve"> they that heard intreated that the word should not be spoken to them any more:</w:t>
      </w:r>
      <w:r w:rsidR="00064104">
        <w:br/>
      </w:r>
      <w:r w:rsidR="00064104">
        <w:rPr>
          <w:b/>
          <w:bCs/>
        </w:rPr>
        <w:t>Hebrews 12:20</w:t>
      </w:r>
      <w:r w:rsidR="00064104">
        <w:t xml:space="preserve"> (For they could not endure that which was commanded, And if so much as a beast touch the mountain, it shall be stoned, or thrust through with a dart:</w:t>
      </w:r>
      <w:r w:rsidR="00064104">
        <w:br/>
      </w:r>
      <w:r w:rsidR="00064104">
        <w:rPr>
          <w:b/>
          <w:bCs/>
        </w:rPr>
        <w:t>Hebrews 12:21</w:t>
      </w:r>
      <w:r w:rsidR="00064104">
        <w:t xml:space="preserve"> And so terrible was the sight, </w:t>
      </w:r>
      <w:r w:rsidR="00064104">
        <w:rPr>
          <w:i/>
          <w:iCs/>
        </w:rPr>
        <w:t>that</w:t>
      </w:r>
      <w:r w:rsidR="00064104">
        <w:t xml:space="preserve"> Moses said, I exceedingly fear and quake:)</w:t>
      </w:r>
    </w:p>
    <w:p w14:paraId="035E646D" w14:textId="77777777" w:rsidR="009E629A" w:rsidRDefault="009E629A" w:rsidP="00827469">
      <w:pPr>
        <w:spacing w:after="60"/>
      </w:pPr>
      <w:r w:rsidRPr="009E629A">
        <w:rPr>
          <w:b/>
          <w:bCs/>
          <w:color w:val="538135" w:themeColor="accent6" w:themeShade="BF"/>
        </w:rPr>
        <w:t>The New Convocation</w:t>
      </w:r>
      <w:r w:rsidR="00064104">
        <w:br/>
      </w:r>
      <w:hyperlink r:id="rId96" w:history="1">
        <w:r w:rsidR="00064104" w:rsidRPr="009E629A">
          <w:rPr>
            <w:rStyle w:val="Hyperlink"/>
            <w:b/>
            <w:bCs/>
          </w:rPr>
          <w:t>Hebrews 12:22</w:t>
        </w:r>
      </w:hyperlink>
      <w:r w:rsidR="00064104">
        <w:t xml:space="preserve"> But ye are come unto mount Sion, and unto the city of the living God, the heavenly Jerusalem, and to an innumerable company of angels,</w:t>
      </w:r>
      <w:r w:rsidR="00064104">
        <w:br/>
      </w:r>
      <w:r w:rsidR="00064104">
        <w:rPr>
          <w:b/>
          <w:bCs/>
        </w:rPr>
        <w:t>Hebrews 12:23</w:t>
      </w:r>
      <w:r w:rsidR="00064104">
        <w:t xml:space="preserve"> To the general assembly and church of the firstborn, which are written in heaven, and to God the Judge of all, and to the spirits of just men made perfect,</w:t>
      </w:r>
      <w:r w:rsidR="00064104">
        <w:br/>
      </w:r>
      <w:r w:rsidR="00064104">
        <w:rPr>
          <w:b/>
          <w:bCs/>
        </w:rPr>
        <w:t>Hebrews 12:24</w:t>
      </w:r>
      <w:r w:rsidR="00064104">
        <w:t xml:space="preserve"> And to Jesus the mediator of the new covenant, and to the blood of sprinkling, that speaketh better things than </w:t>
      </w:r>
      <w:r w:rsidR="00064104">
        <w:rPr>
          <w:i/>
          <w:iCs/>
        </w:rPr>
        <w:t>that of</w:t>
      </w:r>
      <w:r w:rsidR="00064104">
        <w:t xml:space="preserve"> Abel.</w:t>
      </w:r>
    </w:p>
    <w:p w14:paraId="573F6A8F" w14:textId="77777777" w:rsidR="009E629A" w:rsidRDefault="009E629A" w:rsidP="009E629A">
      <w:r w:rsidRPr="009E629A">
        <w:rPr>
          <w:b/>
          <w:bCs/>
          <w:color w:val="538135" w:themeColor="accent6" w:themeShade="BF"/>
        </w:rPr>
        <w:t>Those that didn’t follow God’s voice in the wilderness perished – How shall we escape?</w:t>
      </w:r>
      <w:r w:rsidR="00064104">
        <w:br/>
      </w:r>
      <w:hyperlink r:id="rId97" w:history="1">
        <w:r w:rsidR="00064104" w:rsidRPr="009E629A">
          <w:rPr>
            <w:rStyle w:val="Hyperlink"/>
            <w:b/>
            <w:bCs/>
          </w:rPr>
          <w:t>Hebrews 12:25</w:t>
        </w:r>
      </w:hyperlink>
      <w:r w:rsidR="00064104">
        <w:t xml:space="preserve"> </w:t>
      </w:r>
      <w:r w:rsidR="00064104" w:rsidRPr="009E629A">
        <w:rPr>
          <w:highlight w:val="yellow"/>
        </w:rPr>
        <w:t>See that ye refuse not him that speaketh</w:t>
      </w:r>
      <w:r w:rsidR="00064104">
        <w:t xml:space="preserve">. For if they escaped not who refused him that spake on earth, much more </w:t>
      </w:r>
      <w:r w:rsidR="00064104">
        <w:rPr>
          <w:i/>
          <w:iCs/>
        </w:rPr>
        <w:t>shall not</w:t>
      </w:r>
      <w:r w:rsidR="00064104">
        <w:t xml:space="preserve"> we </w:t>
      </w:r>
      <w:r w:rsidR="00064104">
        <w:rPr>
          <w:i/>
          <w:iCs/>
        </w:rPr>
        <w:t>escape</w:t>
      </w:r>
      <w:r w:rsidR="00064104">
        <w:t xml:space="preserve">, if we turn away from him that </w:t>
      </w:r>
      <w:r w:rsidR="00064104">
        <w:rPr>
          <w:i/>
          <w:iCs/>
        </w:rPr>
        <w:t>speaketh</w:t>
      </w:r>
      <w:r w:rsidR="00064104">
        <w:t xml:space="preserve"> from heaven:</w:t>
      </w:r>
      <w:r w:rsidR="00064104">
        <w:br/>
      </w:r>
      <w:r w:rsidR="00064104">
        <w:rPr>
          <w:b/>
          <w:bCs/>
        </w:rPr>
        <w:t>Hebrews 12:26</w:t>
      </w:r>
      <w:r w:rsidR="00064104">
        <w:t xml:space="preserve"> Whose voice then shook the earth: but now he hath promised, saying, Yet once more I shake not the earth only, but also heaven.</w:t>
      </w:r>
    </w:p>
    <w:p w14:paraId="36E7DC4C" w14:textId="77777777" w:rsidR="00064104" w:rsidRDefault="009E629A" w:rsidP="00827469">
      <w:pPr>
        <w:spacing w:after="60"/>
      </w:pPr>
      <w:r w:rsidRPr="009E629A">
        <w:rPr>
          <w:b/>
          <w:bCs/>
          <w:color w:val="538135" w:themeColor="accent6" w:themeShade="BF"/>
        </w:rPr>
        <w:t>Another contrast – those that will be shaken and removed – That that will not be shaken</w:t>
      </w:r>
      <w:r w:rsidR="00064104" w:rsidRPr="009E629A">
        <w:rPr>
          <w:b/>
          <w:bCs/>
          <w:color w:val="538135" w:themeColor="accent6" w:themeShade="BF"/>
        </w:rPr>
        <w:br/>
      </w:r>
      <w:hyperlink r:id="rId98" w:history="1">
        <w:r w:rsidR="00064104" w:rsidRPr="00AE506B">
          <w:rPr>
            <w:rStyle w:val="Hyperlink"/>
            <w:b/>
            <w:bCs/>
          </w:rPr>
          <w:t>Hebrews 12:27</w:t>
        </w:r>
      </w:hyperlink>
      <w:r w:rsidR="00064104">
        <w:t xml:space="preserve"> And this </w:t>
      </w:r>
      <w:r w:rsidR="00064104">
        <w:rPr>
          <w:i/>
          <w:iCs/>
        </w:rPr>
        <w:t>word</w:t>
      </w:r>
      <w:r w:rsidR="00064104">
        <w:t>, Yet once more, signifieth the removing of those things that are shaken, as of things that are made, that those things which cannot be shaken may remain.</w:t>
      </w:r>
      <w:r w:rsidR="00064104">
        <w:br/>
      </w:r>
      <w:r w:rsidR="00064104">
        <w:rPr>
          <w:b/>
          <w:bCs/>
        </w:rPr>
        <w:t>Hebrews 12:28</w:t>
      </w:r>
      <w:r w:rsidR="00064104">
        <w:t xml:space="preserve"> Wherefore we receiving a kingdom which cannot be moved, </w:t>
      </w:r>
      <w:r w:rsidR="00064104" w:rsidRPr="009E629A">
        <w:rPr>
          <w:highlight w:val="yellow"/>
        </w:rPr>
        <w:t>let us have grace, whereby we may serve God acceptably with reverence and godly fear:</w:t>
      </w:r>
      <w:r w:rsidR="00064104">
        <w:br/>
      </w:r>
      <w:r w:rsidR="00064104">
        <w:rPr>
          <w:b/>
          <w:bCs/>
        </w:rPr>
        <w:t>Hebrews 12:29</w:t>
      </w:r>
      <w:r w:rsidR="00064104">
        <w:t xml:space="preserve"> </w:t>
      </w:r>
      <w:r w:rsidR="00064104" w:rsidRPr="009E629A">
        <w:rPr>
          <w:highlight w:val="yellow"/>
        </w:rPr>
        <w:t xml:space="preserve">For our God </w:t>
      </w:r>
      <w:r w:rsidR="00064104" w:rsidRPr="009E629A">
        <w:rPr>
          <w:i/>
          <w:iCs/>
          <w:highlight w:val="yellow"/>
        </w:rPr>
        <w:t>is</w:t>
      </w:r>
      <w:r w:rsidR="00064104" w:rsidRPr="009E629A">
        <w:rPr>
          <w:highlight w:val="yellow"/>
        </w:rPr>
        <w:t xml:space="preserve"> a consuming fire.</w:t>
      </w:r>
    </w:p>
    <w:p w14:paraId="77FB1C1C" w14:textId="77777777" w:rsidR="00AE506B" w:rsidRPr="00EA4960" w:rsidRDefault="00EA4960" w:rsidP="00EA4960">
      <w:pPr>
        <w:spacing w:after="60"/>
        <w:ind w:firstLine="288"/>
        <w:rPr>
          <w:b/>
          <w:bCs/>
        </w:rPr>
      </w:pPr>
      <w:r w:rsidRPr="00EA4960">
        <w:rPr>
          <w:b/>
          <w:bCs/>
        </w:rPr>
        <w:t>The book of I Corinthians deals with the new church founded by Paul in this Pagan city of gross immorality.  The message is to separate oneself from divisions in the church, devil worship, fornication and adultery, incest, and chapter ten deals with the offerings to devils.  Here also is the comparison of Moses’ age and the church age admonitions.  Different ages – same admonition</w:t>
      </w:r>
    </w:p>
    <w:p w14:paraId="77724977" w14:textId="77777777" w:rsidR="00EA4960" w:rsidRPr="00EA4960" w:rsidRDefault="00EA4960" w:rsidP="00827469">
      <w:pPr>
        <w:spacing w:after="60"/>
        <w:rPr>
          <w:b/>
          <w:bCs/>
          <w:color w:val="538135" w:themeColor="accent6" w:themeShade="BF"/>
        </w:rPr>
      </w:pPr>
      <w:r w:rsidRPr="00EA4960">
        <w:rPr>
          <w:b/>
          <w:bCs/>
          <w:color w:val="538135" w:themeColor="accent6" w:themeShade="BF"/>
        </w:rPr>
        <w:t>It begins with accounts of Exodus:</w:t>
      </w:r>
    </w:p>
    <w:p w14:paraId="76795EA0" w14:textId="5AC19F53" w:rsidR="00EA4960" w:rsidRDefault="00BC3CE9" w:rsidP="00BC3CE9">
      <w:hyperlink r:id="rId99" w:history="1">
        <w:r w:rsidR="0074198E" w:rsidRPr="00BC3CE9">
          <w:rPr>
            <w:rStyle w:val="Hyperlink"/>
            <w:b/>
            <w:bCs/>
          </w:rPr>
          <w:t>I</w:t>
        </w:r>
        <w:r w:rsidR="00AE506B" w:rsidRPr="00BC3CE9">
          <w:rPr>
            <w:rStyle w:val="Hyperlink"/>
            <w:b/>
            <w:bCs/>
          </w:rPr>
          <w:t xml:space="preserve"> Corinthians 10:1</w:t>
        </w:r>
      </w:hyperlink>
      <w:r w:rsidR="00AE506B">
        <w:t xml:space="preserve"> Moreover, brethren, I would not that ye should be ignorant, how that all our fathers were under the cloud, and all passed through the sea;</w:t>
      </w:r>
      <w:r w:rsidR="00AE506B">
        <w:br/>
      </w:r>
      <w:r w:rsidR="0074198E">
        <w:rPr>
          <w:b/>
          <w:bCs/>
        </w:rPr>
        <w:t>I</w:t>
      </w:r>
      <w:r w:rsidR="00AE506B">
        <w:rPr>
          <w:b/>
          <w:bCs/>
        </w:rPr>
        <w:t xml:space="preserve"> Corinthians 10:2</w:t>
      </w:r>
      <w:r w:rsidR="00AE506B">
        <w:t xml:space="preserve"> And were all baptized unto Moses in the cloud and in the sea;</w:t>
      </w:r>
      <w:r w:rsidR="00AE506B">
        <w:br/>
      </w:r>
      <w:r w:rsidR="0074198E">
        <w:rPr>
          <w:b/>
          <w:bCs/>
        </w:rPr>
        <w:t>I</w:t>
      </w:r>
      <w:r w:rsidR="00AE506B">
        <w:rPr>
          <w:b/>
          <w:bCs/>
        </w:rPr>
        <w:t xml:space="preserve"> Corinthians 10:3</w:t>
      </w:r>
      <w:r w:rsidR="00AE506B">
        <w:t xml:space="preserve"> And did all eat the same spiritual meat;</w:t>
      </w:r>
      <w:r w:rsidR="00AE506B">
        <w:br/>
      </w:r>
      <w:r w:rsidR="0074198E">
        <w:rPr>
          <w:b/>
          <w:bCs/>
        </w:rPr>
        <w:t>I</w:t>
      </w:r>
      <w:r w:rsidR="00AE506B">
        <w:rPr>
          <w:b/>
          <w:bCs/>
        </w:rPr>
        <w:t xml:space="preserve"> Corinthians 10:4</w:t>
      </w:r>
      <w:r w:rsidR="00AE506B">
        <w:t xml:space="preserve"> And did all drink the same spiritual drink: for they drank of that spiritual Rock that followed them: and that Rock was Christ.</w:t>
      </w:r>
    </w:p>
    <w:p w14:paraId="29301ED5" w14:textId="77777777" w:rsidR="00EA4960" w:rsidRDefault="00EA4960" w:rsidP="00827469">
      <w:pPr>
        <w:spacing w:after="60"/>
      </w:pPr>
      <w:r w:rsidRPr="00EA4960">
        <w:rPr>
          <w:b/>
          <w:bCs/>
          <w:color w:val="538135" w:themeColor="accent6" w:themeShade="BF"/>
        </w:rPr>
        <w:t>But many were overthrown in the wilderness</w:t>
      </w:r>
      <w:r w:rsidR="00AE506B">
        <w:br/>
      </w:r>
      <w:r w:rsidR="0074198E">
        <w:rPr>
          <w:b/>
          <w:bCs/>
        </w:rPr>
        <w:t>1</w:t>
      </w:r>
      <w:r w:rsidR="00AE506B">
        <w:rPr>
          <w:b/>
          <w:bCs/>
        </w:rPr>
        <w:t xml:space="preserve"> Corinthians 10:5</w:t>
      </w:r>
      <w:r w:rsidR="00AE506B">
        <w:t xml:space="preserve"> But with many of them God was not well pleased: for they </w:t>
      </w:r>
      <w:r w:rsidR="00AE506B" w:rsidRPr="00EA4960">
        <w:rPr>
          <w:highlight w:val="yellow"/>
        </w:rPr>
        <w:t>were overthrown in the wilderness.</w:t>
      </w:r>
    </w:p>
    <w:p w14:paraId="7C023432" w14:textId="56A45FA5" w:rsidR="001D5F71" w:rsidRDefault="00EA4960" w:rsidP="0074198E">
      <w:pPr>
        <w:rPr>
          <w:b/>
          <w:bCs/>
        </w:rPr>
      </w:pPr>
      <w:r w:rsidRPr="00EA4960">
        <w:rPr>
          <w:b/>
          <w:bCs/>
          <w:color w:val="538135" w:themeColor="accent6" w:themeShade="BF"/>
        </w:rPr>
        <w:t>Those in the wilderness were example for today – Don’t lust as they lusted</w:t>
      </w:r>
      <w:r w:rsidR="00AE506B" w:rsidRPr="00EA4960">
        <w:rPr>
          <w:b/>
          <w:bCs/>
          <w:color w:val="538135" w:themeColor="accent6" w:themeShade="BF"/>
        </w:rPr>
        <w:br/>
      </w:r>
      <w:hyperlink r:id="rId100" w:history="1">
        <w:r w:rsidR="0074198E" w:rsidRPr="00BC3CE9">
          <w:rPr>
            <w:rStyle w:val="Hyperlink"/>
            <w:b/>
            <w:bCs/>
          </w:rPr>
          <w:t>I</w:t>
        </w:r>
        <w:r w:rsidR="00AE506B" w:rsidRPr="00BC3CE9">
          <w:rPr>
            <w:rStyle w:val="Hyperlink"/>
            <w:b/>
            <w:bCs/>
          </w:rPr>
          <w:t xml:space="preserve"> Corinthians 10:6</w:t>
        </w:r>
      </w:hyperlink>
      <w:r w:rsidR="00AE506B">
        <w:t xml:space="preserve"> Now these things were our examples, to the intent we should not lust after evil things, as they also lusted.</w:t>
      </w:r>
      <w:r w:rsidR="00AE506B">
        <w:br/>
      </w:r>
      <w:r w:rsidR="0074198E">
        <w:rPr>
          <w:b/>
          <w:bCs/>
        </w:rPr>
        <w:t>I</w:t>
      </w:r>
      <w:r w:rsidR="00AE506B">
        <w:rPr>
          <w:b/>
          <w:bCs/>
        </w:rPr>
        <w:t xml:space="preserve"> Corinthians 10:7</w:t>
      </w:r>
      <w:r w:rsidR="00AE506B">
        <w:t xml:space="preserve"> Neither be ye idolaters, as </w:t>
      </w:r>
      <w:r w:rsidR="00AE506B">
        <w:rPr>
          <w:i/>
          <w:iCs/>
        </w:rPr>
        <w:t>were</w:t>
      </w:r>
      <w:r w:rsidR="00AE506B">
        <w:t xml:space="preserve"> some of them; as it is written, The people sat down to eat and drink, and rose up to play.</w:t>
      </w:r>
      <w:r w:rsidR="00AE506B">
        <w:br/>
      </w:r>
    </w:p>
    <w:p w14:paraId="361B8ADA" w14:textId="60FD99CD" w:rsidR="0074198E" w:rsidRDefault="0074198E" w:rsidP="0074198E">
      <w:r>
        <w:rPr>
          <w:b/>
          <w:bCs/>
        </w:rPr>
        <w:lastRenderedPageBreak/>
        <w:t>I</w:t>
      </w:r>
      <w:r w:rsidR="00AE506B">
        <w:rPr>
          <w:b/>
          <w:bCs/>
        </w:rPr>
        <w:t xml:space="preserve"> Corinthians 10:8</w:t>
      </w:r>
      <w:r w:rsidR="00AE506B">
        <w:t xml:space="preserve"> Neither let us commit fornication, as some of them committed, and fell in one day three and twenty thousand.</w:t>
      </w:r>
      <w:r w:rsidR="00AE506B">
        <w:br/>
      </w:r>
      <w:r>
        <w:rPr>
          <w:b/>
          <w:bCs/>
        </w:rPr>
        <w:t>I</w:t>
      </w:r>
      <w:r w:rsidR="00AE506B">
        <w:rPr>
          <w:b/>
          <w:bCs/>
        </w:rPr>
        <w:t xml:space="preserve"> Corinthians 10:9</w:t>
      </w:r>
      <w:r w:rsidR="00AE506B">
        <w:t xml:space="preserve"> Neither let us tempt Christ, as some of them also tempted, and were destroyed of serpents.</w:t>
      </w:r>
      <w:r w:rsidR="00AE506B">
        <w:br/>
      </w:r>
      <w:r>
        <w:rPr>
          <w:b/>
          <w:bCs/>
        </w:rPr>
        <w:t>I</w:t>
      </w:r>
      <w:r w:rsidR="00AE506B">
        <w:rPr>
          <w:b/>
          <w:bCs/>
        </w:rPr>
        <w:t xml:space="preserve"> Corinthians 10:10</w:t>
      </w:r>
      <w:r w:rsidR="00AE506B">
        <w:t xml:space="preserve"> Neither murmur ye, as some of them also murmured, and were destroyed of the destroyer.</w:t>
      </w:r>
    </w:p>
    <w:p w14:paraId="59AA8CE2" w14:textId="36462EA1" w:rsidR="0074198E" w:rsidRDefault="0074198E" w:rsidP="0074198E">
      <w:r w:rsidRPr="0074198E">
        <w:rPr>
          <w:b/>
          <w:bCs/>
          <w:color w:val="538135" w:themeColor="accent6" w:themeShade="BF"/>
        </w:rPr>
        <w:t>All these things happened to them as ensamples for our admonition in the last days</w:t>
      </w:r>
      <w:r w:rsidR="00AE506B">
        <w:br/>
      </w:r>
      <w:hyperlink r:id="rId101" w:history="1">
        <w:r w:rsidRPr="00BC3CE9">
          <w:rPr>
            <w:rStyle w:val="Hyperlink"/>
            <w:b/>
            <w:bCs/>
          </w:rPr>
          <w:t>I</w:t>
        </w:r>
        <w:r w:rsidR="00AE506B" w:rsidRPr="00BC3CE9">
          <w:rPr>
            <w:rStyle w:val="Hyperlink"/>
            <w:b/>
            <w:bCs/>
          </w:rPr>
          <w:t xml:space="preserve"> Corinthians 10:11</w:t>
        </w:r>
      </w:hyperlink>
      <w:r w:rsidR="00AE506B">
        <w:t xml:space="preserve"> Now all these things happened unto them for ensamples: and they are written for our admonition, upon whom the ends of the world are come.</w:t>
      </w:r>
    </w:p>
    <w:p w14:paraId="7EEBA313" w14:textId="0B0DB4BD" w:rsidR="0074198E" w:rsidRDefault="0074198E" w:rsidP="0074198E">
      <w:r w:rsidRPr="0074198E">
        <w:rPr>
          <w:b/>
          <w:bCs/>
          <w:color w:val="538135" w:themeColor="accent6" w:themeShade="BF"/>
        </w:rPr>
        <w:t>Now, because of this take heed – You that think you are standing lest ye fall</w:t>
      </w:r>
      <w:r w:rsidR="00AE506B">
        <w:br/>
      </w:r>
      <w:hyperlink r:id="rId102" w:history="1">
        <w:r w:rsidRPr="00BC3CE9">
          <w:rPr>
            <w:rStyle w:val="Hyperlink"/>
            <w:b/>
            <w:bCs/>
          </w:rPr>
          <w:t>I</w:t>
        </w:r>
        <w:r w:rsidR="00AE506B" w:rsidRPr="00BC3CE9">
          <w:rPr>
            <w:rStyle w:val="Hyperlink"/>
            <w:b/>
            <w:bCs/>
          </w:rPr>
          <w:t xml:space="preserve"> Corinthians 10:12</w:t>
        </w:r>
      </w:hyperlink>
      <w:r w:rsidR="00AE506B">
        <w:t xml:space="preserve"> Wherefore let him that thinketh he standeth take heed lest he fall.</w:t>
      </w:r>
      <w:r w:rsidR="00AE506B">
        <w:br/>
      </w:r>
      <w:r>
        <w:rPr>
          <w:b/>
          <w:bCs/>
        </w:rPr>
        <w:t>I</w:t>
      </w:r>
      <w:r w:rsidR="00AE506B">
        <w:rPr>
          <w:b/>
          <w:bCs/>
        </w:rPr>
        <w:t xml:space="preserve"> Corinthians 10:13</w:t>
      </w:r>
      <w:r w:rsidR="00AE506B">
        <w:t xml:space="preserve"> There hath no temptation taken you but such as is common to man: but God </w:t>
      </w:r>
      <w:r w:rsidR="00AE506B">
        <w:rPr>
          <w:i/>
          <w:iCs/>
        </w:rPr>
        <w:t>is</w:t>
      </w:r>
      <w:r w:rsidR="00AE506B">
        <w:t xml:space="preserve"> faithful, who will not suffer you to be tempted above that ye are able; but will with the temptation also make a way to escape, that ye may be able to bear </w:t>
      </w:r>
      <w:r w:rsidR="00AE506B">
        <w:rPr>
          <w:i/>
          <w:iCs/>
        </w:rPr>
        <w:t>it</w:t>
      </w:r>
      <w:r w:rsidR="00AE506B">
        <w:t>.</w:t>
      </w:r>
      <w:r w:rsidR="00AE506B">
        <w:br/>
      </w:r>
      <w:r>
        <w:rPr>
          <w:b/>
          <w:bCs/>
        </w:rPr>
        <w:t>I</w:t>
      </w:r>
      <w:r w:rsidR="00AE506B">
        <w:rPr>
          <w:b/>
          <w:bCs/>
        </w:rPr>
        <w:t xml:space="preserve"> Corinthians 10:14</w:t>
      </w:r>
      <w:r w:rsidR="00AE506B">
        <w:t xml:space="preserve"> Wherefore, my dearly beloved, flee from idolatry.</w:t>
      </w:r>
      <w:r w:rsidR="00AE506B">
        <w:br/>
      </w:r>
      <w:r>
        <w:rPr>
          <w:b/>
          <w:bCs/>
        </w:rPr>
        <w:t>I</w:t>
      </w:r>
      <w:r w:rsidR="00AE506B">
        <w:rPr>
          <w:b/>
          <w:bCs/>
        </w:rPr>
        <w:t xml:space="preserve"> Corinthians 10:15</w:t>
      </w:r>
      <w:r w:rsidR="00AE506B">
        <w:t xml:space="preserve"> I speak as to wise men; judge ye what I say.</w:t>
      </w:r>
      <w:r w:rsidR="00AE506B">
        <w:br/>
      </w:r>
      <w:r>
        <w:rPr>
          <w:b/>
          <w:bCs/>
        </w:rPr>
        <w:t>I</w:t>
      </w:r>
      <w:r w:rsidR="00AE506B">
        <w:rPr>
          <w:b/>
          <w:bCs/>
        </w:rPr>
        <w:t xml:space="preserve"> Corinthians 10:16</w:t>
      </w:r>
      <w:r w:rsidR="00AE506B">
        <w:t xml:space="preserve"> The cup of blessing which we bless, is it not the communion of the blood of Christ? The bread which we break, is it not the communion of the body of Christ?</w:t>
      </w:r>
      <w:r w:rsidR="00AE506B">
        <w:br/>
      </w:r>
      <w:r>
        <w:rPr>
          <w:b/>
          <w:bCs/>
        </w:rPr>
        <w:t>I</w:t>
      </w:r>
      <w:r w:rsidR="00AE506B">
        <w:rPr>
          <w:b/>
          <w:bCs/>
        </w:rPr>
        <w:t xml:space="preserve"> Corinthians 10:17</w:t>
      </w:r>
      <w:r w:rsidR="00AE506B">
        <w:t xml:space="preserve"> For we </w:t>
      </w:r>
      <w:r w:rsidR="00AE506B">
        <w:rPr>
          <w:i/>
          <w:iCs/>
        </w:rPr>
        <w:t>being</w:t>
      </w:r>
      <w:r w:rsidR="00AE506B">
        <w:t xml:space="preserve"> many are one bread, </w:t>
      </w:r>
      <w:r w:rsidR="00AE506B">
        <w:rPr>
          <w:i/>
          <w:iCs/>
        </w:rPr>
        <w:t>and</w:t>
      </w:r>
      <w:r w:rsidR="00AE506B">
        <w:t xml:space="preserve"> one body: for we are all partakers of that one bread.</w:t>
      </w:r>
      <w:r w:rsidR="00AE506B">
        <w:br/>
      </w:r>
      <w:r>
        <w:rPr>
          <w:b/>
          <w:bCs/>
        </w:rPr>
        <w:t>I</w:t>
      </w:r>
      <w:r w:rsidR="00AE506B">
        <w:rPr>
          <w:b/>
          <w:bCs/>
        </w:rPr>
        <w:t xml:space="preserve"> Corinthians 10:18</w:t>
      </w:r>
      <w:r w:rsidR="00AE506B">
        <w:t xml:space="preserve"> Behold Israel after the flesh: are not they which eat of the sacrifices partakers of the altar?</w:t>
      </w:r>
      <w:r w:rsidR="00AE506B">
        <w:br/>
      </w:r>
      <w:r>
        <w:rPr>
          <w:b/>
          <w:bCs/>
        </w:rPr>
        <w:t>I</w:t>
      </w:r>
      <w:r w:rsidR="00AE506B">
        <w:rPr>
          <w:b/>
          <w:bCs/>
        </w:rPr>
        <w:t xml:space="preserve"> Corinthians 10:19</w:t>
      </w:r>
      <w:r w:rsidR="00AE506B">
        <w:t xml:space="preserve"> What say I then? that the idol is any thing, or that which is offered in sacrifice to idols is any thing?</w:t>
      </w:r>
      <w:r w:rsidR="00AE506B">
        <w:br/>
      </w:r>
      <w:r>
        <w:rPr>
          <w:b/>
          <w:bCs/>
        </w:rPr>
        <w:t>I</w:t>
      </w:r>
      <w:r w:rsidR="00AE506B">
        <w:rPr>
          <w:b/>
          <w:bCs/>
        </w:rPr>
        <w:t xml:space="preserve"> Corinthians 10:20</w:t>
      </w:r>
      <w:r w:rsidR="00AE506B">
        <w:t xml:space="preserve"> But </w:t>
      </w:r>
      <w:r w:rsidR="00AE506B">
        <w:rPr>
          <w:i/>
          <w:iCs/>
        </w:rPr>
        <w:t>I say</w:t>
      </w:r>
      <w:r w:rsidR="00AE506B">
        <w:t xml:space="preserve">, that the things which the Gentiles sacrifice, </w:t>
      </w:r>
      <w:r w:rsidR="00AE506B" w:rsidRPr="0074198E">
        <w:t>they sacrifice to devils</w:t>
      </w:r>
      <w:r w:rsidR="00AE506B">
        <w:t>, and not to God: and I would not that ye should have fellowship with devils.</w:t>
      </w:r>
      <w:r w:rsidR="00AE506B">
        <w:br/>
      </w:r>
      <w:r>
        <w:rPr>
          <w:b/>
          <w:bCs/>
        </w:rPr>
        <w:t>I</w:t>
      </w:r>
      <w:r w:rsidR="00AE506B">
        <w:rPr>
          <w:b/>
          <w:bCs/>
        </w:rPr>
        <w:t xml:space="preserve"> Corinthians 10:21</w:t>
      </w:r>
      <w:r w:rsidR="00AE506B">
        <w:t xml:space="preserve"> Ye cannot drink the cup of the Lord, and the cup of devils: ye cannot be partakers of the Lord's table, and of the table of devils.</w:t>
      </w:r>
    </w:p>
    <w:p w14:paraId="30DBFC1A" w14:textId="35134E94" w:rsidR="0074198E" w:rsidRDefault="0074198E" w:rsidP="00827469">
      <w:pPr>
        <w:spacing w:after="60"/>
      </w:pPr>
      <w:r w:rsidRPr="0074198E">
        <w:rPr>
          <w:b/>
          <w:bCs/>
          <w:color w:val="538135" w:themeColor="accent6" w:themeShade="BF"/>
        </w:rPr>
        <w:t>Do we provoke the LORD to jealousy?</w:t>
      </w:r>
      <w:r w:rsidR="00AE506B">
        <w:br/>
      </w:r>
      <w:hyperlink r:id="rId103" w:history="1">
        <w:r w:rsidRPr="00BC3CE9">
          <w:rPr>
            <w:rStyle w:val="Hyperlink"/>
            <w:b/>
            <w:bCs/>
          </w:rPr>
          <w:t>I</w:t>
        </w:r>
        <w:r w:rsidR="00AE506B" w:rsidRPr="00BC3CE9">
          <w:rPr>
            <w:rStyle w:val="Hyperlink"/>
            <w:b/>
            <w:bCs/>
          </w:rPr>
          <w:t xml:space="preserve"> Corinthians 10:22</w:t>
        </w:r>
      </w:hyperlink>
      <w:r w:rsidR="00AE506B">
        <w:t xml:space="preserve"> Do we provoke the Lord to jealousy? are we stronger than he?</w:t>
      </w:r>
      <w:r w:rsidR="00AE506B">
        <w:br/>
      </w:r>
      <w:r>
        <w:rPr>
          <w:b/>
          <w:bCs/>
        </w:rPr>
        <w:t>I</w:t>
      </w:r>
      <w:r w:rsidR="00AE506B">
        <w:rPr>
          <w:b/>
          <w:bCs/>
        </w:rPr>
        <w:t xml:space="preserve"> Corinthians 10:23</w:t>
      </w:r>
      <w:r w:rsidR="00AE506B">
        <w:t xml:space="preserve"> All things are lawful for me, but all things are not expedient: all things are lawful for me, but all things edify not.</w:t>
      </w:r>
      <w:r w:rsidR="00AE506B">
        <w:br/>
      </w:r>
      <w:r>
        <w:rPr>
          <w:b/>
          <w:bCs/>
        </w:rPr>
        <w:t>I</w:t>
      </w:r>
      <w:r w:rsidR="00AE506B">
        <w:rPr>
          <w:b/>
          <w:bCs/>
        </w:rPr>
        <w:t xml:space="preserve"> Corinthians 10:24</w:t>
      </w:r>
      <w:r w:rsidR="00AE506B">
        <w:t xml:space="preserve"> Let no man seek his own, but every man another's </w:t>
      </w:r>
      <w:r w:rsidR="00AE506B">
        <w:rPr>
          <w:i/>
          <w:iCs/>
        </w:rPr>
        <w:t>wealth</w:t>
      </w:r>
      <w:r w:rsidR="00AE506B">
        <w:t>.</w:t>
      </w:r>
    </w:p>
    <w:p w14:paraId="02633004" w14:textId="77777777" w:rsidR="0074198E" w:rsidRPr="00AF18BC" w:rsidRDefault="0074198E" w:rsidP="00827469">
      <w:pPr>
        <w:spacing w:after="60"/>
        <w:rPr>
          <w:b/>
          <w:bCs/>
          <w:color w:val="538135" w:themeColor="accent6" w:themeShade="BF"/>
        </w:rPr>
      </w:pPr>
      <w:r w:rsidRPr="00AF18BC">
        <w:rPr>
          <w:b/>
          <w:bCs/>
          <w:color w:val="538135" w:themeColor="accent6" w:themeShade="BF"/>
        </w:rPr>
        <w:t>Those in the wilderness did not enter into His Rest</w:t>
      </w:r>
      <w:r w:rsidR="00AF18BC" w:rsidRPr="00AF18BC">
        <w:rPr>
          <w:b/>
          <w:bCs/>
          <w:color w:val="538135" w:themeColor="accent6" w:themeShade="BF"/>
        </w:rPr>
        <w:t xml:space="preserve"> – Not talking about Canaan land – but Inheritance</w:t>
      </w:r>
    </w:p>
    <w:p w14:paraId="7F2A29F1" w14:textId="3F5BB985" w:rsidR="00AF18BC" w:rsidRDefault="00BC3CE9" w:rsidP="00827469">
      <w:pPr>
        <w:spacing w:after="60"/>
      </w:pPr>
      <w:hyperlink r:id="rId104" w:history="1">
        <w:r w:rsidR="00AF18BC" w:rsidRPr="00BC3CE9">
          <w:rPr>
            <w:rStyle w:val="Hyperlink"/>
            <w:b/>
            <w:bCs/>
          </w:rPr>
          <w:t>Hebrews 4:1</w:t>
        </w:r>
      </w:hyperlink>
      <w:r w:rsidR="00AF18BC">
        <w:t xml:space="preserve"> Let us therefore fear, lest, </w:t>
      </w:r>
      <w:r w:rsidR="00AF18BC" w:rsidRPr="00AF18BC">
        <w:rPr>
          <w:highlight w:val="yellow"/>
        </w:rPr>
        <w:t xml:space="preserve">a promise being left </w:t>
      </w:r>
      <w:r w:rsidR="00AF18BC" w:rsidRPr="00AF18BC">
        <w:rPr>
          <w:i/>
          <w:iCs/>
          <w:highlight w:val="yellow"/>
        </w:rPr>
        <w:t>us</w:t>
      </w:r>
      <w:r w:rsidR="00AF18BC" w:rsidRPr="00AF18BC">
        <w:rPr>
          <w:highlight w:val="yellow"/>
        </w:rPr>
        <w:t xml:space="preserve"> of entering into his rest, any of you should seem to come short of it.</w:t>
      </w:r>
      <w:r w:rsidR="00AF18BC">
        <w:br/>
      </w:r>
      <w:r w:rsidR="00AF18BC">
        <w:rPr>
          <w:b/>
          <w:bCs/>
        </w:rPr>
        <w:t>Hebrews 4:2</w:t>
      </w:r>
      <w:r w:rsidR="00AF18BC">
        <w:t xml:space="preserve"> For unto us was the gospel preached, as well as unto them: but the word preached did not profit them, not being mixed with faith in them that heard </w:t>
      </w:r>
      <w:r w:rsidR="00AF18BC">
        <w:rPr>
          <w:i/>
          <w:iCs/>
        </w:rPr>
        <w:t>it</w:t>
      </w:r>
      <w:r w:rsidR="00AF18BC">
        <w:t>.</w:t>
      </w:r>
      <w:r w:rsidR="00AF18BC">
        <w:br/>
      </w:r>
      <w:r w:rsidR="00AF18BC">
        <w:rPr>
          <w:b/>
          <w:bCs/>
        </w:rPr>
        <w:t>Hebrews 4:3</w:t>
      </w:r>
      <w:r w:rsidR="00AF18BC">
        <w:t xml:space="preserve"> For we which have believed do enter into rest, as he said, As I have sworn in my wrath, </w:t>
      </w:r>
      <w:r w:rsidR="00AF18BC" w:rsidRPr="00AF18BC">
        <w:rPr>
          <w:highlight w:val="yellow"/>
        </w:rPr>
        <w:t>if</w:t>
      </w:r>
      <w:r w:rsidR="00AF18BC">
        <w:t xml:space="preserve"> they shall enter into my rest: although the works were finished from the foundation of the world.</w:t>
      </w:r>
      <w:r w:rsidR="00AF18BC">
        <w:br/>
      </w:r>
      <w:r w:rsidR="00AF18BC">
        <w:rPr>
          <w:b/>
          <w:bCs/>
        </w:rPr>
        <w:t>Hebrews 4:4</w:t>
      </w:r>
      <w:r w:rsidR="00AF18BC">
        <w:t xml:space="preserve"> For he spake in a certain place of the seventh </w:t>
      </w:r>
      <w:r w:rsidR="00AF18BC">
        <w:rPr>
          <w:i/>
          <w:iCs/>
        </w:rPr>
        <w:t>day</w:t>
      </w:r>
      <w:r w:rsidR="00AF18BC">
        <w:t xml:space="preserve"> on this wise, And </w:t>
      </w:r>
      <w:r w:rsidR="00AF18BC" w:rsidRPr="00AF18BC">
        <w:rPr>
          <w:highlight w:val="yellow"/>
        </w:rPr>
        <w:t>God did rest the seventh day from all his works.</w:t>
      </w:r>
      <w:r w:rsidR="00AF18BC">
        <w:br/>
      </w:r>
      <w:r w:rsidR="00AF18BC">
        <w:rPr>
          <w:b/>
          <w:bCs/>
        </w:rPr>
        <w:t>Hebrews 4:5</w:t>
      </w:r>
      <w:r w:rsidR="00AF18BC">
        <w:t xml:space="preserve"> And in this </w:t>
      </w:r>
      <w:r w:rsidR="00AF18BC">
        <w:rPr>
          <w:i/>
          <w:iCs/>
        </w:rPr>
        <w:t>place</w:t>
      </w:r>
      <w:r w:rsidR="00AF18BC">
        <w:t xml:space="preserve"> again, </w:t>
      </w:r>
      <w:r w:rsidR="00AF18BC" w:rsidRPr="00AF18BC">
        <w:rPr>
          <w:highlight w:val="yellow"/>
        </w:rPr>
        <w:t>If</w:t>
      </w:r>
      <w:r w:rsidR="00AF18BC">
        <w:t xml:space="preserve"> they shall enter into my rest.</w:t>
      </w:r>
      <w:r w:rsidR="00AF18BC">
        <w:br/>
      </w:r>
      <w:r w:rsidR="00AF18BC">
        <w:rPr>
          <w:b/>
          <w:bCs/>
        </w:rPr>
        <w:t>Hebrews 4:6</w:t>
      </w:r>
      <w:r w:rsidR="00AF18BC">
        <w:t xml:space="preserve"> Seeing therefore it remaineth that some must enter therein, and </w:t>
      </w:r>
      <w:r w:rsidR="00AF18BC" w:rsidRPr="00AF18BC">
        <w:rPr>
          <w:highlight w:val="yellow"/>
        </w:rPr>
        <w:t>they to whom it was first preached entered not in because of unbelief:</w:t>
      </w:r>
      <w:r w:rsidR="00AF18BC">
        <w:br/>
      </w:r>
      <w:commentRangeStart w:id="3"/>
    </w:p>
    <w:commentRangeEnd w:id="3"/>
    <w:p w14:paraId="3235B044" w14:textId="7B99637D" w:rsidR="00AE506B" w:rsidRPr="00064104" w:rsidRDefault="00AF18BC" w:rsidP="00827469">
      <w:pPr>
        <w:spacing w:after="60"/>
      </w:pPr>
      <w:r>
        <w:rPr>
          <w:rStyle w:val="CommentReference"/>
        </w:rPr>
        <w:commentReference w:id="3"/>
      </w:r>
    </w:p>
    <w:sectPr w:rsidR="00AE506B" w:rsidRPr="00064104" w:rsidSect="00AF18BC">
      <w:headerReference w:type="default" r:id="rId109"/>
      <w:footerReference w:type="default" r:id="rId110"/>
      <w:pgSz w:w="12240" w:h="15840"/>
      <w:pgMar w:top="1440" w:right="1440" w:bottom="1440" w:left="1440" w:header="720" w:footer="720" w:gutter="0"/>
      <w:pgNumType w:start="69"/>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od Porteous" w:date="2024-07-29T18:21:00Z" w:initials="RP">
    <w:p w14:paraId="2F50C65B" w14:textId="48D65D2F" w:rsidR="00AF18BC" w:rsidRDefault="00AF18B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F50C6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8E0D5D" w16cex:dateUtc="2024-07-30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50C65B" w16cid:durableId="508E0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BAE8A" w14:textId="77777777" w:rsidR="002E5619" w:rsidRDefault="002E5619" w:rsidP="00D82EFF">
      <w:r>
        <w:separator/>
      </w:r>
    </w:p>
  </w:endnote>
  <w:endnote w:type="continuationSeparator" w:id="0">
    <w:p w14:paraId="7D1BA5C4" w14:textId="77777777" w:rsidR="002E5619" w:rsidRDefault="002E5619" w:rsidP="00D8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016216"/>
      <w:docPartObj>
        <w:docPartGallery w:val="Page Numbers (Bottom of Page)"/>
        <w:docPartUnique/>
      </w:docPartObj>
    </w:sdtPr>
    <w:sdtEndPr>
      <w:rPr>
        <w:noProof/>
      </w:rPr>
    </w:sdtEndPr>
    <w:sdtContent>
      <w:p w14:paraId="6379AE9C" w14:textId="1BA2AF38" w:rsidR="00AF18BC" w:rsidRDefault="00AF18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FA2843" w14:textId="77777777" w:rsidR="00AF18BC" w:rsidRDefault="00AF1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63AAA" w14:textId="77777777" w:rsidR="002E5619" w:rsidRDefault="002E5619" w:rsidP="00D82EFF">
      <w:r>
        <w:separator/>
      </w:r>
    </w:p>
  </w:footnote>
  <w:footnote w:type="continuationSeparator" w:id="0">
    <w:p w14:paraId="2A82E556" w14:textId="77777777" w:rsidR="002E5619" w:rsidRDefault="002E5619" w:rsidP="00D82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29953" w14:textId="77777777" w:rsidR="00D82EFF" w:rsidRDefault="00D82EFF">
    <w:pPr>
      <w:pStyle w:val="Header"/>
    </w:pPr>
    <w:r>
      <w:t>09_Leviticus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d Porteous">
    <w15:presenceInfo w15:providerId="Windows Live" w15:userId="141341f9b9274d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65"/>
    <w:rsid w:val="00064104"/>
    <w:rsid w:val="0008112F"/>
    <w:rsid w:val="001A71C4"/>
    <w:rsid w:val="001D5F71"/>
    <w:rsid w:val="001E6C07"/>
    <w:rsid w:val="002E5619"/>
    <w:rsid w:val="00311D33"/>
    <w:rsid w:val="005E522F"/>
    <w:rsid w:val="006E145F"/>
    <w:rsid w:val="00714719"/>
    <w:rsid w:val="0074198E"/>
    <w:rsid w:val="00827469"/>
    <w:rsid w:val="00984F65"/>
    <w:rsid w:val="009C3574"/>
    <w:rsid w:val="009E629A"/>
    <w:rsid w:val="009F3644"/>
    <w:rsid w:val="00A8172A"/>
    <w:rsid w:val="00AE506B"/>
    <w:rsid w:val="00AF18BC"/>
    <w:rsid w:val="00B77A5C"/>
    <w:rsid w:val="00BB2347"/>
    <w:rsid w:val="00BC3CE9"/>
    <w:rsid w:val="00D54D7E"/>
    <w:rsid w:val="00D82EFF"/>
    <w:rsid w:val="00D83B2E"/>
    <w:rsid w:val="00E31C70"/>
    <w:rsid w:val="00EA4960"/>
    <w:rsid w:val="00FB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A941"/>
  <w15:chartTrackingRefBased/>
  <w15:docId w15:val="{0208B941-D23F-4F63-9B88-84F7F791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B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7469"/>
    <w:rPr>
      <w:color w:val="0563C1" w:themeColor="hyperlink"/>
      <w:u w:val="single"/>
    </w:rPr>
  </w:style>
  <w:style w:type="character" w:styleId="UnresolvedMention">
    <w:name w:val="Unresolved Mention"/>
    <w:basedOn w:val="DefaultParagraphFont"/>
    <w:uiPriority w:val="99"/>
    <w:semiHidden/>
    <w:unhideWhenUsed/>
    <w:rsid w:val="00827469"/>
    <w:rPr>
      <w:color w:val="605E5C"/>
      <w:shd w:val="clear" w:color="auto" w:fill="E1DFDD"/>
    </w:rPr>
  </w:style>
  <w:style w:type="paragraph" w:styleId="Header">
    <w:name w:val="header"/>
    <w:basedOn w:val="Normal"/>
    <w:link w:val="HeaderChar"/>
    <w:uiPriority w:val="99"/>
    <w:unhideWhenUsed/>
    <w:rsid w:val="00D82EFF"/>
    <w:pPr>
      <w:tabs>
        <w:tab w:val="center" w:pos="4680"/>
        <w:tab w:val="right" w:pos="9360"/>
      </w:tabs>
    </w:pPr>
  </w:style>
  <w:style w:type="character" w:customStyle="1" w:styleId="HeaderChar">
    <w:name w:val="Header Char"/>
    <w:basedOn w:val="DefaultParagraphFont"/>
    <w:link w:val="Header"/>
    <w:uiPriority w:val="99"/>
    <w:rsid w:val="00D82EFF"/>
  </w:style>
  <w:style w:type="paragraph" w:styleId="Footer">
    <w:name w:val="footer"/>
    <w:basedOn w:val="Normal"/>
    <w:link w:val="FooterChar"/>
    <w:uiPriority w:val="99"/>
    <w:unhideWhenUsed/>
    <w:rsid w:val="00D82EFF"/>
    <w:pPr>
      <w:tabs>
        <w:tab w:val="center" w:pos="4680"/>
        <w:tab w:val="right" w:pos="9360"/>
      </w:tabs>
    </w:pPr>
  </w:style>
  <w:style w:type="character" w:customStyle="1" w:styleId="FooterChar">
    <w:name w:val="Footer Char"/>
    <w:basedOn w:val="DefaultParagraphFont"/>
    <w:link w:val="Footer"/>
    <w:uiPriority w:val="99"/>
    <w:rsid w:val="00D82EFF"/>
  </w:style>
  <w:style w:type="table" w:styleId="TableGrid">
    <w:name w:val="Table Grid"/>
    <w:basedOn w:val="TableNormal"/>
    <w:uiPriority w:val="39"/>
    <w:rsid w:val="00D82EFF"/>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2EF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18BC"/>
    <w:rPr>
      <w:sz w:val="16"/>
      <w:szCs w:val="16"/>
    </w:rPr>
  </w:style>
  <w:style w:type="paragraph" w:styleId="CommentText">
    <w:name w:val="annotation text"/>
    <w:basedOn w:val="Normal"/>
    <w:link w:val="CommentTextChar"/>
    <w:uiPriority w:val="99"/>
    <w:semiHidden/>
    <w:unhideWhenUsed/>
    <w:rsid w:val="00AF18BC"/>
    <w:rPr>
      <w:sz w:val="20"/>
      <w:szCs w:val="20"/>
    </w:rPr>
  </w:style>
  <w:style w:type="character" w:customStyle="1" w:styleId="CommentTextChar">
    <w:name w:val="Comment Text Char"/>
    <w:basedOn w:val="DefaultParagraphFont"/>
    <w:link w:val="CommentText"/>
    <w:uiPriority w:val="99"/>
    <w:semiHidden/>
    <w:rsid w:val="00AF18BC"/>
    <w:rPr>
      <w:sz w:val="20"/>
      <w:szCs w:val="20"/>
    </w:rPr>
  </w:style>
  <w:style w:type="paragraph" w:styleId="CommentSubject">
    <w:name w:val="annotation subject"/>
    <w:basedOn w:val="CommentText"/>
    <w:next w:val="CommentText"/>
    <w:link w:val="CommentSubjectChar"/>
    <w:uiPriority w:val="99"/>
    <w:semiHidden/>
    <w:unhideWhenUsed/>
    <w:rsid w:val="00AF18BC"/>
    <w:rPr>
      <w:b/>
      <w:bCs/>
    </w:rPr>
  </w:style>
  <w:style w:type="character" w:customStyle="1" w:styleId="CommentSubjectChar">
    <w:name w:val="Comment Subject Char"/>
    <w:basedOn w:val="CommentTextChar"/>
    <w:link w:val="CommentSubject"/>
    <w:uiPriority w:val="99"/>
    <w:semiHidden/>
    <w:rsid w:val="00AF18BC"/>
    <w:rPr>
      <w:b/>
      <w:bCs/>
      <w:sz w:val="20"/>
      <w:szCs w:val="20"/>
    </w:rPr>
  </w:style>
  <w:style w:type="paragraph" w:styleId="NoSpacing">
    <w:name w:val="No Spacing"/>
    <w:link w:val="NoSpacingChar"/>
    <w:uiPriority w:val="1"/>
    <w:qFormat/>
    <w:rsid w:val="00AF18BC"/>
    <w:rPr>
      <w:rFonts w:eastAsiaTheme="minorEastAsia"/>
      <w:kern w:val="0"/>
      <w14:ligatures w14:val="none"/>
    </w:rPr>
  </w:style>
  <w:style w:type="character" w:customStyle="1" w:styleId="NoSpacingChar">
    <w:name w:val="No Spacing Char"/>
    <w:basedOn w:val="DefaultParagraphFont"/>
    <w:link w:val="NoSpacing"/>
    <w:uiPriority w:val="1"/>
    <w:rsid w:val="00AF18BC"/>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wordsearcher://bible/heb8.1-13" TargetMode="External"/><Relationship Id="rId21" Type="http://schemas.openxmlformats.org/officeDocument/2006/relationships/hyperlink" Target="swordsearcher://bible/jer31.35-37" TargetMode="External"/><Relationship Id="rId42" Type="http://schemas.openxmlformats.org/officeDocument/2006/relationships/hyperlink" Target="swordsearcher://bible/leviticus23.23-44" TargetMode="External"/><Relationship Id="rId47" Type="http://schemas.openxmlformats.org/officeDocument/2006/relationships/hyperlink" Target="swordsearcher://bible/ex12.1-20" TargetMode="External"/><Relationship Id="rId63" Type="http://schemas.openxmlformats.org/officeDocument/2006/relationships/hyperlink" Target="swordsearcher://bible/1cor15.50-58" TargetMode="External"/><Relationship Id="rId68" Type="http://schemas.openxmlformats.org/officeDocument/2006/relationships/hyperlink" Target="swordsearcher://bible/rom11" TargetMode="External"/><Relationship Id="rId84" Type="http://schemas.openxmlformats.org/officeDocument/2006/relationships/hyperlink" Target="swordsearcher://bible/matt25.31-46" TargetMode="External"/><Relationship Id="rId89" Type="http://schemas.openxmlformats.org/officeDocument/2006/relationships/hyperlink" Target="swordsearcher://bible/heb12.2-4" TargetMode="External"/><Relationship Id="rId112" Type="http://schemas.microsoft.com/office/2011/relationships/people" Target="people.xml"/><Relationship Id="rId2" Type="http://schemas.openxmlformats.org/officeDocument/2006/relationships/settings" Target="settings.xml"/><Relationship Id="rId16" Type="http://schemas.openxmlformats.org/officeDocument/2006/relationships/hyperlink" Target="swordsearcher://bible/gen12.3" TargetMode="External"/><Relationship Id="rId29" Type="http://schemas.openxmlformats.org/officeDocument/2006/relationships/hyperlink" Target="swordsearcher://bible/gal3" TargetMode="External"/><Relationship Id="rId107" Type="http://schemas.microsoft.com/office/2016/09/relationships/commentsIds" Target="commentsIds.xml"/><Relationship Id="rId11" Type="http://schemas.openxmlformats.org/officeDocument/2006/relationships/hyperlink" Target="swordsearcher://bible/Romans%2015.1-7" TargetMode="External"/><Relationship Id="rId24" Type="http://schemas.openxmlformats.org/officeDocument/2006/relationships/hyperlink" Target="swordsearcher://bible/gen22.1-19" TargetMode="External"/><Relationship Id="rId32" Type="http://schemas.openxmlformats.org/officeDocument/2006/relationships/hyperlink" Target="swordsearcher://bible/genesis17.1-2" TargetMode="External"/><Relationship Id="rId37" Type="http://schemas.openxmlformats.org/officeDocument/2006/relationships/hyperlink" Target="swordsearcher://bible/leviticus23.6-8" TargetMode="External"/><Relationship Id="rId40" Type="http://schemas.openxmlformats.org/officeDocument/2006/relationships/hyperlink" Target="swordsearcher://bible/leviticus23.23-25" TargetMode="External"/><Relationship Id="rId45" Type="http://schemas.openxmlformats.org/officeDocument/2006/relationships/hyperlink" Target="swordsearcher://bible/1cor5.7-8" TargetMode="External"/><Relationship Id="rId53" Type="http://schemas.openxmlformats.org/officeDocument/2006/relationships/hyperlink" Target="swordsearcher://bible/acts2" TargetMode="External"/><Relationship Id="rId58" Type="http://schemas.openxmlformats.org/officeDocument/2006/relationships/hyperlink" Target="swordsearcher://bible/lev22" TargetMode="External"/><Relationship Id="rId66" Type="http://schemas.openxmlformats.org/officeDocument/2006/relationships/hyperlink" Target="swordsearcher://bible/lev16" TargetMode="External"/><Relationship Id="rId74" Type="http://schemas.openxmlformats.org/officeDocument/2006/relationships/hyperlink" Target="swordsearcher://bible/zeph3.8" TargetMode="External"/><Relationship Id="rId79" Type="http://schemas.openxmlformats.org/officeDocument/2006/relationships/hyperlink" Target="swordsearcher://bible/zech14.6-7" TargetMode="External"/><Relationship Id="rId87" Type="http://schemas.openxmlformats.org/officeDocument/2006/relationships/hyperlink" Target="swordsearcher://bible/zech14.20-21" TargetMode="External"/><Relationship Id="rId102" Type="http://schemas.openxmlformats.org/officeDocument/2006/relationships/hyperlink" Target="swordsearcher://bible/1cor10.12-21" TargetMode="External"/><Relationship Id="rId110"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swordsearcher://bible/dan12:1-3" TargetMode="External"/><Relationship Id="rId82" Type="http://schemas.openxmlformats.org/officeDocument/2006/relationships/hyperlink" Target="swordsearcher://bible/zech14.10-11" TargetMode="External"/><Relationship Id="rId90" Type="http://schemas.openxmlformats.org/officeDocument/2006/relationships/hyperlink" Target="swordsearcher://bible/heb12.5-7" TargetMode="External"/><Relationship Id="rId95" Type="http://schemas.openxmlformats.org/officeDocument/2006/relationships/hyperlink" Target="swordsearcher://bible/heb12.18-21" TargetMode="External"/><Relationship Id="rId19" Type="http://schemas.openxmlformats.org/officeDocument/2006/relationships/hyperlink" Target="swordsearcher://bible/2sam7.1-16" TargetMode="External"/><Relationship Id="rId14" Type="http://schemas.openxmlformats.org/officeDocument/2006/relationships/hyperlink" Target="swordsearcher://bible/de30.3-5" TargetMode="External"/><Relationship Id="rId22" Type="http://schemas.openxmlformats.org/officeDocument/2006/relationships/hyperlink" Target="swordsearcher://bible/ex3.15" TargetMode="External"/><Relationship Id="rId27" Type="http://schemas.openxmlformats.org/officeDocument/2006/relationships/hyperlink" Target="swordsearcher://bible/luke1.26-38" TargetMode="External"/><Relationship Id="rId30" Type="http://schemas.openxmlformats.org/officeDocument/2006/relationships/hyperlink" Target="swordsearcher://bible/gal3.6-9" TargetMode="External"/><Relationship Id="rId35" Type="http://schemas.openxmlformats.org/officeDocument/2006/relationships/hyperlink" Target="swordsearcher://bible/leviticus23.1-5" TargetMode="External"/><Relationship Id="rId43" Type="http://schemas.openxmlformats.org/officeDocument/2006/relationships/hyperlink" Target="swordsearcher://bible/lev23.1-5" TargetMode="External"/><Relationship Id="rId48" Type="http://schemas.openxmlformats.org/officeDocument/2006/relationships/hyperlink" Target="swordsearcher://bible/1cor5.8" TargetMode="External"/><Relationship Id="rId56" Type="http://schemas.openxmlformats.org/officeDocument/2006/relationships/hyperlink" Target="swordsearcher://bible/jo20.18-23" TargetMode="External"/><Relationship Id="rId64" Type="http://schemas.openxmlformats.org/officeDocument/2006/relationships/hyperlink" Target="swordsearcher://bible/jo14.1-4" TargetMode="External"/><Relationship Id="rId69" Type="http://schemas.openxmlformats.org/officeDocument/2006/relationships/hyperlink" Target="swordsearcher://bible/eze37-39" TargetMode="External"/><Relationship Id="rId77" Type="http://schemas.openxmlformats.org/officeDocument/2006/relationships/image" Target="media/image2.jpeg"/><Relationship Id="rId100" Type="http://schemas.openxmlformats.org/officeDocument/2006/relationships/hyperlink" Target="swordsearcher://bible/1cor10.6-10" TargetMode="External"/><Relationship Id="rId105" Type="http://schemas.openxmlformats.org/officeDocument/2006/relationships/comments" Target="comments.xml"/><Relationship Id="rId113" Type="http://schemas.openxmlformats.org/officeDocument/2006/relationships/theme" Target="theme/theme1.xml"/><Relationship Id="rId8" Type="http://schemas.openxmlformats.org/officeDocument/2006/relationships/hyperlink" Target="swordsearcher://bible/heb12:23-24" TargetMode="External"/><Relationship Id="rId51" Type="http://schemas.openxmlformats.org/officeDocument/2006/relationships/hyperlink" Target="swordsearcher://bible/lev23.15-22" TargetMode="External"/><Relationship Id="rId72" Type="http://schemas.openxmlformats.org/officeDocument/2006/relationships/hyperlink" Target="swordsearcher://bible/rev19-20" TargetMode="External"/><Relationship Id="rId80" Type="http://schemas.openxmlformats.org/officeDocument/2006/relationships/hyperlink" Target="swordsearcher://bible/zech14.8" TargetMode="External"/><Relationship Id="rId85" Type="http://schemas.openxmlformats.org/officeDocument/2006/relationships/hyperlink" Target="swordsearcher://bible/zech14.14-17" TargetMode="External"/><Relationship Id="rId93" Type="http://schemas.openxmlformats.org/officeDocument/2006/relationships/hyperlink" Target="swordsearcher://bible/heb12.14" TargetMode="External"/><Relationship Id="rId98" Type="http://schemas.openxmlformats.org/officeDocument/2006/relationships/hyperlink" Target="swordsearcher://bible/heb12.27-29" TargetMode="External"/><Relationship Id="rId3" Type="http://schemas.openxmlformats.org/officeDocument/2006/relationships/webSettings" Target="webSettings.xml"/><Relationship Id="rId12" Type="http://schemas.openxmlformats.org/officeDocument/2006/relationships/hyperlink" Target="swordsearcher://bible/gen12.1-3" TargetMode="External"/><Relationship Id="rId17" Type="http://schemas.openxmlformats.org/officeDocument/2006/relationships/hyperlink" Target="swordsearcher://bible/gen13.16" TargetMode="External"/><Relationship Id="rId25" Type="http://schemas.openxmlformats.org/officeDocument/2006/relationships/hyperlink" Target="swordsearcher://bible/jer31.27-40" TargetMode="External"/><Relationship Id="rId33" Type="http://schemas.openxmlformats.org/officeDocument/2006/relationships/hyperlink" Target="swordsearcher://bible/heb11.8-10" TargetMode="External"/><Relationship Id="rId38" Type="http://schemas.openxmlformats.org/officeDocument/2006/relationships/hyperlink" Target="swordsearcher://bible/leviticus23.9-14" TargetMode="External"/><Relationship Id="rId46" Type="http://schemas.openxmlformats.org/officeDocument/2006/relationships/hyperlink" Target="swordsearcher://bible/lev23.6-8" TargetMode="External"/><Relationship Id="rId59" Type="http://schemas.openxmlformats.org/officeDocument/2006/relationships/hyperlink" Target="swordsearcher://bible/lev23.23-25" TargetMode="External"/><Relationship Id="rId67" Type="http://schemas.openxmlformats.org/officeDocument/2006/relationships/hyperlink" Target="swordsearcher://bible/zech12" TargetMode="External"/><Relationship Id="rId103" Type="http://schemas.openxmlformats.org/officeDocument/2006/relationships/hyperlink" Target="swordsearcher://bible/1cor10.12-22-24" TargetMode="External"/><Relationship Id="rId108" Type="http://schemas.microsoft.com/office/2018/08/relationships/commentsExtensible" Target="commentsExtensible.xml"/><Relationship Id="rId20" Type="http://schemas.openxmlformats.org/officeDocument/2006/relationships/hyperlink" Target="swordsearcher://bible/jer33.19-26" TargetMode="External"/><Relationship Id="rId41" Type="http://schemas.openxmlformats.org/officeDocument/2006/relationships/hyperlink" Target="swordsearcher://bible/leviticus23.26-32" TargetMode="External"/><Relationship Id="rId54" Type="http://schemas.openxmlformats.org/officeDocument/2006/relationships/hyperlink" Target="swordsearcher://bible/joel2" TargetMode="External"/><Relationship Id="rId62" Type="http://schemas.openxmlformats.org/officeDocument/2006/relationships/hyperlink" Target="swordsearcher://bible/1thes4.12-18" TargetMode="External"/><Relationship Id="rId70" Type="http://schemas.openxmlformats.org/officeDocument/2006/relationships/hyperlink" Target="swordsearcher://bible/lev23.33-44" TargetMode="External"/><Relationship Id="rId75" Type="http://schemas.openxmlformats.org/officeDocument/2006/relationships/hyperlink" Target="swordsearcher://bible/zech14.3" TargetMode="External"/><Relationship Id="rId83" Type="http://schemas.openxmlformats.org/officeDocument/2006/relationships/hyperlink" Target="swordsearcher://bible/zech14.12-15" TargetMode="External"/><Relationship Id="rId88" Type="http://schemas.openxmlformats.org/officeDocument/2006/relationships/hyperlink" Target="swordsearcher://bible/heb12.1" TargetMode="External"/><Relationship Id="rId91" Type="http://schemas.openxmlformats.org/officeDocument/2006/relationships/hyperlink" Target="swordsearcher://bible/heb12.8-9" TargetMode="External"/><Relationship Id="rId96" Type="http://schemas.openxmlformats.org/officeDocument/2006/relationships/hyperlink" Target="swordsearcher://bible/heb12.22-24"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hyperlink" Target="swordsearcher://bible/eze36.16-38" TargetMode="External"/><Relationship Id="rId23" Type="http://schemas.openxmlformats.org/officeDocument/2006/relationships/hyperlink" Target="swordsearcher://bible/gen12.3" TargetMode="External"/><Relationship Id="rId28" Type="http://schemas.openxmlformats.org/officeDocument/2006/relationships/hyperlink" Target="swordsearcher://bible/amos9.11-15" TargetMode="External"/><Relationship Id="rId36" Type="http://schemas.openxmlformats.org/officeDocument/2006/relationships/hyperlink" Target="swordsearcher://bible/ex12.10-30" TargetMode="External"/><Relationship Id="rId49" Type="http://schemas.openxmlformats.org/officeDocument/2006/relationships/hyperlink" Target="swordsearcher://bible/lev23.9-14" TargetMode="External"/><Relationship Id="rId57" Type="http://schemas.openxmlformats.org/officeDocument/2006/relationships/hyperlink" Target="swordsearcher://bible/lu19.1-27" TargetMode="External"/><Relationship Id="rId106" Type="http://schemas.microsoft.com/office/2011/relationships/commentsExtended" Target="commentsExtended.xml"/><Relationship Id="rId10" Type="http://schemas.openxmlformats.org/officeDocument/2006/relationships/hyperlink" Target="swordsearcher://bible/1cor10.1-12" TargetMode="External"/><Relationship Id="rId31" Type="http://schemas.openxmlformats.org/officeDocument/2006/relationships/hyperlink" Target="swordsearcher://bible/gal3.29" TargetMode="External"/><Relationship Id="rId44" Type="http://schemas.openxmlformats.org/officeDocument/2006/relationships/hyperlink" Target="swordsearcher://bible/ex12.1-5" TargetMode="External"/><Relationship Id="rId52" Type="http://schemas.openxmlformats.org/officeDocument/2006/relationships/hyperlink" Target="swordsearcher://bible/jo20" TargetMode="External"/><Relationship Id="rId60" Type="http://schemas.openxmlformats.org/officeDocument/2006/relationships/hyperlink" Target="swordsearcher://bible/num29.1-6" TargetMode="External"/><Relationship Id="rId65" Type="http://schemas.openxmlformats.org/officeDocument/2006/relationships/hyperlink" Target="swordsearcher://bible/lev23.26-32" TargetMode="External"/><Relationship Id="rId73" Type="http://schemas.openxmlformats.org/officeDocument/2006/relationships/hyperlink" Target="swordsearcher://bible/zech14.1-2" TargetMode="External"/><Relationship Id="rId78" Type="http://schemas.openxmlformats.org/officeDocument/2006/relationships/hyperlink" Target="swordsearcher://bible/zech14.5" TargetMode="External"/><Relationship Id="rId81" Type="http://schemas.openxmlformats.org/officeDocument/2006/relationships/hyperlink" Target="swordsearcher://bible/zech14.9" TargetMode="External"/><Relationship Id="rId86" Type="http://schemas.openxmlformats.org/officeDocument/2006/relationships/hyperlink" Target="swordsearcher://bible/zech14.18-19" TargetMode="External"/><Relationship Id="rId94" Type="http://schemas.openxmlformats.org/officeDocument/2006/relationships/hyperlink" Target="swordsearcher://bible/heb12.15-17" TargetMode="External"/><Relationship Id="rId99" Type="http://schemas.openxmlformats.org/officeDocument/2006/relationships/hyperlink" Target="swordsearcher://bible/1cor10.1-4" TargetMode="External"/><Relationship Id="rId101" Type="http://schemas.openxmlformats.org/officeDocument/2006/relationships/hyperlink" Target="swordsearcher://bible/1cor10.11" TargetMode="External"/><Relationship Id="rId4" Type="http://schemas.openxmlformats.org/officeDocument/2006/relationships/footnotes" Target="footnotes.xml"/><Relationship Id="rId9" Type="http://schemas.openxmlformats.org/officeDocument/2006/relationships/hyperlink" Target="swordsearcher://bible/1cor2.4-10" TargetMode="External"/><Relationship Id="rId13" Type="http://schemas.openxmlformats.org/officeDocument/2006/relationships/hyperlink" Target="swordsearcher://bible/gen13.14-18" TargetMode="External"/><Relationship Id="rId18" Type="http://schemas.openxmlformats.org/officeDocument/2006/relationships/hyperlink" Target="swordsearcher://bible/gen17.1-22" TargetMode="External"/><Relationship Id="rId39" Type="http://schemas.openxmlformats.org/officeDocument/2006/relationships/hyperlink" Target="swordsearcher://bible/leviticus23.15-22" TargetMode="External"/><Relationship Id="rId109" Type="http://schemas.openxmlformats.org/officeDocument/2006/relationships/header" Target="header1.xml"/><Relationship Id="rId34" Type="http://schemas.openxmlformats.org/officeDocument/2006/relationships/hyperlink" Target="swordsearcher://bible/ex12.1-10" TargetMode="External"/><Relationship Id="rId50" Type="http://schemas.openxmlformats.org/officeDocument/2006/relationships/hyperlink" Target="swordsearcher://bible/1cor15.23" TargetMode="External"/><Relationship Id="rId55" Type="http://schemas.openxmlformats.org/officeDocument/2006/relationships/hyperlink" Target="swordsearcher://bible/jo4.28-42" TargetMode="External"/><Relationship Id="rId76" Type="http://schemas.openxmlformats.org/officeDocument/2006/relationships/hyperlink" Target="swordsearcher://bible/zech14.4" TargetMode="External"/><Relationship Id="rId97" Type="http://schemas.openxmlformats.org/officeDocument/2006/relationships/hyperlink" Target="swordsearcher://bible/heb12.25-26" TargetMode="External"/><Relationship Id="rId104" Type="http://schemas.openxmlformats.org/officeDocument/2006/relationships/hyperlink" Target="swordsearcher://bible/heb4.1-6" TargetMode="External"/><Relationship Id="rId7" Type="http://schemas.openxmlformats.org/officeDocument/2006/relationships/hyperlink" Target="swordsearcher://bible/heb12:18-22" TargetMode="External"/><Relationship Id="rId71" Type="http://schemas.openxmlformats.org/officeDocument/2006/relationships/hyperlink" Target="swordsearcher://bible/zech14" TargetMode="External"/><Relationship Id="rId92" Type="http://schemas.openxmlformats.org/officeDocument/2006/relationships/hyperlink" Target="swordsearcher://bible/heb12.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4680</Words>
  <Characters>26677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2024-07-30T01:39:00Z</cp:lastPrinted>
  <dcterms:created xsi:type="dcterms:W3CDTF">2024-07-30T02:11:00Z</dcterms:created>
  <dcterms:modified xsi:type="dcterms:W3CDTF">2024-07-30T02:11:00Z</dcterms:modified>
</cp:coreProperties>
</file>