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B2E" w:rsidRDefault="00F30927">
      <w:pPr>
        <w:rPr>
          <w:b/>
          <w:bCs/>
          <w:color w:val="FF0000"/>
        </w:rPr>
      </w:pPr>
      <w:r w:rsidRPr="00F30927">
        <w:rPr>
          <w:b/>
          <w:bCs/>
          <w:color w:val="FF0000"/>
        </w:rPr>
        <w:t>A</w:t>
      </w:r>
      <w:r w:rsidR="00477B3F">
        <w:rPr>
          <w:b/>
          <w:bCs/>
          <w:color w:val="FF0000"/>
        </w:rPr>
        <w:t>n Holy</w:t>
      </w:r>
      <w:r w:rsidRPr="00F30927">
        <w:rPr>
          <w:b/>
          <w:bCs/>
          <w:color w:val="FF0000"/>
        </w:rPr>
        <w:t xml:space="preserve"> Priesthood</w:t>
      </w:r>
      <w:r w:rsidR="00477B3F">
        <w:rPr>
          <w:b/>
          <w:bCs/>
          <w:color w:val="FF0000"/>
        </w:rPr>
        <w:t xml:space="preserve"> – Don’t forget the “IF” statement</w:t>
      </w:r>
    </w:p>
    <w:p w:rsidR="00CF6B9F" w:rsidRDefault="003115DC" w:rsidP="00CF6B9F">
      <w:hyperlink r:id="rId6" w:history="1">
        <w:r w:rsidR="00CF6B9F" w:rsidRPr="00CF6B9F">
          <w:rPr>
            <w:rStyle w:val="Hyperlink"/>
            <w:b/>
            <w:bCs/>
          </w:rPr>
          <w:t>Ephesians 4:21</w:t>
        </w:r>
      </w:hyperlink>
      <w:r w:rsidR="00CF6B9F">
        <w:t xml:space="preserve"> </w:t>
      </w:r>
      <w:r w:rsidR="00CF6B9F" w:rsidRPr="00CF6B9F">
        <w:rPr>
          <w:highlight w:val="yellow"/>
        </w:rPr>
        <w:t>If so be that ye have heard him</w:t>
      </w:r>
      <w:r w:rsidR="00CF6B9F">
        <w:t xml:space="preserve">, and have been taught by him, as </w:t>
      </w:r>
      <w:r w:rsidR="00CF6B9F" w:rsidRPr="003115DC">
        <w:rPr>
          <w:u w:val="single"/>
        </w:rPr>
        <w:t>the truth is in Jesus</w:t>
      </w:r>
      <w:r w:rsidR="00CF6B9F">
        <w:t>:</w:t>
      </w:r>
    </w:p>
    <w:p w:rsidR="007C3D71" w:rsidRDefault="003D0A65" w:rsidP="00CF6B9F">
      <w:pPr>
        <w:ind w:firstLine="288"/>
      </w:pPr>
      <w:r w:rsidRPr="00484F46">
        <w:t xml:space="preserve">Our study of the Lord’s offerings continues on </w:t>
      </w:r>
      <w:r w:rsidR="00484F46">
        <w:t xml:space="preserve">with Aaron and his sons being </w:t>
      </w:r>
      <w:r w:rsidRPr="00484F46">
        <w:t>consecrat</w:t>
      </w:r>
      <w:r w:rsidR="00484F46">
        <w:t xml:space="preserve">ed for </w:t>
      </w:r>
      <w:r w:rsidRPr="00484F46">
        <w:t>the Priest</w:t>
      </w:r>
      <w:r w:rsidR="00484F46">
        <w:t>hood</w:t>
      </w:r>
      <w:r w:rsidRPr="00484F46">
        <w:t>.  Now</w:t>
      </w:r>
      <w:r w:rsidR="00484F46">
        <w:t>,</w:t>
      </w:r>
      <w:r w:rsidRPr="00484F46">
        <w:t xml:space="preserve"> the family line of Moses and Aaron </w:t>
      </w:r>
      <w:r w:rsidR="00484F46">
        <w:t xml:space="preserve">became </w:t>
      </w:r>
      <w:r w:rsidRPr="00484F46">
        <w:t>the priests with Aaron as their High Priest</w:t>
      </w:r>
      <w:r w:rsidR="00484F46">
        <w:t>,</w:t>
      </w:r>
      <w:r w:rsidRPr="00484F46">
        <w:t xml:space="preserve">  </w:t>
      </w:r>
      <w:r w:rsidR="00CF6B9F">
        <w:t>T</w:t>
      </w:r>
      <w:r w:rsidRPr="00484F46">
        <w:t>his is not what God had made known to Israel</w:t>
      </w:r>
      <w:r w:rsidR="00CF6B9F">
        <w:t xml:space="preserve"> at first!</w:t>
      </w:r>
      <w:r w:rsidR="00484F46">
        <w:t xml:space="preserve">  God told Israel that all Israel would be a priesthood unto the LORD.</w:t>
      </w:r>
      <w:r w:rsidRPr="00484F46">
        <w:t xml:space="preserve"> The reason </w:t>
      </w:r>
      <w:r w:rsidR="00484F46">
        <w:t xml:space="preserve">that all Israel did not become priests was not, </w:t>
      </w:r>
      <w:r w:rsidRPr="00484F46">
        <w:t>of course, that the LORD misspoke</w:t>
      </w:r>
      <w:r w:rsidR="00484F46">
        <w:t>;</w:t>
      </w:r>
      <w:r w:rsidRPr="00484F46">
        <w:t xml:space="preserve"> but because </w:t>
      </w:r>
      <w:r w:rsidR="00484F46">
        <w:t>God was speaking about a later time when Israel will be a Kingdom of Priests</w:t>
      </w:r>
      <w:r w:rsidR="00646F2F">
        <w:t xml:space="preserve"> - </w:t>
      </w:r>
      <w:r w:rsidR="00484F46">
        <w:t>in the Kingdom</w:t>
      </w:r>
      <w:r w:rsidRPr="00484F46">
        <w:t xml:space="preserve">.  </w:t>
      </w:r>
      <w:r w:rsidR="007C3D71">
        <w:t>As we shall see, t</w:t>
      </w:r>
      <w:r w:rsidRPr="00484F46">
        <w:t xml:space="preserve">he LORD’s Words were actually a prophecy. </w:t>
      </w:r>
    </w:p>
    <w:p w:rsidR="00484F46" w:rsidRPr="007C3D71" w:rsidRDefault="007C3D71" w:rsidP="007C3D71">
      <w:pPr>
        <w:rPr>
          <w:b/>
          <w:bCs/>
          <w:color w:val="FF0000"/>
        </w:rPr>
      </w:pPr>
      <w:r w:rsidRPr="007C3D71">
        <w:rPr>
          <w:b/>
          <w:bCs/>
          <w:color w:val="FF0000"/>
        </w:rPr>
        <w:t xml:space="preserve">I. </w:t>
      </w:r>
      <w:r w:rsidR="00436B1D">
        <w:rPr>
          <w:b/>
          <w:bCs/>
          <w:color w:val="FF0000"/>
        </w:rPr>
        <w:t xml:space="preserve">Historical Background – After the Offerings, we now focus on the priests - </w:t>
      </w:r>
      <w:r w:rsidRPr="007C3D71">
        <w:rPr>
          <w:b/>
          <w:bCs/>
          <w:color w:val="FF0000"/>
        </w:rPr>
        <w:t xml:space="preserve">Who are </w:t>
      </w:r>
      <w:r w:rsidR="00477B3F">
        <w:rPr>
          <w:b/>
          <w:bCs/>
          <w:color w:val="FF0000"/>
        </w:rPr>
        <w:t xml:space="preserve">to be the </w:t>
      </w:r>
      <w:r w:rsidRPr="007C3D71">
        <w:rPr>
          <w:b/>
          <w:bCs/>
          <w:color w:val="FF0000"/>
        </w:rPr>
        <w:t>priests</w:t>
      </w:r>
      <w:r w:rsidR="00477B3F">
        <w:rPr>
          <w:b/>
          <w:bCs/>
          <w:color w:val="FF0000"/>
        </w:rPr>
        <w:t>?</w:t>
      </w:r>
      <w:r w:rsidR="003D0A65" w:rsidRPr="007C3D71">
        <w:rPr>
          <w:b/>
          <w:bCs/>
          <w:color w:val="FF0000"/>
        </w:rPr>
        <w:t xml:space="preserve"> </w:t>
      </w:r>
    </w:p>
    <w:p w:rsidR="00856EF5" w:rsidRPr="00484F46" w:rsidRDefault="007C3D71" w:rsidP="005B04F7">
      <w:pPr>
        <w:spacing w:after="60"/>
        <w:ind w:firstLine="288"/>
      </w:pPr>
      <w:r>
        <w:t xml:space="preserve">Looking with His foreknowledge, </w:t>
      </w:r>
      <w:r w:rsidR="003D0A65" w:rsidRPr="00484F46">
        <w:t xml:space="preserve">the LORD </w:t>
      </w:r>
      <w:r>
        <w:t>saw</w:t>
      </w:r>
      <w:r w:rsidR="003D0A65" w:rsidRPr="00484F46">
        <w:t xml:space="preserve"> </w:t>
      </w:r>
      <w:r w:rsidR="009A2116">
        <w:t>He was going to have to</w:t>
      </w:r>
      <w:r w:rsidR="00B93DA3">
        <w:t xml:space="preserve"> judge </w:t>
      </w:r>
      <w:r w:rsidR="003D0A65" w:rsidRPr="00484F46">
        <w:t xml:space="preserve">Israel </w:t>
      </w:r>
      <w:r w:rsidR="00B93DA3">
        <w:t xml:space="preserve">twice and </w:t>
      </w:r>
      <w:r>
        <w:t>to r</w:t>
      </w:r>
      <w:r w:rsidR="00B93DA3">
        <w:t xml:space="preserve">estore Israel back </w:t>
      </w:r>
      <w:r w:rsidR="003D0A65" w:rsidRPr="00484F46">
        <w:t>to</w:t>
      </w:r>
      <w:r w:rsidR="00B93DA3">
        <w:t xml:space="preserve"> Himself</w:t>
      </w:r>
      <w:r w:rsidR="003D0A65" w:rsidRPr="00484F46">
        <w:t xml:space="preserve"> before </w:t>
      </w:r>
      <w:r w:rsidR="00B93DA3">
        <w:t>Israel</w:t>
      </w:r>
      <w:r w:rsidR="003D0A65" w:rsidRPr="00484F46">
        <w:t xml:space="preserve"> would become a Kingdom of Priests.  </w:t>
      </w:r>
      <w:r w:rsidR="00484F46">
        <w:t xml:space="preserve">The LORD later prophesied </w:t>
      </w:r>
      <w:r w:rsidR="00CF6B9F">
        <w:t>these judgments</w:t>
      </w:r>
      <w:r w:rsidR="00484F46">
        <w:t xml:space="preserve"> </w:t>
      </w:r>
      <w:hyperlink r:id="rId7" w:history="1">
        <w:r w:rsidR="00484F46" w:rsidRPr="00B93DA3">
          <w:rPr>
            <w:rStyle w:val="Hyperlink"/>
          </w:rPr>
          <w:t>Deuteronomy 28</w:t>
        </w:r>
      </w:hyperlink>
      <w:r w:rsidR="009A2116">
        <w:t xml:space="preserve">.  </w:t>
      </w:r>
      <w:r w:rsidR="00436B1D">
        <w:t>Let’s go back to when</w:t>
      </w:r>
      <w:r w:rsidR="00B93DA3">
        <w:t xml:space="preserve"> </w:t>
      </w:r>
      <w:r w:rsidR="009A2116">
        <w:t xml:space="preserve">the LORD made this prophecy to Moses, </w:t>
      </w:r>
      <w:r>
        <w:t>exclaiming to</w:t>
      </w:r>
      <w:r w:rsidR="009A2116">
        <w:t xml:space="preserve"> </w:t>
      </w:r>
      <w:r w:rsidR="00CF6B9F">
        <w:t>Israel</w:t>
      </w:r>
      <w:r w:rsidR="009A2116">
        <w:t xml:space="preserve"> </w:t>
      </w:r>
      <w:r w:rsidR="00436B1D">
        <w:t>they would be</w:t>
      </w:r>
      <w:r w:rsidR="005B04F7" w:rsidRPr="00484F46">
        <w:t xml:space="preserve"> </w:t>
      </w:r>
      <w:r w:rsidR="00B93DA3">
        <w:t>an holy nation higher than all people</w:t>
      </w:r>
      <w:r w:rsidR="00436B1D">
        <w:t xml:space="preserve"> -</w:t>
      </w:r>
      <w:r>
        <w:t xml:space="preserve"> but</w:t>
      </w:r>
      <w:r w:rsidR="003D0A65" w:rsidRPr="00484F46">
        <w:t xml:space="preserve"> </w:t>
      </w:r>
      <w:r w:rsidR="00436B1D">
        <w:t xml:space="preserve">said it </w:t>
      </w:r>
      <w:r w:rsidR="003D0A65" w:rsidRPr="00484F46">
        <w:rPr>
          <w:highlight w:val="yellow"/>
        </w:rPr>
        <w:t xml:space="preserve">with a big </w:t>
      </w:r>
      <w:r w:rsidR="00484F46" w:rsidRPr="00484F46">
        <w:rPr>
          <w:highlight w:val="yellow"/>
        </w:rPr>
        <w:t>IF</w:t>
      </w:r>
      <w:r w:rsidR="00484F46" w:rsidRPr="00484F46">
        <w:t>.</w:t>
      </w:r>
      <w:r w:rsidR="005B04F7" w:rsidRPr="00484F46">
        <w:t xml:space="preserve">  </w:t>
      </w:r>
    </w:p>
    <w:p w:rsidR="00856EF5" w:rsidRDefault="003115DC" w:rsidP="007C3D71">
      <w:hyperlink r:id="rId8" w:history="1">
        <w:r w:rsidR="00F30927" w:rsidRPr="00EF3CB0">
          <w:rPr>
            <w:rStyle w:val="Hyperlink"/>
            <w:b/>
            <w:bCs/>
          </w:rPr>
          <w:t>Exodus 19:1</w:t>
        </w:r>
      </w:hyperlink>
      <w:r w:rsidR="00F30927">
        <w:t xml:space="preserve"> In the third month, when the children of Israel were gone forth out of the land of Egypt, the same day came they </w:t>
      </w:r>
      <w:r w:rsidR="00F30927">
        <w:rPr>
          <w:i/>
          <w:iCs/>
        </w:rPr>
        <w:t>into</w:t>
      </w:r>
      <w:r w:rsidR="00F30927">
        <w:t xml:space="preserve"> the wilderness of Sinai.</w:t>
      </w:r>
      <w:r w:rsidR="00F30927">
        <w:br/>
      </w:r>
      <w:r w:rsidR="00F30927">
        <w:rPr>
          <w:b/>
          <w:bCs/>
        </w:rPr>
        <w:t>Exodus 19:2</w:t>
      </w:r>
      <w:r w:rsidR="00F30927">
        <w:t xml:space="preserve"> For they were departed from Rephidim, and were come </w:t>
      </w:r>
      <w:r w:rsidR="00F30927">
        <w:rPr>
          <w:i/>
          <w:iCs/>
        </w:rPr>
        <w:t>to</w:t>
      </w:r>
      <w:r w:rsidR="00F30927">
        <w:t xml:space="preserve"> the desert of Sinai, and had pitched in the wilderness; and there Israel camped before the mount.</w:t>
      </w:r>
      <w:r w:rsidR="00F30927">
        <w:br/>
      </w:r>
      <w:r w:rsidR="00F30927">
        <w:rPr>
          <w:b/>
          <w:bCs/>
        </w:rPr>
        <w:t>Exodus 19:3</w:t>
      </w:r>
      <w:r w:rsidR="00F30927">
        <w:t xml:space="preserve"> And Moses went up unto God, and the LORD called unto him out of the mountain, saying, Thus shalt thou say to the house of Jacob, and tell the children of Israel;</w:t>
      </w:r>
      <w:r w:rsidR="00F30927">
        <w:br/>
      </w:r>
      <w:r w:rsidR="00F30927">
        <w:rPr>
          <w:b/>
          <w:bCs/>
        </w:rPr>
        <w:t>Exodus 19:4</w:t>
      </w:r>
      <w:r w:rsidR="00F30927">
        <w:t xml:space="preserve"> Ye have seen what I did unto the Egyptians, and </w:t>
      </w:r>
      <w:r w:rsidR="00F30927">
        <w:rPr>
          <w:i/>
          <w:iCs/>
        </w:rPr>
        <w:t>how</w:t>
      </w:r>
      <w:r w:rsidR="00F30927">
        <w:t xml:space="preserve"> I bare you on eagles' wings, and brought you unto myself.</w:t>
      </w:r>
      <w:r w:rsidR="00F30927">
        <w:br/>
      </w:r>
      <w:r w:rsidR="00F30927">
        <w:rPr>
          <w:b/>
          <w:bCs/>
        </w:rPr>
        <w:t>Exodus 19:5</w:t>
      </w:r>
      <w:r w:rsidR="00F30927">
        <w:t xml:space="preserve"> </w:t>
      </w:r>
      <w:r w:rsidR="00F30927" w:rsidRPr="00F30927">
        <w:rPr>
          <w:highlight w:val="yellow"/>
        </w:rPr>
        <w:t>Now therefore</w:t>
      </w:r>
      <w:r w:rsidR="00F30927">
        <w:t xml:space="preserve">, </w:t>
      </w:r>
      <w:r w:rsidR="00F30927" w:rsidRPr="00F30927">
        <w:rPr>
          <w:highlight w:val="yellow"/>
          <w:u w:val="single"/>
        </w:rPr>
        <w:t>if</w:t>
      </w:r>
      <w:r w:rsidR="00F30927">
        <w:t xml:space="preserve"> ye will </w:t>
      </w:r>
      <w:r w:rsidR="00F30927" w:rsidRPr="00F30927">
        <w:rPr>
          <w:u w:val="single"/>
        </w:rPr>
        <w:t>obey my voice</w:t>
      </w:r>
      <w:r w:rsidR="00F30927">
        <w:t xml:space="preserve"> indeed, and </w:t>
      </w:r>
      <w:r w:rsidR="00F30927" w:rsidRPr="00F30927">
        <w:rPr>
          <w:u w:val="single"/>
        </w:rPr>
        <w:t>keep my covenant</w:t>
      </w:r>
      <w:r w:rsidR="00F30927">
        <w:t xml:space="preserve">, then ye shall be a peculiar treasure unto me above all people: for all the earth </w:t>
      </w:r>
      <w:r w:rsidR="00F30927">
        <w:rPr>
          <w:i/>
          <w:iCs/>
        </w:rPr>
        <w:t>is</w:t>
      </w:r>
      <w:r w:rsidR="00F30927">
        <w:t xml:space="preserve"> mine:</w:t>
      </w:r>
      <w:r w:rsidR="00F30927">
        <w:br/>
      </w:r>
      <w:r w:rsidR="00F30927">
        <w:rPr>
          <w:b/>
          <w:bCs/>
        </w:rPr>
        <w:t>Exodus 19:6</w:t>
      </w:r>
      <w:r w:rsidR="00F30927">
        <w:t xml:space="preserve"> </w:t>
      </w:r>
      <w:r w:rsidR="00F30927" w:rsidRPr="00F30927">
        <w:rPr>
          <w:highlight w:val="yellow"/>
        </w:rPr>
        <w:t>And</w:t>
      </w:r>
      <w:r w:rsidR="00F30927">
        <w:t xml:space="preserve"> </w:t>
      </w:r>
      <w:r w:rsidR="00F30927" w:rsidRPr="00F30927">
        <w:rPr>
          <w:u w:val="single"/>
        </w:rPr>
        <w:t>ye shall be unto me a kingdom of priests</w:t>
      </w:r>
      <w:r w:rsidR="00F30927">
        <w:t xml:space="preserve">, and </w:t>
      </w:r>
      <w:r w:rsidR="00F30927" w:rsidRPr="00F30927">
        <w:rPr>
          <w:u w:val="single"/>
        </w:rPr>
        <w:t>an holy nation</w:t>
      </w:r>
      <w:r w:rsidR="00F30927">
        <w:t xml:space="preserve">. These </w:t>
      </w:r>
      <w:r w:rsidR="00F30927">
        <w:rPr>
          <w:i/>
          <w:iCs/>
        </w:rPr>
        <w:t>are</w:t>
      </w:r>
      <w:r w:rsidR="00F30927">
        <w:t xml:space="preserve"> the words which thou shalt speak unto the children of Israel.</w:t>
      </w:r>
      <w:r w:rsidR="00F30927">
        <w:br/>
      </w:r>
      <w:r w:rsidR="00F30927">
        <w:rPr>
          <w:b/>
          <w:bCs/>
        </w:rPr>
        <w:t>Exodus 19:7</w:t>
      </w:r>
      <w:r w:rsidR="00F30927">
        <w:t xml:space="preserve"> And Moses came and called for the elders of the people, and laid before their faces all these words which the LORD commanded him.</w:t>
      </w:r>
      <w:r w:rsidR="00F30927">
        <w:br/>
      </w:r>
      <w:r w:rsidR="00F30927">
        <w:rPr>
          <w:b/>
          <w:bCs/>
        </w:rPr>
        <w:t>Exodus 19:8</w:t>
      </w:r>
      <w:r w:rsidR="00F30927">
        <w:t xml:space="preserve"> And all the people answered together, and said, </w:t>
      </w:r>
      <w:r w:rsidR="00F30927" w:rsidRPr="00F30927">
        <w:rPr>
          <w:highlight w:val="yellow"/>
        </w:rPr>
        <w:t>All that the LORD hath spoken we will do</w:t>
      </w:r>
      <w:r w:rsidR="00F30927">
        <w:t>. And Moses returned the words of the people unto the LORD.</w:t>
      </w:r>
    </w:p>
    <w:p w:rsidR="00436B1D" w:rsidRDefault="00436B1D" w:rsidP="007C3D71">
      <w:r>
        <w:t>Of contextual importance: (</w:t>
      </w:r>
      <w:hyperlink r:id="rId9" w:history="1">
        <w:r w:rsidRPr="00436B1D">
          <w:rPr>
            <w:rStyle w:val="Hyperlink"/>
          </w:rPr>
          <w:t>Exodus 19:9-25</w:t>
        </w:r>
      </w:hyperlink>
      <w:r>
        <w:t xml:space="preserve"> – People were told to sanctify themselves </w:t>
      </w:r>
      <w:r w:rsidR="00064923">
        <w:t>– God will visit)</w:t>
      </w:r>
    </w:p>
    <w:p w:rsidR="007C3D71" w:rsidRPr="007C3D71" w:rsidRDefault="007C3D71" w:rsidP="007C3D71">
      <w:pPr>
        <w:ind w:left="360"/>
        <w:rPr>
          <w:b/>
          <w:bCs/>
          <w:color w:val="538135" w:themeColor="accent6" w:themeShade="BF"/>
        </w:rPr>
      </w:pPr>
      <w:r w:rsidRPr="007C3D71">
        <w:rPr>
          <w:b/>
          <w:bCs/>
          <w:color w:val="538135" w:themeColor="accent6" w:themeShade="BF"/>
        </w:rPr>
        <w:t>A. Israel departed from the LORD</w:t>
      </w:r>
    </w:p>
    <w:p w:rsidR="00856EF5" w:rsidRDefault="00856EF5" w:rsidP="00EF3CB0">
      <w:pPr>
        <w:spacing w:after="60"/>
      </w:pPr>
      <w:r>
        <w:t>At that time, Israel did not become a Kingdom of Priests.  The reason, of course, is the golden calf incident</w:t>
      </w:r>
      <w:r w:rsidR="00EF3CB0">
        <w:t>, in which the</w:t>
      </w:r>
      <w:r>
        <w:t xml:space="preserve"> gross sin</w:t>
      </w:r>
      <w:r w:rsidR="00EF3CB0">
        <w:t xml:space="preserve"> of Israel</w:t>
      </w:r>
      <w:r w:rsidR="00B93DA3">
        <w:t>,</w:t>
      </w:r>
      <w:r w:rsidR="00EF3CB0">
        <w:t xml:space="preserve"> while Moses was talking with God on the mount, was very much like it was when God called Hosea:  (As you read this look up at </w:t>
      </w:r>
      <w:hyperlink r:id="rId10" w:history="1">
        <w:r w:rsidR="00EF3CB0" w:rsidRPr="00EF3CB0">
          <w:rPr>
            <w:rStyle w:val="Hyperlink"/>
          </w:rPr>
          <w:t>Exodus 19:8</w:t>
        </w:r>
      </w:hyperlink>
      <w:r w:rsidR="00724490">
        <w:t xml:space="preserve"> to see the “if”</w:t>
      </w:r>
      <w:r w:rsidR="00EF3CB0">
        <w:t>)</w:t>
      </w:r>
    </w:p>
    <w:p w:rsidR="00EF3CB0" w:rsidRDefault="003115DC" w:rsidP="00B93DA3">
      <w:pPr>
        <w:spacing w:after="60"/>
      </w:pPr>
      <w:hyperlink r:id="rId11" w:history="1">
        <w:r w:rsidR="00EF3CB0" w:rsidRPr="00EF3CB0">
          <w:rPr>
            <w:rStyle w:val="Hyperlink"/>
            <w:b/>
            <w:bCs/>
          </w:rPr>
          <w:t>Hosea 1:2</w:t>
        </w:r>
      </w:hyperlink>
      <w:r w:rsidR="00EF3CB0">
        <w:t xml:space="preserve"> The beginning of the word of the LORD by Hosea. And the LORD said to Hosea, Go, take unto thee a wife of whoredoms and children of whoredoms: </w:t>
      </w:r>
      <w:r w:rsidR="00EF3CB0" w:rsidRPr="00EF3CB0">
        <w:rPr>
          <w:highlight w:val="yellow"/>
        </w:rPr>
        <w:t xml:space="preserve">for the land hath committed great whoredom, </w:t>
      </w:r>
      <w:r w:rsidR="00EF3CB0" w:rsidRPr="00EF3CB0">
        <w:rPr>
          <w:i/>
          <w:iCs/>
          <w:highlight w:val="yellow"/>
          <w:u w:val="single"/>
        </w:rPr>
        <w:t>departing</w:t>
      </w:r>
      <w:r w:rsidR="00EF3CB0" w:rsidRPr="00EF3CB0">
        <w:rPr>
          <w:highlight w:val="yellow"/>
          <w:u w:val="single"/>
        </w:rPr>
        <w:t xml:space="preserve"> from the LORD</w:t>
      </w:r>
      <w:r w:rsidR="00EF3CB0">
        <w:t>.</w:t>
      </w:r>
    </w:p>
    <w:p w:rsidR="00B93DA3" w:rsidRPr="00724490" w:rsidRDefault="00B93DA3">
      <w:pPr>
        <w:rPr>
          <w:b/>
          <w:bCs/>
        </w:rPr>
      </w:pPr>
      <w:r w:rsidRPr="00724490">
        <w:rPr>
          <w:b/>
          <w:bCs/>
        </w:rPr>
        <w:t xml:space="preserve">Remember what happened </w:t>
      </w:r>
      <w:r w:rsidR="00724490" w:rsidRPr="00724490">
        <w:rPr>
          <w:b/>
          <w:bCs/>
        </w:rPr>
        <w:t xml:space="preserve">at Sinai </w:t>
      </w:r>
      <w:r w:rsidRPr="00724490">
        <w:rPr>
          <w:b/>
          <w:bCs/>
        </w:rPr>
        <w:t>after God made that pronouncement</w:t>
      </w:r>
      <w:r w:rsidR="00724490">
        <w:rPr>
          <w:b/>
          <w:bCs/>
        </w:rPr>
        <w:t>?</w:t>
      </w:r>
    </w:p>
    <w:p w:rsidR="00B93DA3" w:rsidRDefault="003115DC">
      <w:hyperlink r:id="rId12" w:history="1">
        <w:r w:rsidR="00B93DA3" w:rsidRPr="00724490">
          <w:rPr>
            <w:rStyle w:val="Hyperlink"/>
            <w:b/>
            <w:bCs/>
          </w:rPr>
          <w:t>Exodus 32:1</w:t>
        </w:r>
      </w:hyperlink>
      <w:r w:rsidR="00B93DA3">
        <w:t xml:space="preserve"> And when the people saw that Moses delayed to come down out of the mount, the people gathered themselves together unto Aaron, and said unto him, Up, make us gods, which shall go before us; for </w:t>
      </w:r>
      <w:r w:rsidR="00B93DA3">
        <w:rPr>
          <w:i/>
          <w:iCs/>
        </w:rPr>
        <w:t>as for</w:t>
      </w:r>
      <w:r w:rsidR="00B93DA3">
        <w:t xml:space="preserve"> this Moses, the man that brought us up out of the land of Egypt, we wot not what is become of him…</w:t>
      </w:r>
      <w:r w:rsidR="00B93DA3">
        <w:br/>
      </w:r>
      <w:r w:rsidR="00B93DA3">
        <w:rPr>
          <w:b/>
          <w:bCs/>
        </w:rPr>
        <w:t>Exodus 32:3</w:t>
      </w:r>
      <w:r w:rsidR="00B93DA3">
        <w:t xml:space="preserve"> And all the people brake off the golden earrings which </w:t>
      </w:r>
      <w:r w:rsidR="00B93DA3">
        <w:rPr>
          <w:i/>
          <w:iCs/>
        </w:rPr>
        <w:t>were</w:t>
      </w:r>
      <w:r w:rsidR="00B93DA3">
        <w:t xml:space="preserve"> in their ears, and brought </w:t>
      </w:r>
      <w:r w:rsidR="00B93DA3">
        <w:rPr>
          <w:i/>
          <w:iCs/>
        </w:rPr>
        <w:t>them</w:t>
      </w:r>
      <w:r w:rsidR="00B93DA3">
        <w:t xml:space="preserve"> unto Aaron.</w:t>
      </w:r>
      <w:r w:rsidR="00B93DA3">
        <w:br/>
      </w:r>
      <w:r w:rsidR="00B93DA3">
        <w:rPr>
          <w:b/>
          <w:bCs/>
        </w:rPr>
        <w:t>Exodus 32:4</w:t>
      </w:r>
      <w:r w:rsidR="00B93DA3">
        <w:t xml:space="preserve"> And he received </w:t>
      </w:r>
      <w:r w:rsidR="00B93DA3">
        <w:rPr>
          <w:i/>
          <w:iCs/>
        </w:rPr>
        <w:t>them</w:t>
      </w:r>
      <w:r w:rsidR="00B93DA3">
        <w:t xml:space="preserve"> at their hand, and fashioned it with a graving tool, after he had made it a molten calf: and they said, </w:t>
      </w:r>
      <w:r w:rsidR="00B93DA3" w:rsidRPr="00B93DA3">
        <w:rPr>
          <w:highlight w:val="yellow"/>
        </w:rPr>
        <w:t xml:space="preserve">These </w:t>
      </w:r>
      <w:r w:rsidR="00B93DA3" w:rsidRPr="00B93DA3">
        <w:rPr>
          <w:i/>
          <w:iCs/>
          <w:highlight w:val="yellow"/>
        </w:rPr>
        <w:t>be</w:t>
      </w:r>
      <w:r w:rsidR="00B93DA3" w:rsidRPr="00B93DA3">
        <w:rPr>
          <w:highlight w:val="yellow"/>
        </w:rPr>
        <w:t xml:space="preserve"> thy gods, O Israel, which brought thee up out of the land of Egypt.</w:t>
      </w:r>
    </w:p>
    <w:p w:rsidR="00856EF5" w:rsidRDefault="00724490" w:rsidP="00724490">
      <w:pPr>
        <w:ind w:left="360"/>
        <w:rPr>
          <w:b/>
          <w:bCs/>
          <w:color w:val="538135" w:themeColor="accent6" w:themeShade="BF"/>
        </w:rPr>
      </w:pPr>
      <w:r w:rsidRPr="00724490">
        <w:rPr>
          <w:b/>
          <w:bCs/>
          <w:color w:val="538135" w:themeColor="accent6" w:themeShade="BF"/>
        </w:rPr>
        <w:lastRenderedPageBreak/>
        <w:t>B. Remember, when Moses came down the mountain and said: ”Who is on the LORD’s side”?</w:t>
      </w:r>
    </w:p>
    <w:p w:rsidR="00A71BD1" w:rsidRDefault="003115DC" w:rsidP="00724490">
      <w:pPr>
        <w:rPr>
          <w:u w:val="single"/>
        </w:rPr>
      </w:pPr>
      <w:hyperlink r:id="rId13" w:history="1">
        <w:r w:rsidR="00724490" w:rsidRPr="002B3C58">
          <w:rPr>
            <w:rStyle w:val="Hyperlink"/>
            <w:b/>
            <w:bCs/>
          </w:rPr>
          <w:t>Exodus 32:26</w:t>
        </w:r>
      </w:hyperlink>
      <w:r w:rsidR="00724490">
        <w:t xml:space="preserve"> Then Moses stood in the gate of the camp, and said, Who </w:t>
      </w:r>
      <w:r w:rsidR="00724490">
        <w:rPr>
          <w:i/>
          <w:iCs/>
        </w:rPr>
        <w:t>is</w:t>
      </w:r>
      <w:r w:rsidR="00724490">
        <w:t xml:space="preserve"> on the LORD'S side? </w:t>
      </w:r>
      <w:r w:rsidR="00724490">
        <w:rPr>
          <w:i/>
          <w:iCs/>
        </w:rPr>
        <w:t>let him come</w:t>
      </w:r>
      <w:r w:rsidR="00724490">
        <w:t xml:space="preserve"> unto me. </w:t>
      </w:r>
      <w:r w:rsidR="00724490" w:rsidRPr="00724490">
        <w:rPr>
          <w:highlight w:val="yellow"/>
        </w:rPr>
        <w:t>And all the sons of Levi gathered themselves together unto him</w:t>
      </w:r>
      <w:r w:rsidR="00724490">
        <w:t>.</w:t>
      </w:r>
      <w:r w:rsidR="00724490">
        <w:br/>
      </w:r>
      <w:r w:rsidR="00724490">
        <w:rPr>
          <w:b/>
          <w:bCs/>
        </w:rPr>
        <w:t>Exodus 32:27</w:t>
      </w:r>
      <w:r w:rsidR="00724490">
        <w:t xml:space="preserve"> And he said unto them, Thus saith the LORD God of Israel, Put every man his sword by his side, </w:t>
      </w:r>
      <w:r w:rsidR="00724490">
        <w:rPr>
          <w:i/>
          <w:iCs/>
        </w:rPr>
        <w:t>and</w:t>
      </w:r>
      <w:r w:rsidR="00724490">
        <w:t xml:space="preserve"> go in and out from gate to gate throughout the camp, and slay every man his brother, and every man his companion, and every man his neighbour.</w:t>
      </w:r>
      <w:r w:rsidR="00724490">
        <w:br/>
      </w:r>
      <w:r w:rsidR="00724490">
        <w:rPr>
          <w:b/>
          <w:bCs/>
        </w:rPr>
        <w:t>Exodus 32:28</w:t>
      </w:r>
      <w:r w:rsidR="00724490">
        <w:t xml:space="preserve"> And the </w:t>
      </w:r>
      <w:r w:rsidR="00724490" w:rsidRPr="00A71BD1">
        <w:rPr>
          <w:highlight w:val="yellow"/>
        </w:rPr>
        <w:t>children of Levi did according to the word of Moses</w:t>
      </w:r>
      <w:r w:rsidR="00724490">
        <w:t xml:space="preserve">: and there </w:t>
      </w:r>
      <w:r w:rsidR="00724490" w:rsidRPr="00A71BD1">
        <w:rPr>
          <w:u w:val="single"/>
        </w:rPr>
        <w:t>fell of the people that day about three thousand men.</w:t>
      </w:r>
    </w:p>
    <w:p w:rsidR="00A71BD1" w:rsidRPr="00A71BD1" w:rsidRDefault="00A71BD1" w:rsidP="00A71BD1">
      <w:pPr>
        <w:ind w:left="360"/>
        <w:rPr>
          <w:b/>
          <w:bCs/>
          <w:color w:val="538135" w:themeColor="accent6" w:themeShade="BF"/>
        </w:rPr>
      </w:pPr>
      <w:r w:rsidRPr="00A71BD1">
        <w:rPr>
          <w:b/>
          <w:bCs/>
          <w:color w:val="538135" w:themeColor="accent6" w:themeShade="BF"/>
        </w:rPr>
        <w:t>C. God’s people must be consecrated before they can serve the LORD</w:t>
      </w:r>
    </w:p>
    <w:p w:rsidR="00724490" w:rsidRPr="00724490" w:rsidRDefault="00724490" w:rsidP="00A71BD1">
      <w:r>
        <w:rPr>
          <w:b/>
          <w:bCs/>
        </w:rPr>
        <w:t>Exodus 32:29</w:t>
      </w:r>
      <w:r>
        <w:t xml:space="preserve"> For Moses had said, </w:t>
      </w:r>
      <w:r w:rsidRPr="002B3C58">
        <w:rPr>
          <w:highlight w:val="yellow"/>
          <w:u w:val="single"/>
        </w:rPr>
        <w:t>Consecrate yourselves to day to the LORD, even every man upon his son, and upon his brother; that he may bestow upon you a blessing this day</w:t>
      </w:r>
      <w:r>
        <w:t>.</w:t>
      </w:r>
      <w:r>
        <w:br/>
      </w:r>
      <w:r>
        <w:rPr>
          <w:b/>
          <w:bCs/>
        </w:rPr>
        <w:t>Exodus 32:30</w:t>
      </w:r>
      <w:r>
        <w:t xml:space="preserve"> And it came to pass on the morrow, that Moses said unto the people, Ye have sinned a great sin: and now I will go up unto the LORD; peradventure I shall make an atonement for your sin.</w:t>
      </w:r>
      <w:r>
        <w:br/>
      </w:r>
      <w:r>
        <w:rPr>
          <w:b/>
          <w:bCs/>
        </w:rPr>
        <w:t>Exodus 32:31</w:t>
      </w:r>
      <w:r>
        <w:t xml:space="preserve"> And Moses returned unto the LORD, and said, Oh, this people have sinned a great sin, and have made them gods of gold.</w:t>
      </w:r>
      <w:r>
        <w:br/>
      </w:r>
      <w:r>
        <w:rPr>
          <w:b/>
          <w:bCs/>
        </w:rPr>
        <w:t>Exodus 32:32</w:t>
      </w:r>
      <w:r>
        <w:t xml:space="preserve"> Yet now, if thou wilt forgive their sin—; and if not, blot me, I pray thee, out of thy book which thou hast written.</w:t>
      </w:r>
      <w:r>
        <w:br/>
      </w:r>
      <w:r>
        <w:rPr>
          <w:b/>
          <w:bCs/>
        </w:rPr>
        <w:t>Exodus 32:33</w:t>
      </w:r>
      <w:r>
        <w:t xml:space="preserve"> And the LORD said unto Moses, </w:t>
      </w:r>
      <w:r w:rsidRPr="002B3C58">
        <w:rPr>
          <w:highlight w:val="yellow"/>
        </w:rPr>
        <w:t>Whosoever hath sinned against me, him will I blot out of my book.</w:t>
      </w:r>
      <w:r>
        <w:br/>
      </w:r>
      <w:r>
        <w:rPr>
          <w:b/>
          <w:bCs/>
        </w:rPr>
        <w:t>Exodus 32:34</w:t>
      </w:r>
      <w:r>
        <w:t xml:space="preserve"> Therefore now go, lead the people unto </w:t>
      </w:r>
      <w:r>
        <w:rPr>
          <w:i/>
          <w:iCs/>
        </w:rPr>
        <w:t>the place</w:t>
      </w:r>
      <w:r>
        <w:t xml:space="preserve"> of which I have spoken unto thee: behold, mine Angel shall go before thee: nevertheless in the day when I visit I will visit their sin upon them.</w:t>
      </w:r>
      <w:r>
        <w:br/>
      </w:r>
      <w:r>
        <w:rPr>
          <w:b/>
          <w:bCs/>
        </w:rPr>
        <w:t>Exodus 32:35</w:t>
      </w:r>
      <w:r>
        <w:t xml:space="preserve"> And the LORD plagued the people, because they made the calf, which Aaron made.</w:t>
      </w:r>
    </w:p>
    <w:p w:rsidR="00856EF5" w:rsidRDefault="00A71BD1" w:rsidP="002B3C58">
      <w:pPr>
        <w:ind w:left="360"/>
        <w:rPr>
          <w:b/>
          <w:bCs/>
          <w:color w:val="538135" w:themeColor="accent6" w:themeShade="BF"/>
        </w:rPr>
      </w:pPr>
      <w:r>
        <w:rPr>
          <w:b/>
          <w:bCs/>
          <w:color w:val="538135" w:themeColor="accent6" w:themeShade="BF"/>
        </w:rPr>
        <w:t>D</w:t>
      </w:r>
      <w:r w:rsidR="002B3C58" w:rsidRPr="002B3C58">
        <w:rPr>
          <w:b/>
          <w:bCs/>
          <w:color w:val="538135" w:themeColor="accent6" w:themeShade="BF"/>
        </w:rPr>
        <w:t xml:space="preserve">. </w:t>
      </w:r>
      <w:r w:rsidR="00477B3F" w:rsidRPr="002B3C58">
        <w:rPr>
          <w:b/>
          <w:bCs/>
          <w:color w:val="538135" w:themeColor="accent6" w:themeShade="BF"/>
        </w:rPr>
        <w:t>That cannot happen today</w:t>
      </w:r>
      <w:r w:rsidR="00477B3F">
        <w:rPr>
          <w:b/>
          <w:bCs/>
          <w:color w:val="538135" w:themeColor="accent6" w:themeShade="BF"/>
        </w:rPr>
        <w:t xml:space="preserve"> - </w:t>
      </w:r>
      <w:r w:rsidR="00477B3F" w:rsidRPr="002B3C58">
        <w:rPr>
          <w:b/>
          <w:bCs/>
          <w:color w:val="538135" w:themeColor="accent6" w:themeShade="BF"/>
        </w:rPr>
        <w:t xml:space="preserve"> </w:t>
      </w:r>
      <w:r w:rsidR="002B3C58" w:rsidRPr="002B3C58">
        <w:rPr>
          <w:b/>
          <w:bCs/>
          <w:color w:val="538135" w:themeColor="accent6" w:themeShade="BF"/>
        </w:rPr>
        <w:t>Some may say, we are reading the Old Testament</w:t>
      </w:r>
      <w:r>
        <w:rPr>
          <w:b/>
          <w:bCs/>
          <w:color w:val="538135" w:themeColor="accent6" w:themeShade="BF"/>
        </w:rPr>
        <w:t xml:space="preserve"> – Does not apply</w:t>
      </w:r>
    </w:p>
    <w:p w:rsidR="00247B80" w:rsidRDefault="002B3C58" w:rsidP="005C1887">
      <w:pPr>
        <w:ind w:firstLine="288"/>
      </w:pPr>
      <w:r w:rsidRPr="005C1887">
        <w:t xml:space="preserve">But it can happen today, and in fact </w:t>
      </w:r>
      <w:r w:rsidRPr="00A71BD1">
        <w:rPr>
          <w:highlight w:val="yellow"/>
        </w:rPr>
        <w:t>will happen if we do the same thing Israel did</w:t>
      </w:r>
      <w:r w:rsidRPr="005C1887">
        <w:t>.</w:t>
      </w:r>
      <w:r w:rsidR="005C1887" w:rsidRPr="005C1887">
        <w:t xml:space="preserve">  You see, Israel could sing and dance on God’s promises, they could rejoice in that they are a peculiar people, above all other nations, an royal priesthood unto God.  They are going to stand on the promises – after all it was God who </w:t>
      </w:r>
      <w:r w:rsidR="00247B80">
        <w:t>had promised</w:t>
      </w:r>
      <w:r w:rsidR="005C1887" w:rsidRPr="005C1887">
        <w:t>.</w:t>
      </w:r>
      <w:r w:rsidR="00247B80">
        <w:t xml:space="preserve">  These people were examples for us </w:t>
      </w:r>
      <w:r w:rsidR="00247B80" w:rsidRPr="00247B80">
        <w:rPr>
          <w:highlight w:val="yellow"/>
        </w:rPr>
        <w:t>so we do not repeat their mistakes</w:t>
      </w:r>
      <w:r w:rsidR="00247B80">
        <w:t>:</w:t>
      </w:r>
    </w:p>
    <w:p w:rsidR="00436B1D" w:rsidRDefault="003115DC" w:rsidP="00247B80">
      <w:pPr>
        <w:rPr>
          <w:b/>
          <w:bCs/>
        </w:rPr>
      </w:pPr>
      <w:hyperlink r:id="rId14" w:history="1">
        <w:r w:rsidR="00247B80" w:rsidRPr="00247B80">
          <w:rPr>
            <w:rStyle w:val="Hyperlink"/>
            <w:b/>
            <w:bCs/>
          </w:rPr>
          <w:t>I Corinthians 10:1</w:t>
        </w:r>
      </w:hyperlink>
      <w:r w:rsidR="00247B80">
        <w:t xml:space="preserve"> Moreover, brethren, I would not that ye should be ignorant, how that all our fathers were under the cloud, and all passed through the sea;</w:t>
      </w:r>
      <w:r w:rsidR="00247B80">
        <w:br/>
      </w:r>
      <w:r w:rsidR="00247B80">
        <w:rPr>
          <w:b/>
          <w:bCs/>
        </w:rPr>
        <w:t>I Corinthians 10:2</w:t>
      </w:r>
      <w:r w:rsidR="00247B80">
        <w:t xml:space="preserve"> And were all baptized unto Moses in the cloud and in the sea;</w:t>
      </w:r>
      <w:r w:rsidR="00247B80">
        <w:br/>
      </w:r>
      <w:r w:rsidR="00247B80">
        <w:rPr>
          <w:b/>
          <w:bCs/>
        </w:rPr>
        <w:t>I Corinthians 10:3</w:t>
      </w:r>
      <w:r w:rsidR="00247B80">
        <w:t xml:space="preserve"> And did all eat the same spiritual meat;</w:t>
      </w:r>
      <w:r w:rsidR="00247B80">
        <w:br/>
      </w:r>
      <w:r w:rsidR="00247B80">
        <w:rPr>
          <w:b/>
          <w:bCs/>
        </w:rPr>
        <w:t>I Corinthians 10:4</w:t>
      </w:r>
      <w:r w:rsidR="00247B80">
        <w:t xml:space="preserve"> And did all drink the same spiritual drink: for they drank of that spiritual Rock that followed them: and that Rock was Christ.</w:t>
      </w:r>
      <w:r w:rsidR="00247B80">
        <w:br/>
      </w:r>
      <w:r w:rsidR="00247B80">
        <w:rPr>
          <w:b/>
          <w:bCs/>
        </w:rPr>
        <w:t>I Corinthians 10:5</w:t>
      </w:r>
      <w:r w:rsidR="00247B80">
        <w:t xml:space="preserve"> But </w:t>
      </w:r>
      <w:r w:rsidR="00247B80" w:rsidRPr="00247B80">
        <w:rPr>
          <w:highlight w:val="yellow"/>
        </w:rPr>
        <w:t>with many of them God was not well pleased</w:t>
      </w:r>
      <w:r w:rsidR="00247B80">
        <w:t>: for they were overthrown in the wilderness.</w:t>
      </w:r>
      <w:r w:rsidR="00247B80">
        <w:br/>
      </w:r>
      <w:r w:rsidR="00247B80">
        <w:rPr>
          <w:b/>
          <w:bCs/>
        </w:rPr>
        <w:t>I Corinthians 10:6</w:t>
      </w:r>
      <w:r w:rsidR="00247B80">
        <w:t xml:space="preserve"> Now </w:t>
      </w:r>
      <w:r w:rsidR="00247B80" w:rsidRPr="00247B80">
        <w:rPr>
          <w:highlight w:val="yellow"/>
        </w:rPr>
        <w:t>these things were our examples</w:t>
      </w:r>
      <w:r w:rsidR="00247B80">
        <w:t>, to the intent we should not lust after evil things, as they also lusted.</w:t>
      </w:r>
      <w:r w:rsidR="00247B80">
        <w:br/>
      </w:r>
      <w:r w:rsidR="00247B80">
        <w:rPr>
          <w:b/>
          <w:bCs/>
        </w:rPr>
        <w:t>I Corinthians 10:7</w:t>
      </w:r>
      <w:r w:rsidR="00247B80">
        <w:t xml:space="preserve"> Neither be ye idolaters, as </w:t>
      </w:r>
      <w:r w:rsidR="00247B80">
        <w:rPr>
          <w:i/>
          <w:iCs/>
        </w:rPr>
        <w:t>were</w:t>
      </w:r>
      <w:r w:rsidR="00247B80">
        <w:t xml:space="preserve"> some of them; as it is written, The people sat down to eat and drink, and rose up to play.</w:t>
      </w:r>
      <w:r w:rsidR="00247B80">
        <w:br/>
      </w:r>
      <w:r w:rsidR="00247B80">
        <w:rPr>
          <w:b/>
          <w:bCs/>
        </w:rPr>
        <w:t>I Corinthians 10:8</w:t>
      </w:r>
      <w:r w:rsidR="00247B80">
        <w:t xml:space="preserve"> Neither let us commit fornication, as some of them committed, and fell in one day three and twenty thousand.</w:t>
      </w:r>
      <w:r w:rsidR="00247B80">
        <w:br/>
      </w:r>
      <w:r w:rsidR="00247B80">
        <w:rPr>
          <w:b/>
          <w:bCs/>
        </w:rPr>
        <w:t>I Corinthians 10:9</w:t>
      </w:r>
      <w:r w:rsidR="00247B80">
        <w:t xml:space="preserve"> Neither let us tempt Christ, as some of them also tempted, and were destroyed of serpents.</w:t>
      </w:r>
      <w:r w:rsidR="00247B80">
        <w:br/>
      </w:r>
      <w:r w:rsidR="00247B80">
        <w:rPr>
          <w:b/>
          <w:bCs/>
        </w:rPr>
        <w:t>I Corinthians 10:10</w:t>
      </w:r>
      <w:r w:rsidR="00247B80">
        <w:t xml:space="preserve"> Neither murmur ye, as some of them also murmured, and were destroyed of the destroyer.</w:t>
      </w:r>
      <w:r w:rsidR="00247B80">
        <w:br/>
      </w:r>
    </w:p>
    <w:p w:rsidR="002B3C58" w:rsidRPr="005C1887" w:rsidRDefault="00247B80" w:rsidP="00247B80">
      <w:r>
        <w:rPr>
          <w:b/>
          <w:bCs/>
        </w:rPr>
        <w:lastRenderedPageBreak/>
        <w:t>I Corinthians 10:11</w:t>
      </w:r>
      <w:r>
        <w:t xml:space="preserve"> Now </w:t>
      </w:r>
      <w:r w:rsidRPr="00247B80">
        <w:rPr>
          <w:highlight w:val="yellow"/>
        </w:rPr>
        <w:t>all these things happened unto them for ensamples</w:t>
      </w:r>
      <w:r>
        <w:t xml:space="preserve">: and </w:t>
      </w:r>
      <w:r w:rsidRPr="00247B80">
        <w:rPr>
          <w:u w:val="single"/>
        </w:rPr>
        <w:t>they are written for our admonition</w:t>
      </w:r>
      <w:r>
        <w:t xml:space="preserve">, </w:t>
      </w:r>
      <w:r w:rsidRPr="00247B80">
        <w:rPr>
          <w:highlight w:val="yellow"/>
        </w:rPr>
        <w:t>upon whom the ends of the world are come</w:t>
      </w:r>
      <w:r>
        <w:t>.</w:t>
      </w:r>
      <w:r>
        <w:br/>
      </w:r>
      <w:r>
        <w:rPr>
          <w:b/>
          <w:bCs/>
        </w:rPr>
        <w:t>I Corinthians 10:12</w:t>
      </w:r>
      <w:r>
        <w:t xml:space="preserve"> Wherefore let him that thinketh he standeth </w:t>
      </w:r>
      <w:r w:rsidRPr="00247B80">
        <w:rPr>
          <w:highlight w:val="yellow"/>
        </w:rPr>
        <w:t>take heed lest he fall</w:t>
      </w:r>
      <w:r>
        <w:t>.</w:t>
      </w:r>
    </w:p>
    <w:p w:rsidR="00856EF5" w:rsidRPr="0071120D" w:rsidRDefault="00A71BD1" w:rsidP="0071120D">
      <w:pPr>
        <w:ind w:left="360"/>
        <w:rPr>
          <w:b/>
          <w:bCs/>
          <w:color w:val="538135" w:themeColor="accent6" w:themeShade="BF"/>
        </w:rPr>
      </w:pPr>
      <w:r>
        <w:rPr>
          <w:b/>
          <w:bCs/>
          <w:color w:val="538135" w:themeColor="accent6" w:themeShade="BF"/>
        </w:rPr>
        <w:t>E</w:t>
      </w:r>
      <w:r w:rsidR="00247B80" w:rsidRPr="0071120D">
        <w:rPr>
          <w:b/>
          <w:bCs/>
          <w:color w:val="538135" w:themeColor="accent6" w:themeShade="BF"/>
        </w:rPr>
        <w:t xml:space="preserve">. </w:t>
      </w:r>
      <w:r w:rsidR="00477B3F">
        <w:rPr>
          <w:b/>
          <w:bCs/>
          <w:color w:val="538135" w:themeColor="accent6" w:themeShade="BF"/>
        </w:rPr>
        <w:t xml:space="preserve">We are to be an </w:t>
      </w:r>
      <w:r w:rsidR="00806D16">
        <w:rPr>
          <w:b/>
          <w:bCs/>
          <w:color w:val="538135" w:themeColor="accent6" w:themeShade="BF"/>
        </w:rPr>
        <w:t>“</w:t>
      </w:r>
      <w:r w:rsidR="00477B3F">
        <w:rPr>
          <w:b/>
          <w:bCs/>
          <w:color w:val="538135" w:themeColor="accent6" w:themeShade="BF"/>
        </w:rPr>
        <w:t>holy priesthood</w:t>
      </w:r>
      <w:r w:rsidR="00806D16">
        <w:rPr>
          <w:b/>
          <w:bCs/>
          <w:color w:val="538135" w:themeColor="accent6" w:themeShade="BF"/>
        </w:rPr>
        <w:t>” – Much the same as those at Sinai</w:t>
      </w:r>
      <w:r w:rsidR="00477B3F">
        <w:rPr>
          <w:b/>
          <w:bCs/>
          <w:color w:val="538135" w:themeColor="accent6" w:themeShade="BF"/>
        </w:rPr>
        <w:t xml:space="preserve"> </w:t>
      </w:r>
    </w:p>
    <w:p w:rsidR="00856EF5" w:rsidRDefault="003115DC">
      <w:hyperlink r:id="rId15" w:history="1">
        <w:r w:rsidR="0071120D" w:rsidRPr="0071120D">
          <w:rPr>
            <w:rStyle w:val="Hyperlink"/>
            <w:b/>
            <w:bCs/>
          </w:rPr>
          <w:t>I Peter 2:1</w:t>
        </w:r>
      </w:hyperlink>
      <w:r w:rsidR="0071120D">
        <w:t xml:space="preserve"> Wherefore laying aside all malice, and all guile, and hypocrisies, and envies, and all evil speakings,</w:t>
      </w:r>
      <w:r w:rsidR="0071120D">
        <w:br/>
      </w:r>
      <w:r w:rsidR="0071120D">
        <w:rPr>
          <w:b/>
          <w:bCs/>
        </w:rPr>
        <w:t>I Peter 2:2</w:t>
      </w:r>
      <w:r w:rsidR="0071120D">
        <w:t xml:space="preserve"> As newborn babes, desire the sincere milk of the word, that ye may grow thereby:</w:t>
      </w:r>
      <w:r w:rsidR="0071120D">
        <w:br/>
      </w:r>
      <w:r w:rsidR="0071120D">
        <w:rPr>
          <w:b/>
          <w:bCs/>
        </w:rPr>
        <w:t>I Peter 2:3</w:t>
      </w:r>
      <w:r w:rsidR="0071120D">
        <w:t xml:space="preserve"> If so be ye have tasted that the Lord </w:t>
      </w:r>
      <w:r w:rsidR="0071120D">
        <w:rPr>
          <w:i/>
          <w:iCs/>
        </w:rPr>
        <w:t>is</w:t>
      </w:r>
      <w:r w:rsidR="0071120D">
        <w:t xml:space="preserve"> gracious.</w:t>
      </w:r>
      <w:r w:rsidR="0071120D">
        <w:br/>
      </w:r>
      <w:r w:rsidR="0071120D">
        <w:rPr>
          <w:b/>
          <w:bCs/>
        </w:rPr>
        <w:t>I Peter 2:4</w:t>
      </w:r>
      <w:r w:rsidR="0071120D">
        <w:t xml:space="preserve"> To whom coming, </w:t>
      </w:r>
      <w:r w:rsidR="0071120D">
        <w:rPr>
          <w:i/>
          <w:iCs/>
        </w:rPr>
        <w:t>as unto</w:t>
      </w:r>
      <w:r w:rsidR="0071120D">
        <w:t xml:space="preserve"> a living stone, disallowed indeed of men, but chosen of God, </w:t>
      </w:r>
      <w:r w:rsidR="0071120D">
        <w:rPr>
          <w:i/>
          <w:iCs/>
        </w:rPr>
        <w:t>and</w:t>
      </w:r>
      <w:r w:rsidR="0071120D">
        <w:t xml:space="preserve"> precious,</w:t>
      </w:r>
      <w:r w:rsidR="0071120D">
        <w:br/>
      </w:r>
      <w:r w:rsidR="0071120D">
        <w:rPr>
          <w:b/>
          <w:bCs/>
        </w:rPr>
        <w:t>I Peter 2:5</w:t>
      </w:r>
      <w:r w:rsidR="0071120D">
        <w:t xml:space="preserve"> Ye also, as lively stones, are built up a spiritual house, </w:t>
      </w:r>
      <w:r w:rsidR="0071120D" w:rsidRPr="003115DC">
        <w:rPr>
          <w:highlight w:val="yellow"/>
          <w:u w:val="single"/>
        </w:rPr>
        <w:t>an holy priesthood</w:t>
      </w:r>
      <w:r w:rsidR="0071120D">
        <w:t xml:space="preserve">, </w:t>
      </w:r>
      <w:r w:rsidR="0071120D" w:rsidRPr="00436B1D">
        <w:rPr>
          <w:highlight w:val="yellow"/>
        </w:rPr>
        <w:t>to offer up spiritual sacrifices, acceptable to God by Jesus Christ.</w:t>
      </w:r>
      <w:r w:rsidR="0071120D">
        <w:br/>
      </w:r>
      <w:r w:rsidR="0071120D">
        <w:rPr>
          <w:b/>
          <w:bCs/>
        </w:rPr>
        <w:t>I Peter 2:6</w:t>
      </w:r>
      <w:r w:rsidR="0071120D">
        <w:t xml:space="preserve"> Wherefore also it is contained in the scripture, Behold, I lay in Sion a chief corner stone, elect, precious: and he that believeth on him shall not be confounded.</w:t>
      </w:r>
    </w:p>
    <w:p w:rsidR="0071120D" w:rsidRPr="0071120D" w:rsidRDefault="00A71BD1" w:rsidP="0071120D">
      <w:pPr>
        <w:ind w:left="360"/>
        <w:rPr>
          <w:b/>
          <w:bCs/>
          <w:color w:val="538135" w:themeColor="accent6" w:themeShade="BF"/>
        </w:rPr>
      </w:pPr>
      <w:r>
        <w:rPr>
          <w:b/>
          <w:bCs/>
          <w:color w:val="538135" w:themeColor="accent6" w:themeShade="BF"/>
        </w:rPr>
        <w:t>F</w:t>
      </w:r>
      <w:r w:rsidR="0071120D" w:rsidRPr="0071120D">
        <w:rPr>
          <w:b/>
          <w:bCs/>
          <w:color w:val="538135" w:themeColor="accent6" w:themeShade="BF"/>
        </w:rPr>
        <w:t>. Could the church put this in their book of promises and write songs and think we are standing?</w:t>
      </w:r>
    </w:p>
    <w:p w:rsidR="00856EF5" w:rsidRPr="0071120D" w:rsidRDefault="003115DC">
      <w:hyperlink r:id="rId16" w:history="1">
        <w:r w:rsidR="00477B3F" w:rsidRPr="00477B3F">
          <w:rPr>
            <w:rStyle w:val="Hyperlink"/>
            <w:b/>
            <w:bCs/>
          </w:rPr>
          <w:t>II Peter 1:1</w:t>
        </w:r>
      </w:hyperlink>
      <w:r w:rsidR="00477B3F">
        <w:t xml:space="preserve"> Simon Peter, a servant and an apostle of Jesus Christ, to them that have obtained like precious faith with us through the righteousness of God and our Saviour Jesus Christ:</w:t>
      </w:r>
      <w:r w:rsidR="00477B3F">
        <w:br/>
      </w:r>
      <w:r w:rsidR="00477B3F">
        <w:rPr>
          <w:b/>
          <w:bCs/>
        </w:rPr>
        <w:t>II Peter 1:2</w:t>
      </w:r>
      <w:r w:rsidR="00477B3F">
        <w:t xml:space="preserve"> Grace and peace be multiplied unto you through the knowledge of God, and of Jesus our Lord,</w:t>
      </w:r>
      <w:r w:rsidR="00477B3F">
        <w:br/>
      </w:r>
      <w:r w:rsidR="00477B3F">
        <w:rPr>
          <w:b/>
          <w:bCs/>
        </w:rPr>
        <w:t>II Peter 1:3</w:t>
      </w:r>
      <w:r w:rsidR="00477B3F">
        <w:t xml:space="preserve"> According as his divine power hath given unto us all things that </w:t>
      </w:r>
      <w:r w:rsidR="00477B3F">
        <w:rPr>
          <w:i/>
          <w:iCs/>
        </w:rPr>
        <w:t>pertain</w:t>
      </w:r>
      <w:r w:rsidR="00477B3F">
        <w:t xml:space="preserve"> unto life and godliness, through the knowledge of him that hath called us to glory and virtue:</w:t>
      </w:r>
      <w:r w:rsidR="00477B3F">
        <w:br/>
      </w:r>
      <w:r w:rsidR="00477B3F">
        <w:rPr>
          <w:b/>
          <w:bCs/>
        </w:rPr>
        <w:t>II Peter 1:4</w:t>
      </w:r>
      <w:r w:rsidR="00477B3F">
        <w:t xml:space="preserve"> Whereby are given unto us exceeding great and precious promises: that by these ye might be partakers of the divine nature, having escaped the corruption that is in the world through lust.</w:t>
      </w:r>
      <w:r w:rsidR="00477B3F">
        <w:br/>
      </w:r>
      <w:r w:rsidR="00477B3F">
        <w:rPr>
          <w:b/>
          <w:bCs/>
        </w:rPr>
        <w:t>II Peter 1:5</w:t>
      </w:r>
      <w:r w:rsidR="00477B3F">
        <w:t xml:space="preserve"> And beside this, giving all diligence, add to your faith virtue; and to virtue knowledge;</w:t>
      </w:r>
      <w:r w:rsidR="00477B3F">
        <w:br/>
      </w:r>
      <w:r w:rsidR="00477B3F">
        <w:rPr>
          <w:b/>
          <w:bCs/>
        </w:rPr>
        <w:t>II Peter 1:6</w:t>
      </w:r>
      <w:r w:rsidR="00477B3F">
        <w:t xml:space="preserve"> And to knowledge temperance; and to temperance patience; and to patience godliness;</w:t>
      </w:r>
      <w:r w:rsidR="00477B3F">
        <w:br/>
      </w:r>
      <w:r w:rsidR="00477B3F">
        <w:rPr>
          <w:b/>
          <w:bCs/>
        </w:rPr>
        <w:t>II Peter 1:7</w:t>
      </w:r>
      <w:r w:rsidR="00477B3F">
        <w:t xml:space="preserve"> And to godliness brotherly kindness; and to brotherly kindness charity.</w:t>
      </w:r>
      <w:r w:rsidR="00477B3F">
        <w:br/>
      </w:r>
      <w:r w:rsidR="00477B3F">
        <w:rPr>
          <w:b/>
          <w:bCs/>
        </w:rPr>
        <w:t>II Peter 1:8</w:t>
      </w:r>
      <w:r w:rsidR="00477B3F">
        <w:t xml:space="preserve"> For if these things be in you, and abound, they make </w:t>
      </w:r>
      <w:r w:rsidR="00477B3F">
        <w:rPr>
          <w:i/>
          <w:iCs/>
        </w:rPr>
        <w:t>you that ye shall</w:t>
      </w:r>
      <w:r w:rsidR="00477B3F">
        <w:t xml:space="preserve"> neither </w:t>
      </w:r>
      <w:r w:rsidR="00477B3F">
        <w:rPr>
          <w:i/>
          <w:iCs/>
        </w:rPr>
        <w:t>be</w:t>
      </w:r>
      <w:r w:rsidR="00477B3F">
        <w:t xml:space="preserve"> barren nor unfruitful in the knowledge of our Lord Jesus Christ.</w:t>
      </w:r>
      <w:r w:rsidR="00477B3F">
        <w:br/>
      </w:r>
      <w:r w:rsidR="00477B3F">
        <w:rPr>
          <w:b/>
          <w:bCs/>
        </w:rPr>
        <w:t>II Peter 1:9</w:t>
      </w:r>
      <w:r w:rsidR="00477B3F">
        <w:t xml:space="preserve"> But he that lacketh these things is blind, and cannot see afar off, and hath forgotten that he was purged from his old sins.</w:t>
      </w:r>
      <w:r w:rsidR="00477B3F">
        <w:br/>
      </w:r>
      <w:r w:rsidR="00477B3F">
        <w:rPr>
          <w:b/>
          <w:bCs/>
        </w:rPr>
        <w:t>II Peter 1:10</w:t>
      </w:r>
      <w:r w:rsidR="00477B3F">
        <w:t xml:space="preserve"> Wherefore the rather, brethren, give diligence to make your calling and election sure: for </w:t>
      </w:r>
      <w:r w:rsidR="00477B3F" w:rsidRPr="00477B3F">
        <w:rPr>
          <w:highlight w:val="yellow"/>
        </w:rPr>
        <w:t>if</w:t>
      </w:r>
      <w:r w:rsidR="00477B3F">
        <w:t xml:space="preserve"> </w:t>
      </w:r>
      <w:r w:rsidR="00477B3F" w:rsidRPr="00477B3F">
        <w:rPr>
          <w:highlight w:val="yellow"/>
        </w:rPr>
        <w:t>ye do these things, ye shall never fall</w:t>
      </w:r>
      <w:r w:rsidR="00477B3F">
        <w:t>:</w:t>
      </w:r>
      <w:r w:rsidR="00477B3F">
        <w:br/>
      </w:r>
      <w:r w:rsidR="00477B3F">
        <w:rPr>
          <w:b/>
          <w:bCs/>
        </w:rPr>
        <w:t>II Peter 1:11</w:t>
      </w:r>
      <w:r w:rsidR="00477B3F">
        <w:t xml:space="preserve"> For so an entrance shall be ministered unto you abundantly into the everlasting kingdom of our Lord and Saviour Jesus Christ.</w:t>
      </w:r>
      <w:r w:rsidR="00477B3F">
        <w:br/>
      </w:r>
      <w:r w:rsidR="00477B3F">
        <w:rPr>
          <w:b/>
          <w:bCs/>
        </w:rPr>
        <w:t>II Peter 1:12</w:t>
      </w:r>
      <w:r w:rsidR="00477B3F">
        <w:t xml:space="preserve"> Wherefore I will not be negligent to put you always in remembrance of these things, though ye know </w:t>
      </w:r>
      <w:r w:rsidR="00477B3F">
        <w:rPr>
          <w:i/>
          <w:iCs/>
        </w:rPr>
        <w:t>them</w:t>
      </w:r>
      <w:r w:rsidR="00477B3F">
        <w:t xml:space="preserve">, </w:t>
      </w:r>
      <w:r w:rsidR="00477B3F" w:rsidRPr="00A71BD1">
        <w:rPr>
          <w:highlight w:val="yellow"/>
        </w:rPr>
        <w:t>and be established in the present truth</w:t>
      </w:r>
      <w:r w:rsidR="00477B3F">
        <w:t>.</w:t>
      </w:r>
    </w:p>
    <w:p w:rsidR="00856EF5" w:rsidRDefault="00064923">
      <w:pPr>
        <w:rPr>
          <w:b/>
          <w:bCs/>
          <w:color w:val="FF0000"/>
        </w:rPr>
      </w:pPr>
      <w:r w:rsidRPr="00064923">
        <w:rPr>
          <w:b/>
          <w:bCs/>
          <w:color w:val="FF0000"/>
        </w:rPr>
        <w:t>II. Consecrating the Priests</w:t>
      </w:r>
    </w:p>
    <w:p w:rsidR="00064923" w:rsidRPr="00064923" w:rsidRDefault="00064923" w:rsidP="00064923">
      <w:pPr>
        <w:ind w:left="360"/>
        <w:rPr>
          <w:b/>
          <w:bCs/>
          <w:color w:val="538135" w:themeColor="accent6" w:themeShade="BF"/>
        </w:rPr>
      </w:pPr>
      <w:r w:rsidRPr="00064923">
        <w:rPr>
          <w:b/>
          <w:bCs/>
          <w:color w:val="538135" w:themeColor="accent6" w:themeShade="BF"/>
        </w:rPr>
        <w:t>A. Moses gathers together the whole camp</w:t>
      </w:r>
    </w:p>
    <w:p w:rsidR="00064923" w:rsidRDefault="003115DC">
      <w:hyperlink r:id="rId17" w:history="1">
        <w:r w:rsidR="00A71BD1" w:rsidRPr="00064923">
          <w:rPr>
            <w:rStyle w:val="Hyperlink"/>
            <w:b/>
            <w:bCs/>
          </w:rPr>
          <w:t>Leviticus 8:1</w:t>
        </w:r>
      </w:hyperlink>
      <w:r w:rsidR="00A71BD1">
        <w:t xml:space="preserve"> And the LORD spake unto Moses, saying,</w:t>
      </w:r>
      <w:r w:rsidR="00A71BD1">
        <w:br/>
      </w:r>
      <w:r w:rsidR="00A71BD1">
        <w:rPr>
          <w:b/>
          <w:bCs/>
        </w:rPr>
        <w:t>Leviticus 8:2</w:t>
      </w:r>
      <w:r w:rsidR="00A71BD1">
        <w:t xml:space="preserve"> Take Aaron and his sons with him, and the garments, and the anointing oil, and a bullock for the sin offering, and two rams, and a basket of unleavened bread;</w:t>
      </w:r>
      <w:r w:rsidR="00A71BD1">
        <w:br/>
      </w:r>
      <w:r w:rsidR="00A71BD1">
        <w:rPr>
          <w:b/>
          <w:bCs/>
        </w:rPr>
        <w:t>Leviticus 8:3</w:t>
      </w:r>
      <w:r w:rsidR="00A71BD1">
        <w:t xml:space="preserve"> And gather thou all the congregation together unto the door of the tabernacle of the congregation.</w:t>
      </w:r>
      <w:r w:rsidR="00A71BD1">
        <w:br/>
      </w:r>
      <w:r w:rsidR="00A71BD1">
        <w:rPr>
          <w:b/>
          <w:bCs/>
        </w:rPr>
        <w:t>Leviticus 8:4</w:t>
      </w:r>
      <w:r w:rsidR="00A71BD1">
        <w:t xml:space="preserve"> And Moses did as the LORD commanded him; and the assembly was gathered together unto the door of the tabernacle of the congregation.</w:t>
      </w:r>
      <w:r w:rsidR="00A71BD1">
        <w:br/>
      </w:r>
      <w:r w:rsidR="00A71BD1">
        <w:rPr>
          <w:b/>
          <w:bCs/>
        </w:rPr>
        <w:t>Leviticus 8:5</w:t>
      </w:r>
      <w:r w:rsidR="00A71BD1">
        <w:t xml:space="preserve"> And Moses said unto the congregation, This </w:t>
      </w:r>
      <w:r w:rsidR="00A71BD1">
        <w:rPr>
          <w:i/>
          <w:iCs/>
        </w:rPr>
        <w:t>is</w:t>
      </w:r>
      <w:r w:rsidR="00A71BD1">
        <w:t xml:space="preserve"> the thing which the LORD commanded to be done.</w:t>
      </w:r>
    </w:p>
    <w:p w:rsidR="00064923" w:rsidRDefault="00064923">
      <w:pPr>
        <w:rPr>
          <w:b/>
          <w:bCs/>
        </w:rPr>
      </w:pPr>
    </w:p>
    <w:p w:rsidR="00064923" w:rsidRPr="008A335F" w:rsidRDefault="00064923" w:rsidP="001C3FA9">
      <w:pPr>
        <w:spacing w:after="60"/>
        <w:ind w:left="360"/>
        <w:rPr>
          <w:b/>
          <w:bCs/>
          <w:color w:val="538135" w:themeColor="accent6" w:themeShade="BF"/>
        </w:rPr>
      </w:pPr>
      <w:r w:rsidRPr="008A335F">
        <w:rPr>
          <w:b/>
          <w:bCs/>
          <w:color w:val="538135" w:themeColor="accent6" w:themeShade="BF"/>
        </w:rPr>
        <w:lastRenderedPageBreak/>
        <w:t>B. Must be washed, then put on the priest’s vesture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3287"/>
        <w:gridCol w:w="1125"/>
        <w:gridCol w:w="3035"/>
        <w:gridCol w:w="1867"/>
      </w:tblGrid>
      <w:tr w:rsidR="001C3FA9" w:rsidRPr="00F31543" w:rsidTr="00401481">
        <w:trPr>
          <w:jc w:val="center"/>
        </w:trPr>
        <w:tc>
          <w:tcPr>
            <w:tcW w:w="3287" w:type="dxa"/>
            <w:tcBorders>
              <w:top w:val="single" w:sz="18" w:space="0" w:color="auto"/>
              <w:bottom w:val="single" w:sz="18" w:space="0" w:color="auto"/>
            </w:tcBorders>
            <w:shd w:val="clear" w:color="auto" w:fill="FFF2CC" w:themeFill="accent4" w:themeFillTint="33"/>
            <w:vAlign w:val="center"/>
          </w:tcPr>
          <w:p w:rsidR="001C3FA9" w:rsidRDefault="003115DC" w:rsidP="00401481">
            <w:pPr>
              <w:jc w:val="center"/>
              <w:rPr>
                <w:rFonts w:eastAsia="Times New Roman" w:cstheme="minorHAnsi"/>
                <w:b/>
                <w:bCs/>
                <w:color w:val="FF0000"/>
                <w:kern w:val="0"/>
                <w:sz w:val="24"/>
                <w:szCs w:val="24"/>
                <w14:ligatures w14:val="none"/>
              </w:rPr>
            </w:pPr>
            <w:hyperlink r:id="rId18" w:history="1">
              <w:r w:rsidR="001C3FA9" w:rsidRPr="00F31543">
                <w:rPr>
                  <w:rStyle w:val="Hyperlink"/>
                  <w:rFonts w:eastAsia="Times New Roman" w:cstheme="minorHAnsi"/>
                  <w:kern w:val="0"/>
                  <w:sz w:val="28"/>
                  <w:szCs w:val="28"/>
                  <w14:ligatures w14:val="none"/>
                </w:rPr>
                <w:t>Exodus 28</w:t>
              </w:r>
            </w:hyperlink>
          </w:p>
        </w:tc>
        <w:tc>
          <w:tcPr>
            <w:tcW w:w="1125" w:type="dxa"/>
            <w:tcBorders>
              <w:top w:val="single" w:sz="18" w:space="0" w:color="auto"/>
              <w:bottom w:val="single" w:sz="18" w:space="0" w:color="auto"/>
            </w:tcBorders>
            <w:shd w:val="clear" w:color="auto" w:fill="FFF2CC" w:themeFill="accent4" w:themeFillTint="33"/>
            <w:vAlign w:val="center"/>
          </w:tcPr>
          <w:p w:rsidR="001C3FA9" w:rsidRPr="00DD3210" w:rsidRDefault="001C3FA9" w:rsidP="00401481">
            <w:pPr>
              <w:jc w:val="center"/>
              <w:rPr>
                <w:rFonts w:eastAsia="Times New Roman" w:cstheme="minorHAnsi"/>
                <w:b/>
                <w:bCs/>
                <w:color w:val="FF0000"/>
                <w:kern w:val="0"/>
                <w:sz w:val="24"/>
                <w:szCs w:val="24"/>
                <w14:ligatures w14:val="none"/>
              </w:rPr>
            </w:pPr>
            <w:r>
              <w:rPr>
                <w:rFonts w:eastAsia="Times New Roman" w:cstheme="minorHAnsi"/>
                <w:b/>
                <w:bCs/>
                <w:color w:val="FF0000"/>
                <w:kern w:val="0"/>
                <w:sz w:val="24"/>
                <w:szCs w:val="24"/>
                <w14:ligatures w14:val="none"/>
              </w:rPr>
              <w:t>Reference</w:t>
            </w:r>
          </w:p>
        </w:tc>
        <w:tc>
          <w:tcPr>
            <w:tcW w:w="3035" w:type="dxa"/>
            <w:tcBorders>
              <w:top w:val="single" w:sz="18" w:space="0" w:color="auto"/>
              <w:bottom w:val="single" w:sz="18" w:space="0" w:color="auto"/>
            </w:tcBorders>
            <w:shd w:val="clear" w:color="auto" w:fill="FFF2CC" w:themeFill="accent4" w:themeFillTint="33"/>
            <w:tcMar>
              <w:left w:w="58" w:type="dxa"/>
              <w:right w:w="58" w:type="dxa"/>
            </w:tcMar>
            <w:vAlign w:val="center"/>
            <w:hideMark/>
          </w:tcPr>
          <w:p w:rsidR="001C3FA9" w:rsidRPr="00F31543" w:rsidRDefault="001C3FA9" w:rsidP="00401481">
            <w:pPr>
              <w:jc w:val="center"/>
              <w:rPr>
                <w:rFonts w:eastAsia="Times New Roman" w:cstheme="minorHAnsi"/>
                <w:b/>
                <w:bCs/>
                <w:color w:val="FF0000"/>
                <w:kern w:val="0"/>
                <w:sz w:val="24"/>
                <w:szCs w:val="24"/>
                <w14:ligatures w14:val="none"/>
              </w:rPr>
            </w:pPr>
            <w:r>
              <w:rPr>
                <w:rFonts w:eastAsia="Times New Roman" w:cstheme="minorHAnsi"/>
                <w:b/>
                <w:bCs/>
                <w:color w:val="FF0000"/>
                <w:kern w:val="0"/>
                <w:sz w:val="24"/>
                <w:szCs w:val="24"/>
                <w14:ligatures w14:val="none"/>
              </w:rPr>
              <w:t>Garment</w:t>
            </w:r>
          </w:p>
        </w:tc>
        <w:tc>
          <w:tcPr>
            <w:tcW w:w="1867" w:type="dxa"/>
            <w:tcBorders>
              <w:top w:val="single" w:sz="18" w:space="0" w:color="auto"/>
              <w:bottom w:val="single" w:sz="18" w:space="0" w:color="auto"/>
            </w:tcBorders>
            <w:shd w:val="clear" w:color="auto" w:fill="FFF2CC" w:themeFill="accent4" w:themeFillTint="33"/>
            <w:tcMar>
              <w:left w:w="58" w:type="dxa"/>
              <w:right w:w="58" w:type="dxa"/>
            </w:tcMar>
            <w:vAlign w:val="center"/>
            <w:hideMark/>
          </w:tcPr>
          <w:p w:rsidR="001C3FA9" w:rsidRPr="00F31543" w:rsidRDefault="001C3FA9" w:rsidP="00401481">
            <w:pPr>
              <w:jc w:val="center"/>
              <w:rPr>
                <w:rFonts w:eastAsia="Times New Roman" w:cstheme="minorHAnsi"/>
                <w:b/>
                <w:bCs/>
                <w:color w:val="FF0000"/>
                <w:kern w:val="0"/>
                <w:sz w:val="24"/>
                <w:szCs w:val="24"/>
                <w14:ligatures w14:val="none"/>
              </w:rPr>
            </w:pPr>
            <w:r w:rsidRPr="00F31543">
              <w:rPr>
                <w:rFonts w:eastAsia="Times New Roman" w:cstheme="minorHAnsi"/>
                <w:b/>
                <w:bCs/>
                <w:color w:val="FF0000"/>
                <w:kern w:val="0"/>
                <w:sz w:val="24"/>
                <w:szCs w:val="24"/>
                <w14:ligatures w14:val="none"/>
              </w:rPr>
              <w:t>High Priest</w:t>
            </w:r>
          </w:p>
        </w:tc>
      </w:tr>
      <w:tr w:rsidR="001C3FA9" w:rsidRPr="00F31543" w:rsidTr="00401481">
        <w:trPr>
          <w:jc w:val="center"/>
        </w:trPr>
        <w:tc>
          <w:tcPr>
            <w:tcW w:w="3287" w:type="dxa"/>
            <w:vMerge w:val="restart"/>
            <w:tcBorders>
              <w:top w:val="single" w:sz="18" w:space="0" w:color="auto"/>
            </w:tcBorders>
            <w:vAlign w:val="center"/>
          </w:tcPr>
          <w:p w:rsidR="001C3FA9" w:rsidRPr="00745274" w:rsidRDefault="001C3FA9" w:rsidP="00401481">
            <w:pPr>
              <w:jc w:val="center"/>
              <w:rPr>
                <w:rFonts w:eastAsia="Times New Roman" w:cstheme="minorHAnsi"/>
                <w:color w:val="222222"/>
                <w:kern w:val="0"/>
                <w14:ligatures w14:val="none"/>
              </w:rPr>
            </w:pPr>
            <w:r w:rsidRPr="00745274">
              <w:rPr>
                <w:rFonts w:eastAsia="Times New Roman" w:cstheme="minorHAnsi"/>
                <w:noProof/>
                <w:color w:val="222222"/>
                <w:kern w:val="0"/>
                <w14:ligatures w14:val="none"/>
              </w:rPr>
              <w:drawing>
                <wp:inline distT="0" distB="0" distL="0" distR="0" wp14:anchorId="25E6FDB6" wp14:editId="29A00643">
                  <wp:extent cx="1431607" cy="3145809"/>
                  <wp:effectExtent l="0" t="0" r="0" b="0"/>
                  <wp:docPr id="197992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3354" cy="3237544"/>
                          </a:xfrm>
                          <a:prstGeom prst="rect">
                            <a:avLst/>
                          </a:prstGeom>
                          <a:noFill/>
                          <a:ln>
                            <a:noFill/>
                          </a:ln>
                        </pic:spPr>
                      </pic:pic>
                    </a:graphicData>
                  </a:graphic>
                </wp:inline>
              </w:drawing>
            </w:r>
          </w:p>
          <w:p w:rsidR="001C3FA9" w:rsidRPr="005C260C" w:rsidRDefault="001C3FA9" w:rsidP="00401481">
            <w:pPr>
              <w:rPr>
                <w:rFonts w:eastAsia="Times New Roman" w:cstheme="minorHAnsi"/>
                <w:color w:val="222222"/>
                <w:kern w:val="0"/>
                <w14:ligatures w14:val="none"/>
              </w:rPr>
            </w:pPr>
          </w:p>
        </w:tc>
        <w:tc>
          <w:tcPr>
            <w:tcW w:w="1125" w:type="dxa"/>
            <w:tcBorders>
              <w:top w:val="single" w:sz="18" w:space="0" w:color="auto"/>
              <w:bottom w:val="single" w:sz="2" w:space="0" w:color="auto"/>
            </w:tcBorders>
            <w:vAlign w:val="center"/>
          </w:tcPr>
          <w:p w:rsidR="001C3FA9" w:rsidRPr="00801A73" w:rsidRDefault="003115DC" w:rsidP="00401481">
            <w:pPr>
              <w:rPr>
                <w:rFonts w:eastAsia="Times New Roman" w:cstheme="minorHAnsi"/>
                <w:b/>
                <w:bCs/>
                <w:color w:val="222222"/>
                <w:kern w:val="0"/>
                <w:sz w:val="20"/>
                <w:szCs w:val="20"/>
                <w14:ligatures w14:val="none"/>
              </w:rPr>
            </w:pPr>
            <w:hyperlink r:id="rId20" w:history="1">
              <w:r w:rsidR="001C3FA9" w:rsidRPr="00F838D1">
                <w:rPr>
                  <w:rStyle w:val="Hyperlink"/>
                  <w:rFonts w:eastAsia="Times New Roman" w:cstheme="minorHAnsi"/>
                  <w:kern w:val="0"/>
                  <w:sz w:val="20"/>
                  <w:szCs w:val="20"/>
                  <w14:ligatures w14:val="none"/>
                </w:rPr>
                <w:t>28:5-14</w:t>
              </w:r>
            </w:hyperlink>
          </w:p>
        </w:tc>
        <w:tc>
          <w:tcPr>
            <w:tcW w:w="3035" w:type="dxa"/>
            <w:tcBorders>
              <w:top w:val="single" w:sz="18" w:space="0" w:color="auto"/>
              <w:bottom w:val="single" w:sz="2" w:space="0" w:color="auto"/>
            </w:tcBorders>
            <w:tcMar>
              <w:left w:w="58" w:type="dxa"/>
              <w:right w:w="58" w:type="dxa"/>
            </w:tcMar>
            <w:vAlign w:val="center"/>
          </w:tcPr>
          <w:p w:rsidR="001C3FA9" w:rsidRPr="00801A73" w:rsidRDefault="001C3FA9" w:rsidP="00401481">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Ephod</w:t>
            </w:r>
            <w:r w:rsidRPr="00801A73">
              <w:rPr>
                <w:rFonts w:eastAsia="Times New Roman" w:cstheme="minorHAnsi"/>
                <w:b/>
                <w:bCs/>
                <w:color w:val="222222"/>
                <w:kern w:val="0"/>
                <w:sz w:val="20"/>
                <w:szCs w:val="20"/>
                <w14:ligatures w14:val="none"/>
              </w:rPr>
              <w:t xml:space="preserve"> -</w:t>
            </w:r>
            <w:r w:rsidRPr="00F31543">
              <w:rPr>
                <w:rFonts w:eastAsia="Times New Roman" w:cstheme="minorHAnsi"/>
                <w:color w:val="222222"/>
                <w:kern w:val="0"/>
                <w:sz w:val="20"/>
                <w:szCs w:val="20"/>
                <w14:ligatures w14:val="none"/>
              </w:rPr>
              <w:t xml:space="preserve"> </w:t>
            </w:r>
            <w:r w:rsidRPr="00801A73">
              <w:rPr>
                <w:rFonts w:eastAsia="Times New Roman" w:cstheme="minorHAnsi"/>
                <w:color w:val="222222"/>
                <w:kern w:val="0"/>
                <w:sz w:val="20"/>
                <w:szCs w:val="20"/>
                <w14:ligatures w14:val="none"/>
              </w:rPr>
              <w:t>outer garment</w:t>
            </w:r>
            <w:r w:rsidRPr="00F31543">
              <w:rPr>
                <w:rFonts w:eastAsia="Times New Roman" w:cstheme="minorHAnsi"/>
                <w:color w:val="222222"/>
                <w:kern w:val="0"/>
                <w:sz w:val="20"/>
                <w:szCs w:val="20"/>
                <w14:ligatures w14:val="none"/>
              </w:rPr>
              <w:t> </w:t>
            </w:r>
            <w:r>
              <w:rPr>
                <w:rFonts w:eastAsia="Times New Roman" w:cstheme="minorHAnsi"/>
                <w:color w:val="222222"/>
                <w:kern w:val="0"/>
                <w:sz w:val="20"/>
                <w:szCs w:val="20"/>
                <w14:ligatures w14:val="none"/>
              </w:rPr>
              <w:t xml:space="preserve">of  </w:t>
            </w:r>
            <w:r>
              <w:t xml:space="preserve">gold, blue, and purple, scarlet, and fine-twined linen </w:t>
            </w:r>
            <w:r w:rsidRPr="00F31543">
              <w:rPr>
                <w:rFonts w:eastAsia="Times New Roman" w:cstheme="minorHAnsi"/>
                <w:color w:val="222222"/>
                <w:kern w:val="0"/>
                <w:sz w:val="20"/>
                <w:szCs w:val="20"/>
                <w14:ligatures w14:val="none"/>
              </w:rPr>
              <w:t>worn over the robe</w:t>
            </w:r>
            <w:r w:rsidRPr="00801A73">
              <w:rPr>
                <w:rFonts w:eastAsia="Times New Roman" w:cstheme="minorHAnsi"/>
                <w:color w:val="222222"/>
                <w:kern w:val="0"/>
                <w:sz w:val="20"/>
                <w:szCs w:val="20"/>
                <w14:ligatures w14:val="none"/>
              </w:rPr>
              <w:t xml:space="preserve"> joined </w:t>
            </w:r>
            <w:r>
              <w:rPr>
                <w:rFonts w:eastAsia="Times New Roman" w:cstheme="minorHAnsi"/>
                <w:color w:val="222222"/>
                <w:kern w:val="0"/>
                <w:sz w:val="20"/>
                <w:szCs w:val="20"/>
                <w14:ligatures w14:val="none"/>
              </w:rPr>
              <w:t xml:space="preserve">with </w:t>
            </w:r>
            <w:r w:rsidRPr="00801A73">
              <w:rPr>
                <w:rFonts w:eastAsia="Times New Roman" w:cstheme="minorHAnsi"/>
                <w:color w:val="222222"/>
                <w:kern w:val="0"/>
                <w:sz w:val="20"/>
                <w:szCs w:val="20"/>
                <w14:ligatures w14:val="none"/>
              </w:rPr>
              <w:t>shoulder</w:t>
            </w:r>
            <w:r>
              <w:rPr>
                <w:rFonts w:eastAsia="Times New Roman" w:cstheme="minorHAnsi"/>
                <w:color w:val="222222"/>
                <w:kern w:val="0"/>
                <w:sz w:val="20"/>
                <w:szCs w:val="20"/>
                <w14:ligatures w14:val="none"/>
              </w:rPr>
              <w:t xml:space="preserve"> pieces </w:t>
            </w:r>
          </w:p>
        </w:tc>
        <w:tc>
          <w:tcPr>
            <w:tcW w:w="1867" w:type="dxa"/>
            <w:tcBorders>
              <w:top w:val="single" w:sz="18" w:space="0" w:color="auto"/>
              <w:bottom w:val="single" w:sz="2" w:space="0" w:color="auto"/>
            </w:tcBorders>
            <w:tcMar>
              <w:left w:w="58" w:type="dxa"/>
              <w:right w:w="58" w:type="dxa"/>
            </w:tcMar>
            <w:vAlign w:val="center"/>
          </w:tcPr>
          <w:p w:rsidR="001C3FA9" w:rsidRPr="00801A73" w:rsidRDefault="001C3FA9" w:rsidP="00401481">
            <w:pPr>
              <w:rPr>
                <w:rFonts w:eastAsia="Times New Roman" w:cstheme="minorHAnsi"/>
                <w:color w:val="222222"/>
                <w:kern w:val="0"/>
                <w:sz w:val="20"/>
                <w:szCs w:val="20"/>
                <w14:ligatures w14:val="none"/>
              </w:rPr>
            </w:pPr>
          </w:p>
        </w:tc>
      </w:tr>
      <w:tr w:rsidR="001C3FA9" w:rsidRPr="00F31543" w:rsidTr="00401481">
        <w:trPr>
          <w:jc w:val="center"/>
        </w:trPr>
        <w:tc>
          <w:tcPr>
            <w:tcW w:w="3287" w:type="dxa"/>
            <w:vMerge/>
            <w:vAlign w:val="center"/>
          </w:tcPr>
          <w:p w:rsidR="001C3FA9" w:rsidRPr="00F31543" w:rsidRDefault="001C3FA9" w:rsidP="00401481">
            <w:pPr>
              <w:rPr>
                <w:rFonts w:eastAsia="Times New Roman" w:cstheme="minorHAnsi"/>
                <w:b/>
                <w:bCs/>
                <w:color w:val="222222"/>
                <w:kern w:val="0"/>
                <w14:ligatures w14:val="none"/>
              </w:rPr>
            </w:pPr>
          </w:p>
        </w:tc>
        <w:tc>
          <w:tcPr>
            <w:tcW w:w="1125" w:type="dxa"/>
            <w:tcBorders>
              <w:top w:val="single" w:sz="2" w:space="0" w:color="auto"/>
            </w:tcBorders>
            <w:vAlign w:val="center"/>
          </w:tcPr>
          <w:p w:rsidR="001C3FA9" w:rsidRPr="00801A73" w:rsidRDefault="003115DC" w:rsidP="00401481">
            <w:pPr>
              <w:rPr>
                <w:rFonts w:eastAsia="Times New Roman" w:cstheme="minorHAnsi"/>
                <w:b/>
                <w:bCs/>
                <w:color w:val="222222"/>
                <w:kern w:val="0"/>
                <w:sz w:val="20"/>
                <w:szCs w:val="20"/>
                <w14:ligatures w14:val="none"/>
              </w:rPr>
            </w:pPr>
            <w:hyperlink r:id="rId21" w:history="1">
              <w:r w:rsidR="001C3FA9" w:rsidRPr="00F838D1">
                <w:rPr>
                  <w:rStyle w:val="Hyperlink"/>
                  <w:rFonts w:eastAsia="Times New Roman" w:cstheme="minorHAnsi"/>
                  <w:kern w:val="0"/>
                  <w:sz w:val="20"/>
                  <w:szCs w:val="20"/>
                  <w14:ligatures w14:val="none"/>
                </w:rPr>
                <w:t>28:15-30</w:t>
              </w:r>
            </w:hyperlink>
          </w:p>
        </w:tc>
        <w:tc>
          <w:tcPr>
            <w:tcW w:w="3035" w:type="dxa"/>
            <w:tcBorders>
              <w:top w:val="single" w:sz="2" w:space="0" w:color="auto"/>
            </w:tcBorders>
            <w:tcMar>
              <w:left w:w="58" w:type="dxa"/>
              <w:right w:w="58" w:type="dxa"/>
            </w:tcMar>
            <w:vAlign w:val="center"/>
          </w:tcPr>
          <w:p w:rsidR="001C3FA9" w:rsidRPr="00801A73" w:rsidRDefault="001C3FA9" w:rsidP="00401481">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Breastp</w:t>
            </w:r>
            <w:r w:rsidRPr="00801A73">
              <w:rPr>
                <w:rFonts w:eastAsia="Times New Roman" w:cstheme="minorHAnsi"/>
                <w:b/>
                <w:bCs/>
                <w:color w:val="222222"/>
                <w:kern w:val="0"/>
                <w:sz w:val="20"/>
                <w:szCs w:val="20"/>
                <w14:ligatures w14:val="none"/>
              </w:rPr>
              <w:t>late</w:t>
            </w:r>
            <w:r>
              <w:rPr>
                <w:rFonts w:eastAsia="Times New Roman" w:cstheme="minorHAnsi"/>
                <w:b/>
                <w:bCs/>
                <w:color w:val="222222"/>
                <w:kern w:val="0"/>
                <w:sz w:val="20"/>
                <w:szCs w:val="20"/>
                <w14:ligatures w14:val="none"/>
              </w:rPr>
              <w:t xml:space="preserve"> of Judgment</w:t>
            </w:r>
            <w:r w:rsidRPr="00F31543">
              <w:rPr>
                <w:rFonts w:eastAsia="Times New Roman" w:cstheme="minorHAnsi"/>
                <w:color w:val="222222"/>
                <w:kern w:val="0"/>
                <w:sz w:val="20"/>
                <w:szCs w:val="20"/>
                <w14:ligatures w14:val="none"/>
              </w:rPr>
              <w:t xml:space="preserve"> 12 stones representing the 12 tribes</w:t>
            </w:r>
            <w:r>
              <w:rPr>
                <w:rFonts w:eastAsia="Times New Roman" w:cstheme="minorHAnsi"/>
                <w:color w:val="222222"/>
                <w:kern w:val="0"/>
                <w:sz w:val="20"/>
                <w:szCs w:val="20"/>
                <w14:ligatures w14:val="none"/>
              </w:rPr>
              <w:t xml:space="preserve"> with</w:t>
            </w:r>
            <w:r w:rsidRPr="00F31543">
              <w:rPr>
                <w:rFonts w:eastAsia="Times New Roman" w:cstheme="minorHAnsi"/>
                <w:color w:val="222222"/>
                <w:kern w:val="0"/>
                <w:sz w:val="20"/>
                <w:szCs w:val="20"/>
                <w14:ligatures w14:val="none"/>
              </w:rPr>
              <w:t xml:space="preserve"> a pocket in which to put the Urim and Thummim </w:t>
            </w:r>
            <w:r>
              <w:rPr>
                <w:rFonts w:eastAsia="Times New Roman" w:cstheme="minorHAnsi"/>
                <w:color w:val="222222"/>
                <w:kern w:val="0"/>
                <w:sz w:val="20"/>
                <w:szCs w:val="20"/>
                <w14:ligatures w14:val="none"/>
              </w:rPr>
              <w:t>-</w:t>
            </w:r>
            <w:r w:rsidRPr="00F31543">
              <w:rPr>
                <w:rFonts w:eastAsia="Times New Roman" w:cstheme="minorHAnsi"/>
                <w:color w:val="222222"/>
                <w:kern w:val="0"/>
                <w:sz w:val="20"/>
                <w:szCs w:val="20"/>
                <w14:ligatures w14:val="none"/>
              </w:rPr>
              <w:t xml:space="preserve"> used to</w:t>
            </w:r>
            <w:r w:rsidRPr="00801A73">
              <w:rPr>
                <w:rFonts w:eastAsia="Times New Roman" w:cstheme="minorHAnsi"/>
                <w:color w:val="222222"/>
                <w:kern w:val="0"/>
                <w:sz w:val="20"/>
                <w:szCs w:val="20"/>
                <w14:ligatures w14:val="none"/>
              </w:rPr>
              <w:t xml:space="preserve"> </w:t>
            </w:r>
            <w:r w:rsidRPr="00F31543">
              <w:rPr>
                <w:rFonts w:eastAsia="Times New Roman" w:cstheme="minorHAnsi"/>
                <w:color w:val="222222"/>
                <w:kern w:val="0"/>
                <w:sz w:val="20"/>
                <w:szCs w:val="20"/>
                <w14:ligatures w14:val="none"/>
              </w:rPr>
              <w:t>seek God's will.</w:t>
            </w:r>
          </w:p>
        </w:tc>
        <w:tc>
          <w:tcPr>
            <w:tcW w:w="1867" w:type="dxa"/>
            <w:tcBorders>
              <w:top w:val="single" w:sz="2" w:space="0" w:color="auto"/>
            </w:tcBorders>
            <w:tcMar>
              <w:left w:w="58" w:type="dxa"/>
              <w:right w:w="58" w:type="dxa"/>
            </w:tcMar>
            <w:vAlign w:val="center"/>
          </w:tcPr>
          <w:p w:rsidR="001C3FA9" w:rsidRPr="00F31543" w:rsidRDefault="001C3FA9" w:rsidP="00401481">
            <w:pPr>
              <w:rPr>
                <w:rFonts w:eastAsia="Times New Roman" w:cstheme="minorHAnsi"/>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1C3FA9" w:rsidRPr="00F31543" w:rsidTr="00401481">
        <w:trPr>
          <w:jc w:val="center"/>
        </w:trPr>
        <w:tc>
          <w:tcPr>
            <w:tcW w:w="3287" w:type="dxa"/>
            <w:vMerge/>
            <w:vAlign w:val="center"/>
          </w:tcPr>
          <w:p w:rsidR="001C3FA9" w:rsidRPr="00F31543" w:rsidRDefault="001C3FA9" w:rsidP="00401481">
            <w:pPr>
              <w:rPr>
                <w:rFonts w:eastAsia="Times New Roman" w:cstheme="minorHAnsi"/>
                <w:b/>
                <w:bCs/>
                <w:color w:val="222222"/>
                <w:kern w:val="0"/>
                <w14:ligatures w14:val="none"/>
              </w:rPr>
            </w:pPr>
          </w:p>
        </w:tc>
        <w:tc>
          <w:tcPr>
            <w:tcW w:w="1125" w:type="dxa"/>
            <w:tcBorders>
              <w:top w:val="single" w:sz="2" w:space="0" w:color="auto"/>
            </w:tcBorders>
            <w:vAlign w:val="center"/>
          </w:tcPr>
          <w:p w:rsidR="001C3FA9" w:rsidRPr="002F12B9" w:rsidRDefault="003115DC" w:rsidP="00401481">
            <w:pPr>
              <w:rPr>
                <w:rFonts w:eastAsia="Times New Roman" w:cstheme="minorHAnsi"/>
                <w:color w:val="222222"/>
                <w:kern w:val="0"/>
                <w:sz w:val="20"/>
                <w:szCs w:val="20"/>
                <w14:ligatures w14:val="none"/>
              </w:rPr>
            </w:pPr>
            <w:hyperlink r:id="rId22" w:history="1">
              <w:r w:rsidR="001C3FA9" w:rsidRPr="00F838D1">
                <w:rPr>
                  <w:rStyle w:val="Hyperlink"/>
                  <w:rFonts w:eastAsia="Times New Roman" w:cstheme="minorHAnsi"/>
                  <w:kern w:val="0"/>
                  <w:sz w:val="20"/>
                  <w:szCs w:val="20"/>
                  <w14:ligatures w14:val="none"/>
                </w:rPr>
                <w:t>28:31-35</w:t>
              </w:r>
            </w:hyperlink>
          </w:p>
        </w:tc>
        <w:tc>
          <w:tcPr>
            <w:tcW w:w="3035" w:type="dxa"/>
            <w:tcBorders>
              <w:top w:val="single" w:sz="2" w:space="0" w:color="auto"/>
            </w:tcBorders>
            <w:tcMar>
              <w:left w:w="58" w:type="dxa"/>
              <w:right w:w="58" w:type="dxa"/>
            </w:tcMar>
            <w:vAlign w:val="center"/>
            <w:hideMark/>
          </w:tcPr>
          <w:p w:rsidR="001C3FA9" w:rsidRPr="00F31543" w:rsidRDefault="001C3FA9" w:rsidP="00401481">
            <w:pPr>
              <w:rPr>
                <w:rFonts w:eastAsia="Times New Roman" w:cstheme="minorHAnsi"/>
                <w:color w:val="222222"/>
                <w:kern w:val="0"/>
                <w:sz w:val="20"/>
                <w:szCs w:val="20"/>
                <w14:ligatures w14:val="none"/>
              </w:rPr>
            </w:pPr>
            <w:r w:rsidRPr="00801A73">
              <w:rPr>
                <w:rFonts w:eastAsia="Times New Roman" w:cstheme="minorHAnsi"/>
                <w:b/>
                <w:bCs/>
                <w:color w:val="222222"/>
                <w:kern w:val="0"/>
                <w:sz w:val="20"/>
                <w:szCs w:val="20"/>
                <w14:ligatures w14:val="none"/>
              </w:rPr>
              <w:t>Mitre - holy</w:t>
            </w:r>
            <w:r w:rsidRPr="00F31543">
              <w:rPr>
                <w:rFonts w:eastAsia="Times New Roman" w:cstheme="minorHAnsi"/>
                <w:b/>
                <w:bCs/>
                <w:color w:val="222222"/>
                <w:kern w:val="0"/>
                <w:sz w:val="20"/>
                <w:szCs w:val="20"/>
                <w14:ligatures w14:val="none"/>
              </w:rPr>
              <w:t xml:space="preserve"> crown</w:t>
            </w:r>
            <w:r w:rsidRPr="00F31543">
              <w:rPr>
                <w:rFonts w:eastAsia="Times New Roman" w:cstheme="minorHAnsi"/>
                <w:color w:val="222222"/>
                <w:kern w:val="0"/>
                <w:sz w:val="20"/>
                <w:szCs w:val="20"/>
                <w14:ligatures w14:val="none"/>
              </w:rPr>
              <w:t> of gold, engraved with: "Holi</w:t>
            </w:r>
            <w:r>
              <w:rPr>
                <w:rFonts w:eastAsia="Times New Roman" w:cstheme="minorHAnsi"/>
                <w:color w:val="222222"/>
                <w:kern w:val="0"/>
                <w:sz w:val="20"/>
                <w:szCs w:val="20"/>
                <w14:ligatures w14:val="none"/>
              </w:rPr>
              <w:t>ness</w:t>
            </w:r>
            <w:r w:rsidRPr="00F31543">
              <w:rPr>
                <w:rFonts w:eastAsia="Times New Roman" w:cstheme="minorHAnsi"/>
                <w:color w:val="222222"/>
                <w:kern w:val="0"/>
                <w:sz w:val="20"/>
                <w:szCs w:val="20"/>
                <w14:ligatures w14:val="none"/>
              </w:rPr>
              <w:t xml:space="preserve"> </w:t>
            </w:r>
            <w:r w:rsidRPr="00801A73">
              <w:rPr>
                <w:rFonts w:eastAsia="Times New Roman" w:cstheme="minorHAnsi"/>
                <w:color w:val="222222"/>
                <w:kern w:val="0"/>
                <w:sz w:val="20"/>
                <w:szCs w:val="20"/>
                <w14:ligatures w14:val="none"/>
              </w:rPr>
              <w:t>to</w:t>
            </w:r>
            <w:r w:rsidRPr="00F31543">
              <w:rPr>
                <w:rFonts w:eastAsia="Times New Roman" w:cstheme="minorHAnsi"/>
                <w:color w:val="222222"/>
                <w:kern w:val="0"/>
                <w:sz w:val="20"/>
                <w:szCs w:val="20"/>
                <w14:ligatures w14:val="none"/>
              </w:rPr>
              <w:t xml:space="preserve"> the Lord."</w:t>
            </w:r>
            <w:r w:rsidRPr="00801A73">
              <w:rPr>
                <w:rFonts w:eastAsia="Times New Roman" w:cstheme="minorHAnsi"/>
                <w:color w:val="222222"/>
                <w:kern w:val="0"/>
                <w:sz w:val="20"/>
                <w:szCs w:val="20"/>
                <w14:ligatures w14:val="none"/>
              </w:rPr>
              <w:t xml:space="preserve"> </w:t>
            </w:r>
          </w:p>
        </w:tc>
        <w:tc>
          <w:tcPr>
            <w:tcW w:w="1867" w:type="dxa"/>
            <w:tcBorders>
              <w:top w:val="single" w:sz="2" w:space="0" w:color="auto"/>
            </w:tcBorders>
            <w:tcMar>
              <w:left w:w="58" w:type="dxa"/>
              <w:right w:w="58" w:type="dxa"/>
            </w:tcMar>
            <w:vAlign w:val="center"/>
            <w:hideMark/>
          </w:tcPr>
          <w:p w:rsidR="001C3FA9" w:rsidRPr="00F31543" w:rsidRDefault="001C3FA9" w:rsidP="00401481">
            <w:pPr>
              <w:rPr>
                <w:rFonts w:eastAsia="Times New Roman" w:cstheme="minorHAnsi"/>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1C3FA9" w:rsidRPr="00F31543" w:rsidTr="00401481">
        <w:trPr>
          <w:jc w:val="center"/>
        </w:trPr>
        <w:tc>
          <w:tcPr>
            <w:tcW w:w="3287" w:type="dxa"/>
            <w:vMerge/>
            <w:vAlign w:val="center"/>
          </w:tcPr>
          <w:p w:rsidR="001C3FA9" w:rsidRPr="00F31543" w:rsidRDefault="001C3FA9" w:rsidP="00401481">
            <w:pPr>
              <w:rPr>
                <w:rFonts w:eastAsia="Times New Roman" w:cstheme="minorHAnsi"/>
                <w:b/>
                <w:bCs/>
                <w:color w:val="222222"/>
                <w:kern w:val="0"/>
                <w14:ligatures w14:val="none"/>
              </w:rPr>
            </w:pPr>
          </w:p>
        </w:tc>
        <w:tc>
          <w:tcPr>
            <w:tcW w:w="1125" w:type="dxa"/>
            <w:vAlign w:val="center"/>
          </w:tcPr>
          <w:p w:rsidR="001C3FA9" w:rsidRPr="00801A73" w:rsidRDefault="003115DC" w:rsidP="00401481">
            <w:pPr>
              <w:rPr>
                <w:rFonts w:eastAsia="Times New Roman" w:cstheme="minorHAnsi"/>
                <w:b/>
                <w:bCs/>
                <w:color w:val="222222"/>
                <w:kern w:val="0"/>
                <w:sz w:val="20"/>
                <w:szCs w:val="20"/>
                <w14:ligatures w14:val="none"/>
              </w:rPr>
            </w:pPr>
            <w:hyperlink r:id="rId23" w:history="1">
              <w:r w:rsidR="001C3FA9" w:rsidRPr="00F838D1">
                <w:rPr>
                  <w:rStyle w:val="Hyperlink"/>
                  <w:rFonts w:eastAsia="Times New Roman" w:cstheme="minorHAnsi"/>
                  <w:kern w:val="0"/>
                  <w:sz w:val="20"/>
                  <w:szCs w:val="20"/>
                  <w14:ligatures w14:val="none"/>
                </w:rPr>
                <w:t>28:36-38</w:t>
              </w:r>
            </w:hyperlink>
          </w:p>
        </w:tc>
        <w:tc>
          <w:tcPr>
            <w:tcW w:w="3035" w:type="dxa"/>
            <w:tcMar>
              <w:left w:w="58" w:type="dxa"/>
              <w:right w:w="58" w:type="dxa"/>
            </w:tcMar>
            <w:vAlign w:val="center"/>
          </w:tcPr>
          <w:p w:rsidR="001C3FA9" w:rsidRPr="00F31543" w:rsidRDefault="001C3FA9" w:rsidP="00401481">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Robe</w:t>
            </w:r>
            <w:r w:rsidRPr="00F31543">
              <w:rPr>
                <w:rFonts w:eastAsia="Times New Roman" w:cstheme="minorHAnsi"/>
                <w:color w:val="222222"/>
                <w:kern w:val="0"/>
                <w:sz w:val="20"/>
                <w:szCs w:val="20"/>
                <w14:ligatures w14:val="none"/>
              </w:rPr>
              <w:t> of the ephod, made of blue cloth, the hem with alternating  embroidered pomegranates and gold bells.</w:t>
            </w:r>
          </w:p>
        </w:tc>
        <w:tc>
          <w:tcPr>
            <w:tcW w:w="1867" w:type="dxa"/>
            <w:tcMar>
              <w:left w:w="58" w:type="dxa"/>
              <w:right w:w="58" w:type="dxa"/>
            </w:tcMar>
            <w:vAlign w:val="center"/>
          </w:tcPr>
          <w:p w:rsidR="001C3FA9" w:rsidRPr="00F31543" w:rsidRDefault="001C3FA9" w:rsidP="00401481">
            <w:pPr>
              <w:rPr>
                <w:rFonts w:eastAsia="Times New Roman" w:cstheme="minorHAnsi"/>
                <w:i/>
                <w:iCs/>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1C3FA9" w:rsidRPr="00F31543" w:rsidTr="00401481">
        <w:trPr>
          <w:jc w:val="center"/>
        </w:trPr>
        <w:tc>
          <w:tcPr>
            <w:tcW w:w="3287" w:type="dxa"/>
            <w:vMerge/>
            <w:vAlign w:val="center"/>
          </w:tcPr>
          <w:p w:rsidR="001C3FA9" w:rsidRPr="00F31543" w:rsidRDefault="001C3FA9" w:rsidP="00401481">
            <w:pPr>
              <w:rPr>
                <w:rFonts w:eastAsia="Times New Roman" w:cstheme="minorHAnsi"/>
                <w:b/>
                <w:bCs/>
                <w:color w:val="222222"/>
                <w:kern w:val="0"/>
                <w14:ligatures w14:val="none"/>
              </w:rPr>
            </w:pPr>
          </w:p>
        </w:tc>
        <w:tc>
          <w:tcPr>
            <w:tcW w:w="1125" w:type="dxa"/>
            <w:vAlign w:val="center"/>
          </w:tcPr>
          <w:p w:rsidR="001C3FA9" w:rsidRDefault="003115DC" w:rsidP="00401481">
            <w:pPr>
              <w:rPr>
                <w:rFonts w:eastAsia="Times New Roman" w:cstheme="minorHAnsi"/>
                <w:color w:val="222222"/>
                <w:kern w:val="0"/>
                <w:sz w:val="20"/>
                <w:szCs w:val="20"/>
                <w14:ligatures w14:val="none"/>
              </w:rPr>
            </w:pPr>
            <w:hyperlink r:id="rId24" w:history="1">
              <w:r w:rsidR="001C3FA9" w:rsidRPr="00F838D1">
                <w:rPr>
                  <w:rStyle w:val="Hyperlink"/>
                  <w:rFonts w:eastAsia="Times New Roman" w:cstheme="minorHAnsi"/>
                  <w:kern w:val="0"/>
                  <w:sz w:val="20"/>
                  <w:szCs w:val="20"/>
                  <w14:ligatures w14:val="none"/>
                </w:rPr>
                <w:t>28:39</w:t>
              </w:r>
            </w:hyperlink>
          </w:p>
        </w:tc>
        <w:tc>
          <w:tcPr>
            <w:tcW w:w="3035" w:type="dxa"/>
            <w:tcMar>
              <w:left w:w="58" w:type="dxa"/>
              <w:right w:w="58" w:type="dxa"/>
            </w:tcMar>
            <w:vAlign w:val="center"/>
          </w:tcPr>
          <w:p w:rsidR="001C3FA9" w:rsidRDefault="001C3FA9" w:rsidP="00401481">
            <w:pPr>
              <w:rPr>
                <w:rFonts w:eastAsia="Times New Roman" w:cstheme="minorHAnsi"/>
                <w:b/>
                <w:bCs/>
                <w:color w:val="222222"/>
                <w:kern w:val="0"/>
                <w:sz w:val="20"/>
                <w:szCs w:val="20"/>
                <w14:ligatures w14:val="none"/>
              </w:rPr>
            </w:pPr>
            <w:r>
              <w:rPr>
                <w:rFonts w:eastAsia="Times New Roman" w:cstheme="minorHAnsi"/>
                <w:b/>
                <w:bCs/>
                <w:color w:val="222222"/>
                <w:kern w:val="0"/>
                <w:sz w:val="20"/>
                <w:szCs w:val="20"/>
                <w14:ligatures w14:val="none"/>
              </w:rPr>
              <w:t xml:space="preserve">Linen coat &amp; mitre with girdle </w:t>
            </w:r>
            <w:r w:rsidRPr="008B2D77">
              <w:rPr>
                <w:rFonts w:eastAsia="Times New Roman" w:cstheme="minorHAnsi"/>
                <w:color w:val="222222"/>
                <w:kern w:val="0"/>
                <w:sz w:val="20"/>
                <w:szCs w:val="20"/>
                <w14:ligatures w14:val="none"/>
              </w:rPr>
              <w:t>of needlework</w:t>
            </w:r>
            <w:r>
              <w:rPr>
                <w:rFonts w:eastAsia="Times New Roman" w:cstheme="minorHAnsi"/>
                <w:color w:val="222222"/>
                <w:kern w:val="0"/>
                <w:sz w:val="20"/>
                <w:szCs w:val="20"/>
                <w14:ligatures w14:val="none"/>
              </w:rPr>
              <w:t xml:space="preserve"> </w:t>
            </w:r>
          </w:p>
        </w:tc>
        <w:tc>
          <w:tcPr>
            <w:tcW w:w="1867" w:type="dxa"/>
            <w:tcMar>
              <w:left w:w="58" w:type="dxa"/>
              <w:right w:w="58" w:type="dxa"/>
            </w:tcMar>
            <w:vAlign w:val="center"/>
          </w:tcPr>
          <w:p w:rsidR="001C3FA9" w:rsidRPr="003C763F" w:rsidRDefault="001C3FA9" w:rsidP="00401481">
            <w:pPr>
              <w:rPr>
                <w:rFonts w:eastAsia="Times New Roman" w:cstheme="minorHAnsi"/>
                <w:color w:val="222222"/>
                <w:kern w:val="0"/>
                <w:sz w:val="20"/>
                <w:szCs w:val="20"/>
                <w14:ligatures w14:val="none"/>
              </w:rPr>
            </w:pPr>
            <w:r w:rsidRPr="003C763F">
              <w:rPr>
                <w:rFonts w:eastAsia="Times New Roman" w:cstheme="minorHAnsi"/>
                <w:color w:val="222222"/>
                <w:kern w:val="0"/>
                <w:sz w:val="20"/>
                <w:szCs w:val="20"/>
                <w14:ligatures w14:val="none"/>
              </w:rPr>
              <w:t>High Priest and Aaron’s sons</w:t>
            </w:r>
          </w:p>
        </w:tc>
      </w:tr>
      <w:tr w:rsidR="001C3FA9" w:rsidRPr="00F31543" w:rsidTr="00401481">
        <w:trPr>
          <w:jc w:val="center"/>
        </w:trPr>
        <w:tc>
          <w:tcPr>
            <w:tcW w:w="3287" w:type="dxa"/>
            <w:vMerge/>
            <w:vAlign w:val="center"/>
          </w:tcPr>
          <w:p w:rsidR="001C3FA9" w:rsidRPr="00F31543" w:rsidRDefault="001C3FA9" w:rsidP="00401481">
            <w:pPr>
              <w:rPr>
                <w:rFonts w:eastAsia="Times New Roman" w:cstheme="minorHAnsi"/>
                <w:b/>
                <w:bCs/>
                <w:color w:val="222222"/>
                <w:kern w:val="0"/>
                <w14:ligatures w14:val="none"/>
              </w:rPr>
            </w:pPr>
          </w:p>
        </w:tc>
        <w:tc>
          <w:tcPr>
            <w:tcW w:w="1125" w:type="dxa"/>
            <w:vAlign w:val="center"/>
          </w:tcPr>
          <w:p w:rsidR="001C3FA9" w:rsidRDefault="003115DC" w:rsidP="00401481">
            <w:pPr>
              <w:rPr>
                <w:rFonts w:eastAsia="Times New Roman" w:cstheme="minorHAnsi"/>
                <w:color w:val="222222"/>
                <w:kern w:val="0"/>
                <w:sz w:val="20"/>
                <w:szCs w:val="20"/>
                <w14:ligatures w14:val="none"/>
              </w:rPr>
            </w:pPr>
            <w:hyperlink r:id="rId25" w:history="1">
              <w:r w:rsidR="001C3FA9" w:rsidRPr="00F838D1">
                <w:rPr>
                  <w:rStyle w:val="Hyperlink"/>
                  <w:rFonts w:eastAsia="Times New Roman" w:cstheme="minorHAnsi"/>
                  <w:kern w:val="0"/>
                  <w:sz w:val="20"/>
                  <w:szCs w:val="20"/>
                  <w14:ligatures w14:val="none"/>
                </w:rPr>
                <w:t>28:40</w:t>
              </w:r>
            </w:hyperlink>
          </w:p>
        </w:tc>
        <w:tc>
          <w:tcPr>
            <w:tcW w:w="3035" w:type="dxa"/>
            <w:tcMar>
              <w:left w:w="58" w:type="dxa"/>
              <w:right w:w="58" w:type="dxa"/>
            </w:tcMar>
            <w:vAlign w:val="center"/>
          </w:tcPr>
          <w:p w:rsidR="001C3FA9" w:rsidRDefault="001C3FA9" w:rsidP="00401481">
            <w:pPr>
              <w:rPr>
                <w:rFonts w:eastAsia="Times New Roman" w:cstheme="minorHAnsi"/>
                <w:b/>
                <w:bCs/>
                <w:color w:val="222222"/>
                <w:kern w:val="0"/>
                <w:sz w:val="20"/>
                <w:szCs w:val="20"/>
                <w14:ligatures w14:val="none"/>
              </w:rPr>
            </w:pPr>
            <w:r w:rsidRPr="003C763F">
              <w:rPr>
                <w:rFonts w:eastAsia="Times New Roman" w:cstheme="minorHAnsi"/>
                <w:b/>
                <w:bCs/>
                <w:color w:val="222222"/>
                <w:kern w:val="0"/>
                <w:sz w:val="20"/>
                <w:szCs w:val="20"/>
                <w14:ligatures w14:val="none"/>
              </w:rPr>
              <w:t>Coats, girdles, bonnets</w:t>
            </w:r>
          </w:p>
        </w:tc>
        <w:tc>
          <w:tcPr>
            <w:tcW w:w="1867" w:type="dxa"/>
            <w:tcMar>
              <w:left w:w="58" w:type="dxa"/>
              <w:right w:w="58" w:type="dxa"/>
            </w:tcMar>
            <w:vAlign w:val="center"/>
          </w:tcPr>
          <w:p w:rsidR="001C3FA9" w:rsidRPr="003C763F" w:rsidRDefault="001C3FA9" w:rsidP="00401481">
            <w:pPr>
              <w:rPr>
                <w:rFonts w:eastAsia="Times New Roman" w:cstheme="minorHAnsi"/>
                <w:color w:val="222222"/>
                <w:kern w:val="0"/>
                <w:sz w:val="20"/>
                <w:szCs w:val="20"/>
                <w14:ligatures w14:val="none"/>
              </w:rPr>
            </w:pPr>
            <w:r w:rsidRPr="003C763F">
              <w:rPr>
                <w:rFonts w:eastAsia="Times New Roman" w:cstheme="minorHAnsi"/>
                <w:color w:val="222222"/>
                <w:kern w:val="0"/>
                <w:sz w:val="20"/>
                <w:szCs w:val="20"/>
                <w14:ligatures w14:val="none"/>
              </w:rPr>
              <w:t>Aaron’s sons</w:t>
            </w:r>
          </w:p>
        </w:tc>
      </w:tr>
      <w:tr w:rsidR="001C3FA9" w:rsidRPr="00F31543" w:rsidTr="00401481">
        <w:trPr>
          <w:trHeight w:val="543"/>
          <w:jc w:val="center"/>
        </w:trPr>
        <w:tc>
          <w:tcPr>
            <w:tcW w:w="3287" w:type="dxa"/>
            <w:vMerge/>
            <w:tcBorders>
              <w:bottom w:val="single" w:sz="18" w:space="0" w:color="auto"/>
            </w:tcBorders>
            <w:vAlign w:val="center"/>
          </w:tcPr>
          <w:p w:rsidR="001C3FA9" w:rsidRPr="00F31543" w:rsidRDefault="001C3FA9" w:rsidP="00401481">
            <w:pPr>
              <w:rPr>
                <w:rFonts w:eastAsia="Times New Roman" w:cstheme="minorHAnsi"/>
                <w:b/>
                <w:bCs/>
                <w:color w:val="222222"/>
                <w:kern w:val="0"/>
                <w14:ligatures w14:val="none"/>
              </w:rPr>
            </w:pPr>
          </w:p>
        </w:tc>
        <w:tc>
          <w:tcPr>
            <w:tcW w:w="1125" w:type="dxa"/>
            <w:tcBorders>
              <w:bottom w:val="single" w:sz="18" w:space="0" w:color="auto"/>
            </w:tcBorders>
            <w:vAlign w:val="center"/>
          </w:tcPr>
          <w:p w:rsidR="001C3FA9" w:rsidRPr="00B575DB" w:rsidRDefault="003115DC" w:rsidP="00401481">
            <w:pPr>
              <w:rPr>
                <w:rFonts w:eastAsia="Times New Roman" w:cstheme="minorHAnsi"/>
                <w:color w:val="222222"/>
                <w:kern w:val="0"/>
                <w:sz w:val="20"/>
                <w:szCs w:val="20"/>
                <w14:ligatures w14:val="none"/>
              </w:rPr>
            </w:pPr>
            <w:hyperlink r:id="rId26" w:history="1">
              <w:r w:rsidR="001C3FA9" w:rsidRPr="00F838D1">
                <w:rPr>
                  <w:rStyle w:val="Hyperlink"/>
                  <w:rFonts w:eastAsia="Times New Roman" w:cstheme="minorHAnsi"/>
                  <w:kern w:val="0"/>
                  <w:sz w:val="20"/>
                  <w:szCs w:val="20"/>
                  <w14:ligatures w14:val="none"/>
                </w:rPr>
                <w:t>28:42-43</w:t>
              </w:r>
            </w:hyperlink>
          </w:p>
        </w:tc>
        <w:tc>
          <w:tcPr>
            <w:tcW w:w="3035" w:type="dxa"/>
            <w:tcBorders>
              <w:bottom w:val="single" w:sz="18" w:space="0" w:color="auto"/>
            </w:tcBorders>
            <w:tcMar>
              <w:left w:w="58" w:type="dxa"/>
              <w:right w:w="58" w:type="dxa"/>
            </w:tcMar>
            <w:vAlign w:val="center"/>
          </w:tcPr>
          <w:p w:rsidR="001C3FA9" w:rsidRDefault="001C3FA9" w:rsidP="00401481">
            <w:pPr>
              <w:rPr>
                <w:rFonts w:eastAsia="Times New Roman" w:cstheme="minorHAnsi"/>
                <w:b/>
                <w:bCs/>
                <w:color w:val="222222"/>
                <w:kern w:val="0"/>
                <w:sz w:val="20"/>
                <w:szCs w:val="20"/>
                <w14:ligatures w14:val="none"/>
              </w:rPr>
            </w:pPr>
            <w:r>
              <w:rPr>
                <w:rFonts w:eastAsia="Times New Roman" w:cstheme="minorHAnsi"/>
                <w:b/>
                <w:bCs/>
                <w:color w:val="222222"/>
                <w:kern w:val="0"/>
                <w:sz w:val="20"/>
                <w:szCs w:val="20"/>
                <w14:ligatures w14:val="none"/>
              </w:rPr>
              <w:t>Linen breeches</w:t>
            </w:r>
          </w:p>
        </w:tc>
        <w:tc>
          <w:tcPr>
            <w:tcW w:w="1867" w:type="dxa"/>
            <w:tcBorders>
              <w:bottom w:val="single" w:sz="18" w:space="0" w:color="auto"/>
            </w:tcBorders>
            <w:tcMar>
              <w:left w:w="58" w:type="dxa"/>
              <w:right w:w="58" w:type="dxa"/>
            </w:tcMar>
            <w:vAlign w:val="center"/>
          </w:tcPr>
          <w:p w:rsidR="001C3FA9" w:rsidRPr="00F31543" w:rsidRDefault="001C3FA9" w:rsidP="00401481">
            <w:pPr>
              <w:rPr>
                <w:rFonts w:eastAsia="Times New Roman" w:cstheme="minorHAnsi"/>
                <w:i/>
                <w:iCs/>
                <w:color w:val="222222"/>
                <w:kern w:val="0"/>
                <w:sz w:val="20"/>
                <w:szCs w:val="20"/>
                <w14:ligatures w14:val="none"/>
              </w:rPr>
            </w:pPr>
            <w:r w:rsidRPr="003C763F">
              <w:rPr>
                <w:rFonts w:eastAsia="Times New Roman" w:cstheme="minorHAnsi"/>
                <w:color w:val="222222"/>
                <w:kern w:val="0"/>
                <w:sz w:val="20"/>
                <w:szCs w:val="20"/>
                <w14:ligatures w14:val="none"/>
              </w:rPr>
              <w:t>High Priest and Aaron’s sons</w:t>
            </w:r>
          </w:p>
        </w:tc>
      </w:tr>
      <w:tr w:rsidR="001C3FA9" w:rsidRPr="00F31543" w:rsidTr="00401481">
        <w:trPr>
          <w:jc w:val="center"/>
        </w:trPr>
        <w:tc>
          <w:tcPr>
            <w:tcW w:w="9314" w:type="dxa"/>
            <w:gridSpan w:val="4"/>
            <w:tcBorders>
              <w:top w:val="single" w:sz="18" w:space="0" w:color="auto"/>
              <w:bottom w:val="single" w:sz="18" w:space="0" w:color="auto"/>
            </w:tcBorders>
            <w:shd w:val="clear" w:color="auto" w:fill="FFF2CC" w:themeFill="accent4" w:themeFillTint="33"/>
            <w:vAlign w:val="center"/>
          </w:tcPr>
          <w:p w:rsidR="001C3FA9" w:rsidRPr="00F31543" w:rsidRDefault="003115DC" w:rsidP="00401481">
            <w:pPr>
              <w:rPr>
                <w:rFonts w:eastAsia="Times New Roman" w:cstheme="minorHAnsi"/>
                <w:color w:val="222222"/>
                <w:kern w:val="0"/>
                <w:sz w:val="20"/>
                <w:szCs w:val="20"/>
                <w14:ligatures w14:val="none"/>
              </w:rPr>
            </w:pPr>
            <w:hyperlink r:id="rId27" w:history="1">
              <w:r w:rsidR="001C3FA9" w:rsidRPr="008B2D77">
                <w:rPr>
                  <w:rStyle w:val="Hyperlink"/>
                  <w:b/>
                  <w:bCs/>
                </w:rPr>
                <w:t>Exodus 28:41</w:t>
              </w:r>
            </w:hyperlink>
            <w:r w:rsidR="001C3FA9">
              <w:t xml:space="preserve"> And thou shalt put them upon Aaron thy brother, and his sons with him; and shalt anoint them, and consecrate them, and sanctify them, that they may minister unto me in the priest's office.</w:t>
            </w:r>
          </w:p>
        </w:tc>
      </w:tr>
    </w:tbl>
    <w:p w:rsidR="00064923" w:rsidRDefault="003115DC" w:rsidP="001C3FA9">
      <w:pPr>
        <w:spacing w:before="60"/>
      </w:pPr>
      <w:hyperlink r:id="rId28" w:history="1">
        <w:r w:rsidR="00A71BD1" w:rsidRPr="008A335F">
          <w:rPr>
            <w:rStyle w:val="Hyperlink"/>
            <w:b/>
            <w:bCs/>
          </w:rPr>
          <w:t>Leviticus 8:6</w:t>
        </w:r>
      </w:hyperlink>
      <w:r w:rsidR="00A71BD1">
        <w:t xml:space="preserve"> And Moses brought Aaron and his sons, and washed them with water.</w:t>
      </w:r>
      <w:r w:rsidR="00A71BD1">
        <w:br/>
      </w:r>
      <w:r w:rsidR="00A71BD1">
        <w:rPr>
          <w:b/>
          <w:bCs/>
        </w:rPr>
        <w:t>Leviticus 8:7</w:t>
      </w:r>
      <w:r w:rsidR="00A71BD1">
        <w:t xml:space="preserve"> And he put upon him the coat, and girded him with the girdle, and clothed him with the robe, and put the ephod upon him, and he girded him with the curious girdle of the ephod, and bound </w:t>
      </w:r>
      <w:r w:rsidR="00A71BD1">
        <w:rPr>
          <w:i/>
          <w:iCs/>
        </w:rPr>
        <w:t>it</w:t>
      </w:r>
      <w:r w:rsidR="00A71BD1">
        <w:t xml:space="preserve"> unto him therewith.</w:t>
      </w:r>
      <w:r w:rsidR="00A71BD1">
        <w:br/>
      </w:r>
      <w:r w:rsidR="00A71BD1">
        <w:rPr>
          <w:b/>
          <w:bCs/>
        </w:rPr>
        <w:t>Leviticus 8:8</w:t>
      </w:r>
      <w:r w:rsidR="00A71BD1">
        <w:t xml:space="preserve"> And he put the breastplate upon him: also he put in the breastplate the Urim and the Thummim.</w:t>
      </w:r>
      <w:r w:rsidR="00A71BD1">
        <w:br/>
      </w:r>
      <w:r w:rsidR="00A71BD1">
        <w:rPr>
          <w:b/>
          <w:bCs/>
        </w:rPr>
        <w:t>Leviticus 8:9</w:t>
      </w:r>
      <w:r w:rsidR="00A71BD1">
        <w:t xml:space="preserve"> And he put the mitre upon his head; also upon the mitre, </w:t>
      </w:r>
      <w:r w:rsidR="00A71BD1">
        <w:rPr>
          <w:i/>
          <w:iCs/>
        </w:rPr>
        <w:t>even</w:t>
      </w:r>
      <w:r w:rsidR="00A71BD1">
        <w:t xml:space="preserve"> upon his forefront, did he put the golden plate, the holy crown; as the LORD commanded Moses.</w:t>
      </w:r>
    </w:p>
    <w:p w:rsidR="00982F0A" w:rsidRDefault="00064923" w:rsidP="00982F0A">
      <w:pPr>
        <w:ind w:left="360"/>
        <w:rPr>
          <w:b/>
          <w:bCs/>
          <w:color w:val="538135" w:themeColor="accent6" w:themeShade="BF"/>
        </w:rPr>
      </w:pPr>
      <w:r w:rsidRPr="00064923">
        <w:rPr>
          <w:b/>
          <w:bCs/>
          <w:color w:val="538135" w:themeColor="accent6" w:themeShade="BF"/>
        </w:rPr>
        <w:t>C. The Tabernacle must be sanctified</w:t>
      </w:r>
    </w:p>
    <w:p w:rsidR="00064923" w:rsidRDefault="003115DC" w:rsidP="00982F0A">
      <w:hyperlink r:id="rId29" w:history="1">
        <w:r w:rsidR="00A71BD1" w:rsidRPr="00982F0A">
          <w:rPr>
            <w:rStyle w:val="Hyperlink"/>
            <w:b/>
            <w:bCs/>
          </w:rPr>
          <w:t>Leviticus 8:10</w:t>
        </w:r>
      </w:hyperlink>
      <w:r w:rsidR="00A71BD1">
        <w:t xml:space="preserve"> And Moses took the anointing oil, and anointed the tabernacle and all that </w:t>
      </w:r>
      <w:r w:rsidR="00A71BD1">
        <w:rPr>
          <w:i/>
          <w:iCs/>
        </w:rPr>
        <w:t>was</w:t>
      </w:r>
      <w:r w:rsidR="00A71BD1">
        <w:t xml:space="preserve"> therein, and sanctified them.</w:t>
      </w:r>
    </w:p>
    <w:p w:rsidR="00982F0A" w:rsidRDefault="00A71BD1">
      <w:r>
        <w:rPr>
          <w:b/>
          <w:bCs/>
        </w:rPr>
        <w:t>Leviticus 8:11</w:t>
      </w:r>
      <w:r>
        <w:t xml:space="preserve"> And he sprinkled thereof upon the altar seven times, and anointed the altar and all his vessels, both the laver and his foot, to sanctify them.</w:t>
      </w:r>
    </w:p>
    <w:p w:rsidR="00982F0A" w:rsidRDefault="00982F0A" w:rsidP="00982F0A">
      <w:pPr>
        <w:ind w:left="360"/>
        <w:rPr>
          <w:b/>
          <w:bCs/>
          <w:color w:val="538135" w:themeColor="accent6" w:themeShade="BF"/>
        </w:rPr>
      </w:pPr>
      <w:r w:rsidRPr="00982F0A">
        <w:rPr>
          <w:b/>
          <w:bCs/>
          <w:color w:val="538135" w:themeColor="accent6" w:themeShade="BF"/>
        </w:rPr>
        <w:t>D. Aaron must be anointed</w:t>
      </w:r>
      <w:r>
        <w:rPr>
          <w:b/>
          <w:bCs/>
          <w:color w:val="538135" w:themeColor="accent6" w:themeShade="BF"/>
        </w:rPr>
        <w:t xml:space="preserve"> for service</w:t>
      </w:r>
    </w:p>
    <w:p w:rsidR="00982F0A" w:rsidRDefault="003115DC" w:rsidP="00982F0A">
      <w:hyperlink r:id="rId30" w:history="1">
        <w:r w:rsidR="00A71BD1" w:rsidRPr="00982F0A">
          <w:rPr>
            <w:rStyle w:val="Hyperlink"/>
            <w:b/>
            <w:bCs/>
          </w:rPr>
          <w:t>Leviticus 8:12</w:t>
        </w:r>
      </w:hyperlink>
      <w:r w:rsidR="00A71BD1">
        <w:t xml:space="preserve"> And he poured of the anointing oil upon Aaron's head, and anointed him, to sanctify him.</w:t>
      </w:r>
      <w:r w:rsidR="00A71BD1">
        <w:br/>
      </w:r>
      <w:r w:rsidR="00A71BD1">
        <w:rPr>
          <w:b/>
          <w:bCs/>
        </w:rPr>
        <w:t>Leviticus 8:13</w:t>
      </w:r>
      <w:r w:rsidR="00A71BD1">
        <w:t xml:space="preserve"> And Moses brought Aaron's sons, and put coats upon them, and girded them with girdles, and put bonnets upon them; as the LORD commanded Moses.</w:t>
      </w:r>
    </w:p>
    <w:p w:rsidR="00982F0A" w:rsidRPr="00982F0A" w:rsidRDefault="00982F0A" w:rsidP="00982F0A">
      <w:pPr>
        <w:ind w:left="360"/>
        <w:rPr>
          <w:b/>
          <w:bCs/>
          <w:color w:val="538135" w:themeColor="accent6" w:themeShade="BF"/>
        </w:rPr>
      </w:pPr>
      <w:r w:rsidRPr="00982F0A">
        <w:rPr>
          <w:b/>
          <w:bCs/>
          <w:color w:val="538135" w:themeColor="accent6" w:themeShade="BF"/>
        </w:rPr>
        <w:t>E. The Sin Offering is given</w:t>
      </w:r>
    </w:p>
    <w:p w:rsidR="00982F0A" w:rsidRDefault="003115DC" w:rsidP="00982F0A">
      <w:pPr>
        <w:rPr>
          <w:b/>
          <w:bCs/>
        </w:rPr>
      </w:pPr>
      <w:hyperlink r:id="rId31" w:history="1">
        <w:r w:rsidR="00A71BD1" w:rsidRPr="00982F0A">
          <w:rPr>
            <w:rStyle w:val="Hyperlink"/>
            <w:b/>
            <w:bCs/>
          </w:rPr>
          <w:t>Leviticus 8:14</w:t>
        </w:r>
      </w:hyperlink>
      <w:r w:rsidR="00A71BD1">
        <w:t xml:space="preserve"> And he brought the bullock for the sin offering: and Aaron and his sons laid their hands upon the head of the bullock for the sin offering.</w:t>
      </w:r>
      <w:r w:rsidR="00A71BD1">
        <w:br/>
      </w:r>
    </w:p>
    <w:p w:rsidR="00982F0A" w:rsidRDefault="00A71BD1" w:rsidP="00982F0A">
      <w:r>
        <w:rPr>
          <w:b/>
          <w:bCs/>
        </w:rPr>
        <w:lastRenderedPageBreak/>
        <w:t>Leviticus 8:15</w:t>
      </w:r>
      <w:r>
        <w:t xml:space="preserve"> And he slew </w:t>
      </w:r>
      <w:r>
        <w:rPr>
          <w:i/>
          <w:iCs/>
        </w:rPr>
        <w:t>it</w:t>
      </w:r>
      <w:r>
        <w:t xml:space="preserve">; and Moses took the blood, and put </w:t>
      </w:r>
      <w:r>
        <w:rPr>
          <w:i/>
          <w:iCs/>
        </w:rPr>
        <w:t>it</w:t>
      </w:r>
      <w:r>
        <w:t xml:space="preserve"> upon the horns of the altar round about with his finger, and purified the altar, and poured the blood at the bottom of the altar, and sanctified it, to make reconciliation upon it.</w:t>
      </w:r>
      <w:r>
        <w:br/>
      </w:r>
      <w:r>
        <w:rPr>
          <w:b/>
          <w:bCs/>
        </w:rPr>
        <w:t>Leviticus 8:16</w:t>
      </w:r>
      <w:r>
        <w:t xml:space="preserve"> And he took all the fat that </w:t>
      </w:r>
      <w:r>
        <w:rPr>
          <w:i/>
          <w:iCs/>
        </w:rPr>
        <w:t>was</w:t>
      </w:r>
      <w:r>
        <w:t xml:space="preserve"> upon the inwards, and the caul </w:t>
      </w:r>
      <w:r>
        <w:rPr>
          <w:i/>
          <w:iCs/>
        </w:rPr>
        <w:t>above</w:t>
      </w:r>
      <w:r>
        <w:t xml:space="preserve"> the liver, and the two kidneys, and their fat, and Moses burned </w:t>
      </w:r>
      <w:r>
        <w:rPr>
          <w:i/>
          <w:iCs/>
        </w:rPr>
        <w:t>it</w:t>
      </w:r>
      <w:r>
        <w:t xml:space="preserve"> upon the altar.</w:t>
      </w:r>
      <w:r>
        <w:br/>
      </w:r>
      <w:r>
        <w:rPr>
          <w:b/>
          <w:bCs/>
        </w:rPr>
        <w:t>Leviticus 8:17</w:t>
      </w:r>
      <w:r>
        <w:t xml:space="preserve"> But the bullock, and his hide, his flesh, and his dung, he burnt with </w:t>
      </w:r>
      <w:r w:rsidRPr="00982F0A">
        <w:rPr>
          <w:highlight w:val="yellow"/>
        </w:rPr>
        <w:t>fire without the camp</w:t>
      </w:r>
      <w:r>
        <w:t>; as the LORD commanded Moses.</w:t>
      </w:r>
    </w:p>
    <w:p w:rsidR="00982F0A" w:rsidRPr="00982F0A" w:rsidRDefault="00982F0A" w:rsidP="00982F0A">
      <w:pPr>
        <w:ind w:left="360"/>
        <w:rPr>
          <w:b/>
          <w:bCs/>
          <w:color w:val="538135" w:themeColor="accent6" w:themeShade="BF"/>
        </w:rPr>
      </w:pPr>
      <w:r w:rsidRPr="00982F0A">
        <w:rPr>
          <w:b/>
          <w:bCs/>
          <w:color w:val="538135" w:themeColor="accent6" w:themeShade="BF"/>
        </w:rPr>
        <w:t>F. The Burnt Offering is given</w:t>
      </w:r>
    </w:p>
    <w:p w:rsidR="00982F0A" w:rsidRDefault="003115DC" w:rsidP="00982F0A">
      <w:hyperlink r:id="rId32" w:history="1">
        <w:r w:rsidR="00A71BD1" w:rsidRPr="00D65BFC">
          <w:rPr>
            <w:rStyle w:val="Hyperlink"/>
            <w:b/>
            <w:bCs/>
          </w:rPr>
          <w:t>Leviticus 8:18</w:t>
        </w:r>
      </w:hyperlink>
      <w:r w:rsidR="00A71BD1">
        <w:t xml:space="preserve"> And he brought the ram for the burnt offering: and Aaron and his sons laid their hands upon the head of the ram.</w:t>
      </w:r>
      <w:r w:rsidR="00A71BD1">
        <w:br/>
      </w:r>
      <w:r w:rsidR="00A71BD1">
        <w:rPr>
          <w:b/>
          <w:bCs/>
        </w:rPr>
        <w:t>Leviticus 8:19</w:t>
      </w:r>
      <w:r w:rsidR="00A71BD1">
        <w:t xml:space="preserve"> And he killed </w:t>
      </w:r>
      <w:r w:rsidR="00A71BD1">
        <w:rPr>
          <w:i/>
          <w:iCs/>
        </w:rPr>
        <w:t>it</w:t>
      </w:r>
      <w:r w:rsidR="00A71BD1">
        <w:t>; and Moses sprinkled the blood upon the altar round about.</w:t>
      </w:r>
      <w:r w:rsidR="00A71BD1">
        <w:br/>
      </w:r>
      <w:r w:rsidR="00A71BD1">
        <w:rPr>
          <w:b/>
          <w:bCs/>
        </w:rPr>
        <w:t>Leviticus 8:20</w:t>
      </w:r>
      <w:r w:rsidR="00A71BD1">
        <w:t xml:space="preserve"> And he cut the ram into pieces; and Moses burnt the head, and the pieces, and the fat.</w:t>
      </w:r>
      <w:r w:rsidR="00A71BD1">
        <w:br/>
      </w:r>
      <w:r w:rsidR="00A71BD1">
        <w:rPr>
          <w:b/>
          <w:bCs/>
        </w:rPr>
        <w:t>Leviticus 8:21</w:t>
      </w:r>
      <w:r w:rsidR="00A71BD1">
        <w:t xml:space="preserve"> And he washed the inwards and the legs in water; and Moses burnt the whole ram upon the altar: it </w:t>
      </w:r>
      <w:r w:rsidR="00A71BD1">
        <w:rPr>
          <w:i/>
          <w:iCs/>
        </w:rPr>
        <w:t>was</w:t>
      </w:r>
      <w:r w:rsidR="00A71BD1">
        <w:t xml:space="preserve"> a burnt sacrifice for a sweet savour, </w:t>
      </w:r>
      <w:r w:rsidR="00A71BD1">
        <w:rPr>
          <w:i/>
          <w:iCs/>
        </w:rPr>
        <w:t>and</w:t>
      </w:r>
      <w:r w:rsidR="00A71BD1">
        <w:t xml:space="preserve"> an offering made by fire unto the LORD; as the LORD commanded Moses.</w:t>
      </w:r>
    </w:p>
    <w:p w:rsidR="00D65BFC" w:rsidRPr="00D65BFC" w:rsidRDefault="00D65BFC" w:rsidP="00D65BFC">
      <w:pPr>
        <w:ind w:left="360"/>
        <w:rPr>
          <w:b/>
          <w:bCs/>
          <w:color w:val="538135" w:themeColor="accent6" w:themeShade="BF"/>
        </w:rPr>
      </w:pPr>
      <w:r w:rsidRPr="00D65BFC">
        <w:rPr>
          <w:b/>
          <w:bCs/>
          <w:color w:val="538135" w:themeColor="accent6" w:themeShade="BF"/>
        </w:rPr>
        <w:t>G. Moses and his sons must be consecrated for service</w:t>
      </w:r>
    </w:p>
    <w:p w:rsidR="00982F0A" w:rsidRDefault="003115DC" w:rsidP="00D65BFC">
      <w:hyperlink r:id="rId33" w:history="1">
        <w:r w:rsidR="00A71BD1" w:rsidRPr="00D65BFC">
          <w:rPr>
            <w:rStyle w:val="Hyperlink"/>
            <w:b/>
            <w:bCs/>
          </w:rPr>
          <w:t>Leviticus 8:22</w:t>
        </w:r>
      </w:hyperlink>
      <w:r w:rsidR="00A71BD1">
        <w:t xml:space="preserve"> And he brought the other ram, the ram of consecration: and Aaron and his sons laid their hands upon the head of the ram.</w:t>
      </w:r>
      <w:r w:rsidR="00A71BD1">
        <w:br/>
      </w:r>
      <w:r w:rsidR="00A71BD1">
        <w:rPr>
          <w:b/>
          <w:bCs/>
        </w:rPr>
        <w:t>Leviticus 8:23</w:t>
      </w:r>
      <w:r w:rsidR="00A71BD1">
        <w:t xml:space="preserve"> And he slew </w:t>
      </w:r>
      <w:r w:rsidR="00A71BD1">
        <w:rPr>
          <w:i/>
          <w:iCs/>
        </w:rPr>
        <w:t>it</w:t>
      </w:r>
      <w:r w:rsidR="00A71BD1">
        <w:t xml:space="preserve">; and Moses took of the blood of it, and put </w:t>
      </w:r>
      <w:r w:rsidR="00A71BD1">
        <w:rPr>
          <w:i/>
          <w:iCs/>
        </w:rPr>
        <w:t>it</w:t>
      </w:r>
      <w:r w:rsidR="00A71BD1">
        <w:t xml:space="preserve"> upon the tip of Aaron's right ear, and upon the thumb of his right hand, and upon the great toe of his right foot.</w:t>
      </w:r>
      <w:r w:rsidR="00A71BD1">
        <w:br/>
      </w:r>
      <w:r w:rsidR="00A71BD1">
        <w:rPr>
          <w:b/>
          <w:bCs/>
        </w:rPr>
        <w:t>Leviticus 8:24</w:t>
      </w:r>
      <w:r w:rsidR="00A71BD1">
        <w:t xml:space="preserve"> And he brought Aaron's sons, and Moses put of the blood upon the tip of their right ear, and upon the thumbs of their right hands, and upon the great toes of their right feet: and Moses sprinkled the blood upon the altar round about.</w:t>
      </w:r>
      <w:r w:rsidR="00A71BD1">
        <w:br/>
      </w:r>
      <w:r w:rsidR="00A71BD1">
        <w:rPr>
          <w:b/>
          <w:bCs/>
        </w:rPr>
        <w:t>Leviticus 8:25</w:t>
      </w:r>
      <w:r w:rsidR="00A71BD1">
        <w:t xml:space="preserve"> And he took the fat, and the rump, and all the fat that </w:t>
      </w:r>
      <w:r w:rsidR="00A71BD1">
        <w:rPr>
          <w:i/>
          <w:iCs/>
        </w:rPr>
        <w:t>was</w:t>
      </w:r>
      <w:r w:rsidR="00A71BD1">
        <w:t xml:space="preserve"> upon the inwards, and the caul </w:t>
      </w:r>
      <w:r w:rsidR="00A71BD1">
        <w:rPr>
          <w:i/>
          <w:iCs/>
        </w:rPr>
        <w:t>above</w:t>
      </w:r>
      <w:r w:rsidR="00A71BD1">
        <w:t xml:space="preserve"> the liver, and the two kidneys, and their fat, and the right shoulder:</w:t>
      </w:r>
      <w:r w:rsidR="00A71BD1">
        <w:br/>
      </w:r>
      <w:r w:rsidR="00A71BD1">
        <w:rPr>
          <w:b/>
          <w:bCs/>
        </w:rPr>
        <w:t>Leviticus 8:26</w:t>
      </w:r>
      <w:r w:rsidR="00A71BD1">
        <w:t xml:space="preserve"> And out of the basket of unleavened bread, that </w:t>
      </w:r>
      <w:r w:rsidR="00A71BD1">
        <w:rPr>
          <w:i/>
          <w:iCs/>
        </w:rPr>
        <w:t>was</w:t>
      </w:r>
      <w:r w:rsidR="00A71BD1">
        <w:t xml:space="preserve"> before the LORD, he took one unleavened cake, and a cake of oiled bread, and one wafer, and put </w:t>
      </w:r>
      <w:r w:rsidR="00A71BD1">
        <w:rPr>
          <w:i/>
          <w:iCs/>
        </w:rPr>
        <w:t>them</w:t>
      </w:r>
      <w:r w:rsidR="00A71BD1">
        <w:t xml:space="preserve"> on the fat, and upon the right shoulder:</w:t>
      </w:r>
      <w:r w:rsidR="00A71BD1">
        <w:br/>
      </w:r>
      <w:r w:rsidR="00A71BD1">
        <w:rPr>
          <w:b/>
          <w:bCs/>
        </w:rPr>
        <w:t>Leviticus 8:27</w:t>
      </w:r>
      <w:r w:rsidR="00A71BD1">
        <w:t xml:space="preserve"> And he put all upon Aaron's hands, and upon his sons' hands, and waved them </w:t>
      </w:r>
      <w:r w:rsidR="00A71BD1">
        <w:rPr>
          <w:i/>
          <w:iCs/>
        </w:rPr>
        <w:t>for</w:t>
      </w:r>
      <w:r w:rsidR="00A71BD1">
        <w:t xml:space="preserve"> a wave offering before the LORD.</w:t>
      </w:r>
      <w:r w:rsidR="00A71BD1">
        <w:br/>
      </w:r>
      <w:r w:rsidR="00A71BD1">
        <w:rPr>
          <w:b/>
          <w:bCs/>
        </w:rPr>
        <w:t>Leviticus 8:28</w:t>
      </w:r>
      <w:r w:rsidR="00A71BD1">
        <w:t xml:space="preserve"> And Moses took them from off their hands, and burnt </w:t>
      </w:r>
      <w:r w:rsidR="00A71BD1">
        <w:rPr>
          <w:i/>
          <w:iCs/>
        </w:rPr>
        <w:t>them</w:t>
      </w:r>
      <w:r w:rsidR="00A71BD1">
        <w:t xml:space="preserve"> on the altar upon the burnt offering: they </w:t>
      </w:r>
      <w:r w:rsidR="00A71BD1">
        <w:rPr>
          <w:i/>
          <w:iCs/>
        </w:rPr>
        <w:t>were</w:t>
      </w:r>
      <w:r w:rsidR="00A71BD1">
        <w:t xml:space="preserve"> consecrations for a sweet savour: it </w:t>
      </w:r>
      <w:r w:rsidR="00A71BD1">
        <w:rPr>
          <w:i/>
          <w:iCs/>
        </w:rPr>
        <w:t>is</w:t>
      </w:r>
      <w:r w:rsidR="00A71BD1">
        <w:t xml:space="preserve"> an offering made by fire unto the LORD.</w:t>
      </w:r>
      <w:r w:rsidR="00A71BD1">
        <w:br/>
      </w:r>
      <w:r w:rsidR="00A71BD1">
        <w:rPr>
          <w:b/>
          <w:bCs/>
        </w:rPr>
        <w:t>Leviticus 8:29</w:t>
      </w:r>
      <w:r w:rsidR="00A71BD1">
        <w:t xml:space="preserve"> And Moses took the breast, and waved it </w:t>
      </w:r>
      <w:r w:rsidR="00A71BD1">
        <w:rPr>
          <w:i/>
          <w:iCs/>
        </w:rPr>
        <w:t>for</w:t>
      </w:r>
      <w:r w:rsidR="00A71BD1">
        <w:t xml:space="preserve"> a wave offering before the LORD: </w:t>
      </w:r>
      <w:r w:rsidR="00A71BD1">
        <w:rPr>
          <w:i/>
          <w:iCs/>
        </w:rPr>
        <w:t>for</w:t>
      </w:r>
      <w:r w:rsidR="00A71BD1">
        <w:t xml:space="preserve"> of the ram of consecration it was Moses' part; as the LORD commanded Moses.</w:t>
      </w:r>
    </w:p>
    <w:p w:rsidR="00982F0A" w:rsidRDefault="00982F0A" w:rsidP="00982F0A">
      <w:pPr>
        <w:ind w:left="360"/>
        <w:rPr>
          <w:b/>
          <w:bCs/>
          <w:color w:val="538135" w:themeColor="accent6" w:themeShade="BF"/>
        </w:rPr>
      </w:pPr>
      <w:r w:rsidRPr="00982F0A">
        <w:rPr>
          <w:b/>
          <w:bCs/>
          <w:color w:val="538135" w:themeColor="accent6" w:themeShade="BF"/>
        </w:rPr>
        <w:t>H. Moses and his sons must be sanctified with oil and blood</w:t>
      </w:r>
      <w:r w:rsidR="00D65BFC">
        <w:rPr>
          <w:b/>
          <w:bCs/>
          <w:color w:val="538135" w:themeColor="accent6" w:themeShade="BF"/>
        </w:rPr>
        <w:t xml:space="preserve"> and seven days</w:t>
      </w:r>
    </w:p>
    <w:p w:rsidR="00D65BFC" w:rsidRDefault="003115DC" w:rsidP="00D65BFC">
      <w:hyperlink r:id="rId34" w:history="1">
        <w:r w:rsidR="00A71BD1" w:rsidRPr="00D65BFC">
          <w:rPr>
            <w:rStyle w:val="Hyperlink"/>
            <w:b/>
            <w:bCs/>
          </w:rPr>
          <w:t>Leviticus 8:30</w:t>
        </w:r>
      </w:hyperlink>
      <w:r w:rsidR="00A71BD1">
        <w:t xml:space="preserve"> And Moses took of the anointing oil, and of the blood which </w:t>
      </w:r>
      <w:r w:rsidR="00A71BD1">
        <w:rPr>
          <w:i/>
          <w:iCs/>
        </w:rPr>
        <w:t>was</w:t>
      </w:r>
      <w:r w:rsidR="00A71BD1">
        <w:t xml:space="preserve"> upon the altar, and sprinkled </w:t>
      </w:r>
      <w:r w:rsidR="00A71BD1">
        <w:rPr>
          <w:i/>
          <w:iCs/>
        </w:rPr>
        <w:t>it</w:t>
      </w:r>
      <w:r w:rsidR="00A71BD1">
        <w:t xml:space="preserve"> upon Aaron, </w:t>
      </w:r>
      <w:r w:rsidR="00A71BD1">
        <w:rPr>
          <w:i/>
          <w:iCs/>
        </w:rPr>
        <w:t>and</w:t>
      </w:r>
      <w:r w:rsidR="00A71BD1">
        <w:t xml:space="preserve"> upon his garments, and upon his sons, and upon his sons' garments with him; and sanctified Aaron, </w:t>
      </w:r>
      <w:r w:rsidR="00A71BD1">
        <w:rPr>
          <w:i/>
          <w:iCs/>
        </w:rPr>
        <w:t>and</w:t>
      </w:r>
      <w:r w:rsidR="00A71BD1">
        <w:t xml:space="preserve"> his garments, and his sons, and his sons' garments with him.</w:t>
      </w:r>
      <w:r w:rsidR="00A71BD1">
        <w:br/>
      </w:r>
      <w:r w:rsidR="00A71BD1">
        <w:rPr>
          <w:b/>
          <w:bCs/>
        </w:rPr>
        <w:t>Leviticus 8:31</w:t>
      </w:r>
      <w:r w:rsidR="00A71BD1">
        <w:t xml:space="preserve"> And Moses said unto Aaron and to his sons, Boil the flesh </w:t>
      </w:r>
      <w:r w:rsidR="00A71BD1">
        <w:rPr>
          <w:i/>
          <w:iCs/>
        </w:rPr>
        <w:t>at</w:t>
      </w:r>
      <w:r w:rsidR="00A71BD1">
        <w:t xml:space="preserve"> the door of the tabernacle of the congregation: and there eat it with the bread that </w:t>
      </w:r>
      <w:r w:rsidR="00A71BD1">
        <w:rPr>
          <w:i/>
          <w:iCs/>
        </w:rPr>
        <w:t>is</w:t>
      </w:r>
      <w:r w:rsidR="00A71BD1">
        <w:t xml:space="preserve"> in the basket of consecrations, as I commanded, saying, Aaron and his sons shall eat it.</w:t>
      </w:r>
      <w:r w:rsidR="00A71BD1">
        <w:br/>
      </w:r>
      <w:r w:rsidR="00A71BD1">
        <w:rPr>
          <w:b/>
          <w:bCs/>
        </w:rPr>
        <w:t>Leviticus 8:32</w:t>
      </w:r>
      <w:r w:rsidR="00A71BD1">
        <w:t xml:space="preserve"> And that which remaineth of the flesh and of the bread shall ye burn with fire.</w:t>
      </w:r>
      <w:r w:rsidR="00A71BD1">
        <w:br/>
      </w:r>
      <w:r w:rsidR="00A71BD1">
        <w:rPr>
          <w:b/>
          <w:bCs/>
        </w:rPr>
        <w:t>Leviticus 8:33</w:t>
      </w:r>
      <w:r w:rsidR="00A71BD1">
        <w:t xml:space="preserve"> And ye shall not go out of the door of the tabernacle of the congregation </w:t>
      </w:r>
      <w:r w:rsidR="00A71BD1">
        <w:rPr>
          <w:i/>
          <w:iCs/>
        </w:rPr>
        <w:t>in</w:t>
      </w:r>
      <w:r w:rsidR="00A71BD1">
        <w:t xml:space="preserve"> seven days, until the days of your consecration be at an end: for seven days shall he consecrate you.</w:t>
      </w:r>
      <w:r w:rsidR="00A71BD1">
        <w:br/>
      </w:r>
      <w:r w:rsidR="00A71BD1">
        <w:rPr>
          <w:b/>
          <w:bCs/>
        </w:rPr>
        <w:t>Leviticus 8:34</w:t>
      </w:r>
      <w:r w:rsidR="00A71BD1">
        <w:t xml:space="preserve"> As he hath done this day, </w:t>
      </w:r>
      <w:r w:rsidR="00A71BD1">
        <w:rPr>
          <w:i/>
          <w:iCs/>
        </w:rPr>
        <w:t>so</w:t>
      </w:r>
      <w:r w:rsidR="00A71BD1">
        <w:t xml:space="preserve"> the LORD hath commanded to do, to make an atonement for you.</w:t>
      </w:r>
    </w:p>
    <w:p w:rsidR="00D65BFC" w:rsidRDefault="00D65BFC" w:rsidP="00982F0A"/>
    <w:p w:rsidR="00A71BD1" w:rsidRDefault="00A71BD1" w:rsidP="00982F0A">
      <w:r>
        <w:rPr>
          <w:b/>
          <w:bCs/>
        </w:rPr>
        <w:lastRenderedPageBreak/>
        <w:t>Leviticus 8:35</w:t>
      </w:r>
      <w:r>
        <w:t xml:space="preserve"> Therefore shall ye abide </w:t>
      </w:r>
      <w:r>
        <w:rPr>
          <w:i/>
          <w:iCs/>
        </w:rPr>
        <w:t>at</w:t>
      </w:r>
      <w:r>
        <w:t xml:space="preserve"> the door of the tabernacle of the congregation day and night seven days, and keep the charge of the LORD, that ye die not: for so I am commanded.</w:t>
      </w:r>
      <w:r>
        <w:br/>
      </w:r>
      <w:r>
        <w:rPr>
          <w:b/>
          <w:bCs/>
        </w:rPr>
        <w:t>Leviticus 8:36</w:t>
      </w:r>
      <w:r>
        <w:t xml:space="preserve"> So Aaron and his sons did all things which the LORD commanded by the hand of Moses.</w:t>
      </w:r>
    </w:p>
    <w:p w:rsidR="00D65BFC" w:rsidRDefault="00D65BFC" w:rsidP="00982F0A">
      <w:pPr>
        <w:rPr>
          <w:b/>
          <w:bCs/>
          <w:color w:val="FF0000"/>
        </w:rPr>
      </w:pPr>
      <w:r w:rsidRPr="00D65BFC">
        <w:rPr>
          <w:b/>
          <w:bCs/>
          <w:color w:val="FF0000"/>
        </w:rPr>
        <w:t>III. The Priest’s Work</w:t>
      </w:r>
    </w:p>
    <w:p w:rsidR="00D65BFC" w:rsidRPr="0059156B" w:rsidRDefault="00D65BFC" w:rsidP="0059156B">
      <w:pPr>
        <w:ind w:left="360"/>
        <w:rPr>
          <w:b/>
          <w:bCs/>
          <w:color w:val="538135" w:themeColor="accent6" w:themeShade="BF"/>
        </w:rPr>
      </w:pPr>
      <w:r w:rsidRPr="0059156B">
        <w:rPr>
          <w:b/>
          <w:bCs/>
          <w:color w:val="538135" w:themeColor="accent6" w:themeShade="BF"/>
        </w:rPr>
        <w:t>A. After consecration</w:t>
      </w:r>
    </w:p>
    <w:p w:rsidR="0059156B" w:rsidRDefault="003115DC" w:rsidP="0059156B">
      <w:hyperlink r:id="rId35" w:history="1">
        <w:r w:rsidR="00D65BFC" w:rsidRPr="0059156B">
          <w:rPr>
            <w:rStyle w:val="Hyperlink"/>
            <w:b/>
            <w:bCs/>
          </w:rPr>
          <w:t>Leviticus 9:1</w:t>
        </w:r>
      </w:hyperlink>
      <w:r w:rsidR="00D65BFC">
        <w:t xml:space="preserve"> And it came to pass on the eighth day, </w:t>
      </w:r>
      <w:r w:rsidR="00D65BFC">
        <w:rPr>
          <w:i/>
          <w:iCs/>
        </w:rPr>
        <w:t>that</w:t>
      </w:r>
      <w:r w:rsidR="00D65BFC">
        <w:t xml:space="preserve"> Moses called Aaron and his sons, and the elders of Israel;</w:t>
      </w:r>
      <w:r w:rsidR="00D65BFC">
        <w:br/>
      </w:r>
      <w:r w:rsidR="00D65BFC">
        <w:rPr>
          <w:b/>
          <w:bCs/>
        </w:rPr>
        <w:t>Leviticus 9:2</w:t>
      </w:r>
      <w:r w:rsidR="00D65BFC">
        <w:t xml:space="preserve"> And he said unto Aaron, Take thee a young calf for a sin offering, and a ram for a burnt offering, without blemish, and offer </w:t>
      </w:r>
      <w:r w:rsidR="00D65BFC">
        <w:rPr>
          <w:i/>
          <w:iCs/>
        </w:rPr>
        <w:t>them</w:t>
      </w:r>
      <w:r w:rsidR="00D65BFC">
        <w:t xml:space="preserve"> before the LORD.</w:t>
      </w:r>
      <w:r w:rsidR="00D65BFC">
        <w:br/>
      </w:r>
      <w:r w:rsidR="00D65BFC">
        <w:rPr>
          <w:b/>
          <w:bCs/>
        </w:rPr>
        <w:t>Leviticus 9:3</w:t>
      </w:r>
      <w:r w:rsidR="00D65BFC">
        <w:t xml:space="preserve"> And unto the children of Israel thou shalt speak, saying, Take ye a kid of the goats for a sin offering; and a calf and a lamb, </w:t>
      </w:r>
      <w:r w:rsidR="00D65BFC">
        <w:rPr>
          <w:i/>
          <w:iCs/>
        </w:rPr>
        <w:t>both</w:t>
      </w:r>
      <w:r w:rsidR="00D65BFC">
        <w:t xml:space="preserve"> of the first year, without blemish, for a burnt offering;</w:t>
      </w:r>
      <w:r w:rsidR="00D65BFC">
        <w:br/>
      </w:r>
      <w:r w:rsidR="00D65BFC">
        <w:rPr>
          <w:b/>
          <w:bCs/>
        </w:rPr>
        <w:t>Leviticus 9:4</w:t>
      </w:r>
      <w:r w:rsidR="00D65BFC">
        <w:t xml:space="preserve"> Also a bullock and a ram for peace offerings, to sacrifice before the LORD; and a meat offering mingled with oil: for </w:t>
      </w:r>
      <w:proofErr w:type="spellStart"/>
      <w:r w:rsidR="00D65BFC">
        <w:t>to day</w:t>
      </w:r>
      <w:proofErr w:type="spellEnd"/>
      <w:r w:rsidR="00D65BFC">
        <w:t xml:space="preserve"> the LORD will appear unto you.</w:t>
      </w:r>
      <w:r w:rsidR="00D65BFC">
        <w:br/>
      </w:r>
      <w:r w:rsidR="00D65BFC">
        <w:rPr>
          <w:b/>
          <w:bCs/>
        </w:rPr>
        <w:t>Leviticus 9:5</w:t>
      </w:r>
      <w:r w:rsidR="00D65BFC">
        <w:t xml:space="preserve"> And they brought </w:t>
      </w:r>
      <w:r w:rsidR="00D65BFC">
        <w:rPr>
          <w:i/>
          <w:iCs/>
        </w:rPr>
        <w:t>that</w:t>
      </w:r>
      <w:r w:rsidR="00D65BFC">
        <w:t xml:space="preserve"> which Moses commanded before the tabernacle of the congregation: and all the congregation drew near and stood before the LORD.</w:t>
      </w:r>
      <w:r w:rsidR="00D65BFC">
        <w:br/>
      </w:r>
      <w:r w:rsidR="00D65BFC">
        <w:rPr>
          <w:b/>
          <w:bCs/>
        </w:rPr>
        <w:t>Leviticus 9:6</w:t>
      </w:r>
      <w:r w:rsidR="00D65BFC">
        <w:t xml:space="preserve"> And Moses said, This </w:t>
      </w:r>
      <w:r w:rsidR="00D65BFC">
        <w:rPr>
          <w:i/>
          <w:iCs/>
        </w:rPr>
        <w:t>is</w:t>
      </w:r>
      <w:r w:rsidR="00D65BFC">
        <w:t xml:space="preserve"> the thing which the LORD commanded that ye should do: </w:t>
      </w:r>
      <w:r w:rsidR="00D65BFC" w:rsidRPr="0059156B">
        <w:rPr>
          <w:highlight w:val="yellow"/>
        </w:rPr>
        <w:t>and the glory of the LORD shall appear unto you.</w:t>
      </w:r>
    </w:p>
    <w:p w:rsidR="0059156B" w:rsidRPr="0059156B" w:rsidRDefault="0059156B" w:rsidP="0059156B">
      <w:pPr>
        <w:ind w:left="360"/>
        <w:rPr>
          <w:b/>
          <w:bCs/>
          <w:color w:val="538135" w:themeColor="accent6" w:themeShade="BF"/>
        </w:rPr>
      </w:pPr>
      <w:r w:rsidRPr="0059156B">
        <w:rPr>
          <w:b/>
          <w:bCs/>
          <w:color w:val="538135" w:themeColor="accent6" w:themeShade="BF"/>
        </w:rPr>
        <w:t xml:space="preserve">B. </w:t>
      </w:r>
      <w:r w:rsidR="00E158E5">
        <w:rPr>
          <w:b/>
          <w:bCs/>
          <w:color w:val="538135" w:themeColor="accent6" w:themeShade="BF"/>
        </w:rPr>
        <w:t xml:space="preserve">All offerings, fellowship, atonements offered – The glory of the LORD Appears </w:t>
      </w:r>
    </w:p>
    <w:p w:rsidR="00D2010C" w:rsidRDefault="003115DC" w:rsidP="00982F0A">
      <w:pPr>
        <w:rPr>
          <w:b/>
          <w:bCs/>
        </w:rPr>
      </w:pPr>
      <w:hyperlink r:id="rId36" w:history="1">
        <w:r w:rsidR="00D65BFC" w:rsidRPr="0059156B">
          <w:rPr>
            <w:rStyle w:val="Hyperlink"/>
            <w:b/>
            <w:bCs/>
          </w:rPr>
          <w:t>Leviticus 9:7</w:t>
        </w:r>
      </w:hyperlink>
      <w:r w:rsidR="00D65BFC">
        <w:t xml:space="preserve"> And Moses said unto Aaron, Go unto the altar, and offer thy sin offering, and thy burnt offering, and make an atonement for thyself, and for the people: and offer the offering of the people, and make an atonement for them; as the LORD commanded.</w:t>
      </w:r>
      <w:r w:rsidR="00D65BFC">
        <w:br/>
      </w:r>
      <w:r w:rsidR="00D65BFC">
        <w:rPr>
          <w:b/>
          <w:bCs/>
        </w:rPr>
        <w:t>Leviticus 9:8</w:t>
      </w:r>
      <w:r w:rsidR="00D65BFC">
        <w:t xml:space="preserve"> Aaron therefore went unto the altar, and slew the calf of the sin offering, which </w:t>
      </w:r>
      <w:r w:rsidR="00D65BFC">
        <w:rPr>
          <w:i/>
          <w:iCs/>
        </w:rPr>
        <w:t>was</w:t>
      </w:r>
      <w:r w:rsidR="00D65BFC">
        <w:t xml:space="preserve"> for himself.</w:t>
      </w:r>
      <w:r w:rsidR="00D65BFC">
        <w:br/>
      </w:r>
      <w:r w:rsidR="00D65BFC">
        <w:rPr>
          <w:b/>
          <w:bCs/>
        </w:rPr>
        <w:t>Leviticus 9:9</w:t>
      </w:r>
      <w:r w:rsidR="00D65BFC">
        <w:t xml:space="preserve"> And the sons of Aaron brought the blood unto him: and he dipped his finger in the blood, and put </w:t>
      </w:r>
      <w:r w:rsidR="00D65BFC">
        <w:rPr>
          <w:i/>
          <w:iCs/>
        </w:rPr>
        <w:t>it</w:t>
      </w:r>
      <w:r w:rsidR="00D65BFC">
        <w:t xml:space="preserve"> upon the horns of the altar, and poured out the blood at the bottom of the altar:</w:t>
      </w:r>
      <w:r w:rsidR="00D65BFC">
        <w:br/>
      </w:r>
      <w:r w:rsidR="00D65BFC">
        <w:rPr>
          <w:b/>
          <w:bCs/>
        </w:rPr>
        <w:t>Leviticus 9:10</w:t>
      </w:r>
      <w:r w:rsidR="00D65BFC">
        <w:t xml:space="preserve"> But the fat, and the kidneys, and the caul above the liver of the sin offering, he burnt upon the altar; as the LORD commanded Moses.</w:t>
      </w:r>
      <w:r w:rsidR="00D65BFC">
        <w:br/>
      </w:r>
      <w:r w:rsidR="00D65BFC">
        <w:rPr>
          <w:b/>
          <w:bCs/>
        </w:rPr>
        <w:t>Leviticus 9:11</w:t>
      </w:r>
      <w:r w:rsidR="00D65BFC">
        <w:t xml:space="preserve"> And the flesh and the hide he burnt with fire without the camp.</w:t>
      </w:r>
      <w:r w:rsidR="00D65BFC">
        <w:br/>
      </w:r>
      <w:r w:rsidR="00D65BFC">
        <w:rPr>
          <w:b/>
          <w:bCs/>
        </w:rPr>
        <w:t>Leviticus 9:12</w:t>
      </w:r>
      <w:r w:rsidR="00D65BFC">
        <w:t xml:space="preserve"> And he slew the burnt offering; and Aaron's sons presented unto him the blood, which he sprinkled round about upon the altar.</w:t>
      </w:r>
      <w:r w:rsidR="00D65BFC">
        <w:br/>
      </w:r>
      <w:r w:rsidR="00D65BFC">
        <w:rPr>
          <w:b/>
          <w:bCs/>
        </w:rPr>
        <w:t>Leviticus 9:13</w:t>
      </w:r>
      <w:r w:rsidR="00D65BFC">
        <w:t xml:space="preserve"> And they presented the burnt offering unto him, with the pieces thereof, and the head: and he burnt </w:t>
      </w:r>
      <w:r w:rsidR="00D65BFC">
        <w:rPr>
          <w:i/>
          <w:iCs/>
        </w:rPr>
        <w:t>them</w:t>
      </w:r>
      <w:r w:rsidR="00D65BFC">
        <w:t xml:space="preserve"> upon the altar.</w:t>
      </w:r>
      <w:r w:rsidR="00D65BFC">
        <w:br/>
      </w:r>
      <w:r w:rsidR="00D65BFC">
        <w:rPr>
          <w:b/>
          <w:bCs/>
        </w:rPr>
        <w:t>Leviticus 9:14</w:t>
      </w:r>
      <w:r w:rsidR="00D65BFC">
        <w:t xml:space="preserve"> And he did wash the inwards and the legs, and burnt </w:t>
      </w:r>
      <w:r w:rsidR="00D65BFC">
        <w:rPr>
          <w:i/>
          <w:iCs/>
        </w:rPr>
        <w:t>them</w:t>
      </w:r>
      <w:r w:rsidR="00D65BFC">
        <w:t xml:space="preserve"> upon the burnt offering on the altar.</w:t>
      </w:r>
      <w:r w:rsidR="00D65BFC">
        <w:br/>
      </w:r>
      <w:r w:rsidR="00D65BFC">
        <w:rPr>
          <w:b/>
          <w:bCs/>
        </w:rPr>
        <w:t>Leviticus 9:15</w:t>
      </w:r>
      <w:r w:rsidR="00D65BFC">
        <w:t xml:space="preserve"> And he brought the people's offering, and took the goat, which </w:t>
      </w:r>
      <w:r w:rsidR="00D65BFC">
        <w:rPr>
          <w:i/>
          <w:iCs/>
        </w:rPr>
        <w:t>was</w:t>
      </w:r>
      <w:r w:rsidR="00D65BFC">
        <w:t xml:space="preserve"> the sin offering for the people, and slew it, and offered it for sin, as the first.</w:t>
      </w:r>
      <w:r w:rsidR="00D65BFC">
        <w:br/>
      </w:r>
      <w:r w:rsidR="00D65BFC">
        <w:rPr>
          <w:b/>
          <w:bCs/>
        </w:rPr>
        <w:t>Leviticus 9:16</w:t>
      </w:r>
      <w:r w:rsidR="00D65BFC">
        <w:t xml:space="preserve"> And he brought the burnt offering, and offered it according to the manner.</w:t>
      </w:r>
      <w:r w:rsidR="00D65BFC">
        <w:br/>
      </w:r>
      <w:r w:rsidR="00D65BFC">
        <w:rPr>
          <w:b/>
          <w:bCs/>
        </w:rPr>
        <w:t>Leviticus 9:17</w:t>
      </w:r>
      <w:r w:rsidR="00D65BFC">
        <w:t xml:space="preserve"> And he brought the meat offering, and took an handful thereof, and burnt </w:t>
      </w:r>
      <w:r w:rsidR="00D65BFC">
        <w:rPr>
          <w:i/>
          <w:iCs/>
        </w:rPr>
        <w:t>it</w:t>
      </w:r>
      <w:r w:rsidR="00D65BFC">
        <w:t xml:space="preserve"> upon the altar, beside the burnt sacrifice of the morning.</w:t>
      </w:r>
      <w:r w:rsidR="00D65BFC">
        <w:br/>
      </w:r>
      <w:r w:rsidR="00D65BFC">
        <w:rPr>
          <w:b/>
          <w:bCs/>
        </w:rPr>
        <w:t>Leviticus 9:18</w:t>
      </w:r>
      <w:r w:rsidR="00D65BFC">
        <w:t xml:space="preserve"> He slew also the bullock and the ram </w:t>
      </w:r>
      <w:r w:rsidR="00D65BFC">
        <w:rPr>
          <w:i/>
          <w:iCs/>
        </w:rPr>
        <w:t>for</w:t>
      </w:r>
      <w:r w:rsidR="00D65BFC">
        <w:t xml:space="preserve"> a sacrifice of peace offerings, which </w:t>
      </w:r>
      <w:r w:rsidR="00D65BFC">
        <w:rPr>
          <w:i/>
          <w:iCs/>
        </w:rPr>
        <w:t>was</w:t>
      </w:r>
      <w:r w:rsidR="00D65BFC">
        <w:t xml:space="preserve"> for the people: and Aaron's sons presented unto him the blood, which he sprinkled upon the altar round about,</w:t>
      </w:r>
      <w:r w:rsidR="00D65BFC">
        <w:br/>
      </w:r>
      <w:r w:rsidR="00D65BFC">
        <w:rPr>
          <w:b/>
          <w:bCs/>
        </w:rPr>
        <w:t>Leviticus 9:19</w:t>
      </w:r>
      <w:r w:rsidR="00D65BFC">
        <w:t xml:space="preserve"> And the fat of the bullock and of the ram, the rump, and that which covereth </w:t>
      </w:r>
      <w:r w:rsidR="00D65BFC">
        <w:rPr>
          <w:i/>
          <w:iCs/>
        </w:rPr>
        <w:t>the inwards</w:t>
      </w:r>
      <w:r w:rsidR="00D65BFC">
        <w:t xml:space="preserve">, and the kidneys, and the caul </w:t>
      </w:r>
      <w:r w:rsidR="00D65BFC">
        <w:rPr>
          <w:i/>
          <w:iCs/>
        </w:rPr>
        <w:t>above</w:t>
      </w:r>
      <w:r w:rsidR="00D65BFC">
        <w:t xml:space="preserve"> the liver:</w:t>
      </w:r>
      <w:r w:rsidR="00D65BFC">
        <w:br/>
      </w:r>
      <w:r w:rsidR="00D65BFC">
        <w:rPr>
          <w:b/>
          <w:bCs/>
        </w:rPr>
        <w:t>Leviticus 9:20</w:t>
      </w:r>
      <w:r w:rsidR="00D65BFC">
        <w:t xml:space="preserve"> And they put the fat upon the breasts, and he burnt the fat upon the altar:</w:t>
      </w:r>
      <w:r w:rsidR="00D65BFC">
        <w:br/>
      </w:r>
      <w:r w:rsidR="00D65BFC">
        <w:rPr>
          <w:b/>
          <w:bCs/>
        </w:rPr>
        <w:t>Leviticus 9:21</w:t>
      </w:r>
      <w:r w:rsidR="00D65BFC">
        <w:t xml:space="preserve"> And the breasts and the right shoulder Aaron waved </w:t>
      </w:r>
      <w:r w:rsidR="00D65BFC">
        <w:rPr>
          <w:i/>
          <w:iCs/>
        </w:rPr>
        <w:t>for</w:t>
      </w:r>
      <w:r w:rsidR="00D65BFC">
        <w:t xml:space="preserve"> a wave offering before the LORD; as Moses commanded.</w:t>
      </w:r>
      <w:r w:rsidR="00D65BFC">
        <w:br/>
      </w:r>
    </w:p>
    <w:p w:rsidR="00D2010C" w:rsidRDefault="00D2010C" w:rsidP="00982F0A">
      <w:pPr>
        <w:rPr>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7"/>
        <w:gridCol w:w="4657"/>
      </w:tblGrid>
      <w:tr w:rsidR="00D2010C" w:rsidTr="00E158E5">
        <w:trPr>
          <w:jc w:val="center"/>
        </w:trPr>
        <w:tc>
          <w:tcPr>
            <w:tcW w:w="9314" w:type="dxa"/>
            <w:gridSpan w:val="2"/>
            <w:tcBorders>
              <w:top w:val="single" w:sz="18" w:space="0" w:color="auto"/>
              <w:bottom w:val="nil"/>
            </w:tcBorders>
            <w:shd w:val="clear" w:color="auto" w:fill="FFF2CC" w:themeFill="accent4" w:themeFillTint="33"/>
            <w:vAlign w:val="center"/>
          </w:tcPr>
          <w:p w:rsidR="00D2010C" w:rsidRPr="00E158E5" w:rsidRDefault="00D2010C" w:rsidP="00D2010C">
            <w:pPr>
              <w:jc w:val="center"/>
              <w:rPr>
                <w:b/>
                <w:bCs/>
                <w:sz w:val="24"/>
                <w:szCs w:val="24"/>
              </w:rPr>
            </w:pPr>
            <w:r w:rsidRPr="00E158E5">
              <w:rPr>
                <w:b/>
                <w:bCs/>
                <w:color w:val="FF0000"/>
                <w:sz w:val="24"/>
                <w:szCs w:val="24"/>
              </w:rPr>
              <w:lastRenderedPageBreak/>
              <w:t>The LORD Tabernacling with His people</w:t>
            </w:r>
          </w:p>
        </w:tc>
      </w:tr>
      <w:tr w:rsidR="00D2010C" w:rsidTr="00E158E5">
        <w:trPr>
          <w:jc w:val="center"/>
        </w:trPr>
        <w:tc>
          <w:tcPr>
            <w:tcW w:w="4657" w:type="dxa"/>
            <w:tcBorders>
              <w:top w:val="nil"/>
              <w:bottom w:val="single" w:sz="18" w:space="0" w:color="auto"/>
              <w:right w:val="nil"/>
            </w:tcBorders>
            <w:shd w:val="clear" w:color="auto" w:fill="FFF2CC" w:themeFill="accent4" w:themeFillTint="33"/>
            <w:vAlign w:val="center"/>
          </w:tcPr>
          <w:p w:rsidR="00D2010C" w:rsidRPr="00E158E5" w:rsidRDefault="00D2010C" w:rsidP="00D2010C">
            <w:pPr>
              <w:jc w:val="center"/>
              <w:rPr>
                <w:b/>
                <w:bCs/>
                <w:color w:val="2E74B5" w:themeColor="accent5" w:themeShade="BF"/>
                <w:sz w:val="24"/>
                <w:szCs w:val="24"/>
              </w:rPr>
            </w:pPr>
            <w:r w:rsidRPr="00E158E5">
              <w:rPr>
                <w:b/>
                <w:bCs/>
                <w:color w:val="2E74B5" w:themeColor="accent5" w:themeShade="BF"/>
                <w:sz w:val="24"/>
                <w:szCs w:val="24"/>
              </w:rPr>
              <w:t>The type in Leviticus</w:t>
            </w:r>
          </w:p>
        </w:tc>
        <w:tc>
          <w:tcPr>
            <w:tcW w:w="4657" w:type="dxa"/>
            <w:tcBorders>
              <w:top w:val="nil"/>
              <w:left w:val="nil"/>
              <w:bottom w:val="single" w:sz="18" w:space="0" w:color="auto"/>
            </w:tcBorders>
            <w:shd w:val="clear" w:color="auto" w:fill="FFF2CC" w:themeFill="accent4" w:themeFillTint="33"/>
            <w:vAlign w:val="center"/>
          </w:tcPr>
          <w:p w:rsidR="00D2010C" w:rsidRPr="00E158E5" w:rsidRDefault="00D2010C" w:rsidP="00D2010C">
            <w:pPr>
              <w:jc w:val="center"/>
              <w:rPr>
                <w:b/>
                <w:bCs/>
                <w:color w:val="2E74B5" w:themeColor="accent5" w:themeShade="BF"/>
                <w:sz w:val="24"/>
                <w:szCs w:val="24"/>
              </w:rPr>
            </w:pPr>
            <w:r w:rsidRPr="00E158E5">
              <w:rPr>
                <w:b/>
                <w:bCs/>
                <w:color w:val="2E74B5" w:themeColor="accent5" w:themeShade="BF"/>
                <w:sz w:val="24"/>
                <w:szCs w:val="24"/>
              </w:rPr>
              <w:t>The antitype in Eternity</w:t>
            </w:r>
          </w:p>
        </w:tc>
      </w:tr>
      <w:tr w:rsidR="00D2010C" w:rsidTr="0012081D">
        <w:trPr>
          <w:jc w:val="center"/>
        </w:trPr>
        <w:tc>
          <w:tcPr>
            <w:tcW w:w="4657" w:type="dxa"/>
            <w:tcBorders>
              <w:top w:val="single" w:sz="18" w:space="0" w:color="auto"/>
              <w:bottom w:val="single" w:sz="18" w:space="0" w:color="auto"/>
            </w:tcBorders>
            <w:vAlign w:val="center"/>
          </w:tcPr>
          <w:p w:rsidR="00D2010C" w:rsidRDefault="003115DC" w:rsidP="00D2010C">
            <w:hyperlink r:id="rId37" w:history="1">
              <w:r w:rsidR="00D2010C" w:rsidRPr="00D2010C">
                <w:rPr>
                  <w:rStyle w:val="Hyperlink"/>
                  <w:b/>
                  <w:bCs/>
                </w:rPr>
                <w:t>Leviticus 9:22</w:t>
              </w:r>
            </w:hyperlink>
            <w:r w:rsidR="00D2010C">
              <w:t xml:space="preserve"> And Aaron lifted up his hand toward the people, and blessed them, and came down from offering of the sin offering, and the burnt offering, and peace offerings.</w:t>
            </w:r>
            <w:r w:rsidR="00D2010C">
              <w:br/>
            </w:r>
            <w:r w:rsidR="00D2010C">
              <w:rPr>
                <w:b/>
                <w:bCs/>
              </w:rPr>
              <w:t>Leviticus 9:23</w:t>
            </w:r>
            <w:r w:rsidR="00D2010C">
              <w:t xml:space="preserve"> And Moses and Aaron went into the tabernacle of the congregation, and came out, and blessed the people: and </w:t>
            </w:r>
            <w:r w:rsidR="00D2010C" w:rsidRPr="0059156B">
              <w:rPr>
                <w:highlight w:val="yellow"/>
              </w:rPr>
              <w:t>the glory of the LORD appeared unto all the people</w:t>
            </w:r>
            <w:r w:rsidR="00D2010C">
              <w:t>.</w:t>
            </w:r>
            <w:r w:rsidR="00D2010C">
              <w:br/>
            </w:r>
            <w:r w:rsidR="00D2010C">
              <w:rPr>
                <w:b/>
                <w:bCs/>
              </w:rPr>
              <w:t>Leviticus 9:24</w:t>
            </w:r>
            <w:r w:rsidR="00D2010C">
              <w:t xml:space="preserve"> And there came a fire out from before the LORD, and consumed upon the altar the burnt offering and the fat: </w:t>
            </w:r>
            <w:r w:rsidR="00D2010C">
              <w:rPr>
                <w:i/>
                <w:iCs/>
              </w:rPr>
              <w:t>which</w:t>
            </w:r>
            <w:r w:rsidR="00D2010C">
              <w:t xml:space="preserve"> when all the people saw, they shouted, and fell on their faces.</w:t>
            </w:r>
          </w:p>
          <w:p w:rsidR="00D2010C" w:rsidRDefault="00D2010C" w:rsidP="00D2010C">
            <w:r>
              <w:t>Remember – The peace offering is a type of the Marriage Supper of the Lamb;</w:t>
            </w:r>
          </w:p>
          <w:p w:rsidR="00D2010C" w:rsidRDefault="00D2010C" w:rsidP="00D2010C">
            <w:pPr>
              <w:rPr>
                <w:b/>
                <w:bCs/>
              </w:rPr>
            </w:pPr>
            <w:r>
              <w:t>The glory of the LORD appearing will be fully fulfilled in Revelation 21:</w:t>
            </w:r>
          </w:p>
        </w:tc>
        <w:tc>
          <w:tcPr>
            <w:tcW w:w="4657" w:type="dxa"/>
            <w:tcBorders>
              <w:top w:val="single" w:sz="18" w:space="0" w:color="auto"/>
              <w:bottom w:val="single" w:sz="18" w:space="0" w:color="auto"/>
            </w:tcBorders>
            <w:vAlign w:val="center"/>
          </w:tcPr>
          <w:p w:rsidR="00D2010C" w:rsidRPr="00D2010C" w:rsidRDefault="003115DC" w:rsidP="00982F0A">
            <w:hyperlink r:id="rId38" w:history="1">
              <w:r w:rsidR="00D2010C" w:rsidRPr="00D2010C">
                <w:rPr>
                  <w:rStyle w:val="Hyperlink"/>
                  <w:b/>
                  <w:bCs/>
                </w:rPr>
                <w:t>Revelation 21:1</w:t>
              </w:r>
            </w:hyperlink>
            <w:r w:rsidR="00D2010C">
              <w:t xml:space="preserve"> And I saw a new heaven and a new earth: for the first heaven and the first earth were passed away; and there was no more sea.</w:t>
            </w:r>
            <w:r w:rsidR="00D2010C">
              <w:br/>
            </w:r>
            <w:r w:rsidR="00D2010C">
              <w:rPr>
                <w:b/>
                <w:bCs/>
              </w:rPr>
              <w:t>Revelation 21:2</w:t>
            </w:r>
            <w:r w:rsidR="00D2010C">
              <w:t xml:space="preserve"> And I John saw the holy city, new Jerusalem, coming down from God out of heaven, prepared as a bride adorned for her husband.</w:t>
            </w:r>
            <w:r w:rsidR="00D2010C">
              <w:br/>
            </w:r>
            <w:r w:rsidR="00D2010C">
              <w:rPr>
                <w:b/>
                <w:bCs/>
              </w:rPr>
              <w:t>Revelation 21:3</w:t>
            </w:r>
            <w:r w:rsidR="00D2010C">
              <w:t xml:space="preserve"> And I heard a great voice out of heaven saying, </w:t>
            </w:r>
            <w:r w:rsidR="00D2010C" w:rsidRPr="00E158E5">
              <w:rPr>
                <w:highlight w:val="yellow"/>
              </w:rPr>
              <w:t xml:space="preserve">Behold, the tabernacle of God </w:t>
            </w:r>
            <w:r w:rsidR="00D2010C" w:rsidRPr="00E158E5">
              <w:rPr>
                <w:i/>
                <w:iCs/>
                <w:highlight w:val="yellow"/>
              </w:rPr>
              <w:t>is</w:t>
            </w:r>
            <w:r w:rsidR="00D2010C" w:rsidRPr="00E158E5">
              <w:rPr>
                <w:highlight w:val="yellow"/>
              </w:rPr>
              <w:t xml:space="preserve"> with men, and he will dwell with them, and they shall be his people, and God himself shall be with them, </w:t>
            </w:r>
            <w:r w:rsidR="00D2010C" w:rsidRPr="00E158E5">
              <w:rPr>
                <w:i/>
                <w:iCs/>
                <w:highlight w:val="yellow"/>
              </w:rPr>
              <w:t>and be</w:t>
            </w:r>
            <w:r w:rsidR="00D2010C" w:rsidRPr="00E158E5">
              <w:rPr>
                <w:highlight w:val="yellow"/>
              </w:rPr>
              <w:t xml:space="preserve"> their God.</w:t>
            </w:r>
            <w:r w:rsidR="00D2010C">
              <w:br/>
            </w:r>
            <w:r w:rsidR="00D2010C">
              <w:rPr>
                <w:b/>
                <w:bCs/>
              </w:rPr>
              <w:t>Revelation 21:4</w:t>
            </w:r>
            <w:r w:rsidR="00D2010C">
              <w:t xml:space="preserve"> And God shall wipe away all tears from their eyes; and there shall be no more death, neither sorrow, nor crying, neither shall there be any more pain: for the former things are passed away.</w:t>
            </w:r>
            <w:r w:rsidR="00D2010C">
              <w:br/>
            </w:r>
            <w:r w:rsidR="00D2010C">
              <w:rPr>
                <w:b/>
                <w:bCs/>
              </w:rPr>
              <w:t>Revelation 21:5</w:t>
            </w:r>
            <w:r w:rsidR="00D2010C">
              <w:t xml:space="preserve"> And he that sat upon the throne said, Behold, I make all things new. And he said unto me, Write: for these words are true and faithful.</w:t>
            </w:r>
          </w:p>
        </w:tc>
      </w:tr>
      <w:tr w:rsidR="0012081D" w:rsidTr="009E28D0">
        <w:trPr>
          <w:jc w:val="center"/>
        </w:trPr>
        <w:tc>
          <w:tcPr>
            <w:tcW w:w="9314" w:type="dxa"/>
            <w:gridSpan w:val="2"/>
            <w:tcBorders>
              <w:top w:val="single" w:sz="18" w:space="0" w:color="auto"/>
            </w:tcBorders>
            <w:vAlign w:val="center"/>
          </w:tcPr>
          <w:p w:rsidR="0012081D" w:rsidRDefault="0012081D" w:rsidP="00982F0A">
            <w:pPr>
              <w:rPr>
                <w:b/>
                <w:bCs/>
              </w:rPr>
            </w:pPr>
            <w:r>
              <w:t>And he said unto me, It is done. I am Alpha and Omega, the beginning and the end. I will give unto him that is athirst of the fountain of the water of life freely.  He that overcometh shall inherit all things; and I will be his God, and he shall be my son.</w:t>
            </w:r>
            <w:r>
              <w:rPr>
                <w:b/>
                <w:bCs/>
              </w:rPr>
              <w:t xml:space="preserve"> </w:t>
            </w:r>
            <w:hyperlink r:id="rId39" w:history="1">
              <w:r w:rsidRPr="0012081D">
                <w:rPr>
                  <w:rStyle w:val="Hyperlink"/>
                  <w:b/>
                  <w:bCs/>
                </w:rPr>
                <w:t>Revelation 21:6-7</w:t>
              </w:r>
            </w:hyperlink>
          </w:p>
        </w:tc>
      </w:tr>
    </w:tbl>
    <w:p w:rsidR="00D2010C" w:rsidRPr="00E158E5" w:rsidRDefault="00E158E5" w:rsidP="00E158E5">
      <w:pPr>
        <w:spacing w:before="60"/>
        <w:rPr>
          <w:b/>
          <w:bCs/>
          <w:color w:val="FF0000"/>
        </w:rPr>
      </w:pPr>
      <w:r w:rsidRPr="00E158E5">
        <w:rPr>
          <w:b/>
          <w:bCs/>
          <w:color w:val="FF0000"/>
        </w:rPr>
        <w:t>IV. The “IF” statement for today</w:t>
      </w:r>
      <w:r w:rsidR="00D72B94">
        <w:rPr>
          <w:b/>
          <w:bCs/>
          <w:color w:val="FF0000"/>
        </w:rPr>
        <w:t xml:space="preserve"> – (</w:t>
      </w:r>
      <w:r w:rsidR="00D72B94" w:rsidRPr="00D72B94">
        <w:rPr>
          <w:b/>
          <w:bCs/>
          <w:color w:val="2E74B5" w:themeColor="accent5" w:themeShade="BF"/>
        </w:rPr>
        <w:t>Remember context – Christ prophesying through His “Mysteries”</w:t>
      </w:r>
      <w:r w:rsidR="00D72B94">
        <w:rPr>
          <w:b/>
          <w:bCs/>
          <w:color w:val="FF0000"/>
        </w:rPr>
        <w:t>)</w:t>
      </w:r>
    </w:p>
    <w:p w:rsidR="00E158E5" w:rsidRPr="00E158E5" w:rsidRDefault="00E158E5" w:rsidP="00E158E5">
      <w:pPr>
        <w:ind w:left="288"/>
        <w:rPr>
          <w:b/>
          <w:bCs/>
          <w:color w:val="538135" w:themeColor="accent6" w:themeShade="BF"/>
        </w:rPr>
      </w:pPr>
      <w:r w:rsidRPr="00E158E5">
        <w:rPr>
          <w:b/>
          <w:bCs/>
          <w:color w:val="538135" w:themeColor="accent6" w:themeShade="BF"/>
        </w:rPr>
        <w:t>A. Walk worthy of your Vocation</w:t>
      </w:r>
      <w:r w:rsidR="0012081D">
        <w:rPr>
          <w:b/>
          <w:bCs/>
          <w:color w:val="538135" w:themeColor="accent6" w:themeShade="BF"/>
        </w:rPr>
        <w:t xml:space="preserve"> – God’s people are Royal Priests </w:t>
      </w:r>
      <w:r w:rsidR="00233856">
        <w:rPr>
          <w:b/>
          <w:bCs/>
          <w:color w:val="538135" w:themeColor="accent6" w:themeShade="BF"/>
        </w:rPr>
        <w:t xml:space="preserve">- </w:t>
      </w:r>
      <w:hyperlink r:id="rId40" w:history="1">
        <w:r w:rsidR="00233856" w:rsidRPr="00233856">
          <w:rPr>
            <w:rStyle w:val="Hyperlink"/>
          </w:rPr>
          <w:t>! Peter 2”1-12</w:t>
        </w:r>
      </w:hyperlink>
    </w:p>
    <w:p w:rsidR="00E158E5" w:rsidRDefault="003115DC" w:rsidP="00982F0A">
      <w:hyperlink r:id="rId41" w:history="1">
        <w:r w:rsidR="00E158E5" w:rsidRPr="00D72B94">
          <w:rPr>
            <w:rStyle w:val="Hyperlink"/>
            <w:b/>
            <w:bCs/>
          </w:rPr>
          <w:t>Ephesians 4:1</w:t>
        </w:r>
      </w:hyperlink>
      <w:r w:rsidR="00E158E5">
        <w:t xml:space="preserve"> I therefore, the prisoner of the Lord, </w:t>
      </w:r>
      <w:r w:rsidR="00E158E5" w:rsidRPr="003115DC">
        <w:rPr>
          <w:highlight w:val="yellow"/>
        </w:rPr>
        <w:t>beseech you that ye walk worthy of the vocation wherewith ye are called,</w:t>
      </w:r>
      <w:r w:rsidR="00E158E5">
        <w:br/>
      </w:r>
      <w:r w:rsidR="00E158E5">
        <w:rPr>
          <w:b/>
          <w:bCs/>
        </w:rPr>
        <w:t>Ephesians 4:2</w:t>
      </w:r>
      <w:r w:rsidR="00E158E5">
        <w:t xml:space="preserve"> With all lowliness and meekness, with longsuffering, forbearing one another in love;</w:t>
      </w:r>
      <w:r w:rsidR="00E158E5">
        <w:br/>
      </w:r>
      <w:r w:rsidR="00E158E5">
        <w:rPr>
          <w:b/>
          <w:bCs/>
        </w:rPr>
        <w:t>Ephesians 4:3</w:t>
      </w:r>
      <w:r w:rsidR="00E158E5">
        <w:t xml:space="preserve"> Endeavouring to keep the unity of the Spirit in the bond of peace.</w:t>
      </w:r>
      <w:r w:rsidR="00E158E5">
        <w:br/>
      </w:r>
      <w:r w:rsidR="00E158E5">
        <w:rPr>
          <w:b/>
          <w:bCs/>
        </w:rPr>
        <w:t>Ephesians 4:4</w:t>
      </w:r>
      <w:r w:rsidR="00E158E5">
        <w:t xml:space="preserve"> </w:t>
      </w:r>
      <w:r w:rsidR="00E158E5">
        <w:rPr>
          <w:i/>
          <w:iCs/>
        </w:rPr>
        <w:t>There is</w:t>
      </w:r>
      <w:r w:rsidR="00E158E5">
        <w:t xml:space="preserve"> one body, and one Spirit, even as ye are called in one hope of your calling;</w:t>
      </w:r>
      <w:r w:rsidR="00E158E5">
        <w:br/>
      </w:r>
      <w:r w:rsidR="00E158E5">
        <w:rPr>
          <w:b/>
          <w:bCs/>
        </w:rPr>
        <w:t>Ephesians 4:5</w:t>
      </w:r>
      <w:r w:rsidR="00E158E5">
        <w:t xml:space="preserve"> One Lord, one faith, one baptism,</w:t>
      </w:r>
      <w:r w:rsidR="00E158E5">
        <w:br/>
      </w:r>
      <w:r w:rsidR="00E158E5">
        <w:rPr>
          <w:b/>
          <w:bCs/>
        </w:rPr>
        <w:t>Ephesians 4:6</w:t>
      </w:r>
      <w:r w:rsidR="00E158E5">
        <w:t xml:space="preserve"> One God and Father of all, who </w:t>
      </w:r>
      <w:r w:rsidR="00E158E5">
        <w:rPr>
          <w:i/>
          <w:iCs/>
        </w:rPr>
        <w:t>is</w:t>
      </w:r>
      <w:r w:rsidR="00E158E5">
        <w:t xml:space="preserve"> above all, and through all, and in you all.</w:t>
      </w:r>
      <w:r w:rsidR="00E158E5">
        <w:br/>
      </w:r>
      <w:r w:rsidR="00E158E5">
        <w:rPr>
          <w:b/>
          <w:bCs/>
        </w:rPr>
        <w:t>Ephesians 4:7</w:t>
      </w:r>
      <w:r w:rsidR="00E158E5">
        <w:t xml:space="preserve"> But unto every one of us is given grace according to the measure of the gift of Christ.</w:t>
      </w:r>
    </w:p>
    <w:p w:rsidR="00D72B94" w:rsidRPr="00D72B94" w:rsidRDefault="00E158E5" w:rsidP="00D72B94">
      <w:pPr>
        <w:ind w:left="360"/>
        <w:rPr>
          <w:b/>
          <w:bCs/>
          <w:color w:val="538135" w:themeColor="accent6" w:themeShade="BF"/>
        </w:rPr>
      </w:pPr>
      <w:r w:rsidRPr="00D72B94">
        <w:rPr>
          <w:b/>
          <w:bCs/>
          <w:color w:val="538135" w:themeColor="accent6" w:themeShade="BF"/>
        </w:rPr>
        <w:t xml:space="preserve">B. </w:t>
      </w:r>
      <w:r w:rsidR="00D72B94" w:rsidRPr="00D72B94">
        <w:rPr>
          <w:b/>
          <w:bCs/>
          <w:color w:val="538135" w:themeColor="accent6" w:themeShade="BF"/>
        </w:rPr>
        <w:t xml:space="preserve">Unto </w:t>
      </w:r>
      <w:r w:rsidR="003115DC" w:rsidRPr="00D72B94">
        <w:rPr>
          <w:b/>
          <w:bCs/>
          <w:color w:val="538135" w:themeColor="accent6" w:themeShade="BF"/>
        </w:rPr>
        <w:t>everyone</w:t>
      </w:r>
      <w:r w:rsidR="00D72B94" w:rsidRPr="00D72B94">
        <w:rPr>
          <w:b/>
          <w:bCs/>
          <w:color w:val="538135" w:themeColor="accent6" w:themeShade="BF"/>
        </w:rPr>
        <w:t xml:space="preserve"> is given grace by God’s measure</w:t>
      </w:r>
    </w:p>
    <w:p w:rsidR="00D72B94" w:rsidRDefault="003115DC" w:rsidP="00D72B94">
      <w:hyperlink r:id="rId42" w:history="1">
        <w:r w:rsidR="00E158E5" w:rsidRPr="00D72B94">
          <w:rPr>
            <w:rStyle w:val="Hyperlink"/>
            <w:b/>
            <w:bCs/>
          </w:rPr>
          <w:t>Ephesians 4:8</w:t>
        </w:r>
      </w:hyperlink>
      <w:r w:rsidR="00E158E5">
        <w:t xml:space="preserve"> Wherefore he saith, When he ascended up on high, he led captivity captive, and gave gifts unto men.</w:t>
      </w:r>
      <w:r w:rsidR="00E158E5">
        <w:br/>
      </w:r>
      <w:r w:rsidR="00E158E5">
        <w:rPr>
          <w:b/>
          <w:bCs/>
        </w:rPr>
        <w:t>Ephesians 4:9</w:t>
      </w:r>
      <w:r w:rsidR="00E158E5">
        <w:t xml:space="preserve"> (Now that he ascended, what is it but that he also descended first into the lower parts of the earth?</w:t>
      </w:r>
      <w:r w:rsidR="00E158E5">
        <w:br/>
      </w:r>
      <w:r w:rsidR="00E158E5">
        <w:rPr>
          <w:b/>
          <w:bCs/>
        </w:rPr>
        <w:t>Ephesians 4:10</w:t>
      </w:r>
      <w:r w:rsidR="00E158E5">
        <w:t xml:space="preserve"> He that descended is the same also that ascended up far above all heavens, </w:t>
      </w:r>
      <w:r w:rsidR="00E158E5" w:rsidRPr="00D72B94">
        <w:rPr>
          <w:highlight w:val="yellow"/>
        </w:rPr>
        <w:t>that he might fill all things</w:t>
      </w:r>
      <w:r w:rsidR="00E158E5">
        <w:t>.)</w:t>
      </w:r>
      <w:r w:rsidR="00E158E5">
        <w:br/>
      </w:r>
      <w:r w:rsidR="00E158E5">
        <w:rPr>
          <w:b/>
          <w:bCs/>
        </w:rPr>
        <w:t>Ephesians 4:11</w:t>
      </w:r>
      <w:r w:rsidR="00E158E5">
        <w:t xml:space="preserve"> And he gave some, apostles; and some, prophets; and some, evangelists; and some, pastors and teachers;</w:t>
      </w:r>
    </w:p>
    <w:p w:rsidR="00D72B94" w:rsidRPr="00D72B94" w:rsidRDefault="00D72B94" w:rsidP="00D72B94">
      <w:pPr>
        <w:ind w:left="360"/>
        <w:rPr>
          <w:b/>
          <w:bCs/>
          <w:color w:val="538135" w:themeColor="accent6" w:themeShade="BF"/>
        </w:rPr>
      </w:pPr>
      <w:r w:rsidRPr="00D72B94">
        <w:rPr>
          <w:b/>
          <w:bCs/>
          <w:color w:val="538135" w:themeColor="accent6" w:themeShade="BF"/>
        </w:rPr>
        <w:t>B. Why were the gifts given?</w:t>
      </w:r>
    </w:p>
    <w:p w:rsidR="00D72B94" w:rsidRDefault="003115DC" w:rsidP="00D72B94">
      <w:hyperlink r:id="rId43" w:history="1">
        <w:r w:rsidR="00E158E5" w:rsidRPr="00D72B94">
          <w:rPr>
            <w:rStyle w:val="Hyperlink"/>
            <w:b/>
            <w:bCs/>
          </w:rPr>
          <w:t>Ephesians 4:12</w:t>
        </w:r>
      </w:hyperlink>
      <w:r w:rsidR="00E158E5">
        <w:t xml:space="preserve"> For the perfecting of the saints, for the work of the ministry, for the edifying of the body of Christ:</w:t>
      </w:r>
    </w:p>
    <w:p w:rsidR="00D72B94" w:rsidRPr="00D72B94" w:rsidRDefault="00D72B94" w:rsidP="00D72B94">
      <w:pPr>
        <w:ind w:left="360"/>
        <w:rPr>
          <w:b/>
          <w:bCs/>
          <w:color w:val="538135" w:themeColor="accent6" w:themeShade="BF"/>
        </w:rPr>
      </w:pPr>
      <w:r w:rsidRPr="00D72B94">
        <w:rPr>
          <w:b/>
          <w:bCs/>
          <w:color w:val="538135" w:themeColor="accent6" w:themeShade="BF"/>
        </w:rPr>
        <w:lastRenderedPageBreak/>
        <w:t>C. For how long?</w:t>
      </w:r>
      <w:r w:rsidR="00646F2F">
        <w:rPr>
          <w:b/>
          <w:bCs/>
          <w:color w:val="538135" w:themeColor="accent6" w:themeShade="BF"/>
        </w:rPr>
        <w:t xml:space="preserve"> – The Kingdom</w:t>
      </w:r>
    </w:p>
    <w:p w:rsidR="00D72B94" w:rsidRDefault="003115DC" w:rsidP="00D72B94">
      <w:hyperlink r:id="rId44" w:history="1">
        <w:r w:rsidR="00E158E5" w:rsidRPr="00D72B94">
          <w:rPr>
            <w:rStyle w:val="Hyperlink"/>
            <w:b/>
            <w:bCs/>
          </w:rPr>
          <w:t>Ephesians 4:13</w:t>
        </w:r>
      </w:hyperlink>
      <w:r w:rsidR="00E158E5">
        <w:t xml:space="preserve"> </w:t>
      </w:r>
      <w:r w:rsidR="00E158E5" w:rsidRPr="00646F2F">
        <w:rPr>
          <w:highlight w:val="yellow"/>
        </w:rPr>
        <w:t>Till</w:t>
      </w:r>
      <w:r w:rsidR="00E158E5">
        <w:t xml:space="preserve"> we all come in the unity of the faith, and of the knowledge of the Son of God, unto a perfect man, unto the measure of the stature of the fulness of Christ:</w:t>
      </w:r>
    </w:p>
    <w:p w:rsidR="00D72B94" w:rsidRPr="00D72B94" w:rsidRDefault="00D72B94" w:rsidP="00D72B94">
      <w:pPr>
        <w:ind w:left="360"/>
        <w:rPr>
          <w:b/>
          <w:bCs/>
          <w:color w:val="538135" w:themeColor="accent6" w:themeShade="BF"/>
        </w:rPr>
      </w:pPr>
      <w:r w:rsidRPr="00D72B94">
        <w:rPr>
          <w:b/>
          <w:bCs/>
          <w:color w:val="538135" w:themeColor="accent6" w:themeShade="BF"/>
        </w:rPr>
        <w:t>D. Most importantly – Why”</w:t>
      </w:r>
      <w:r>
        <w:rPr>
          <w:b/>
          <w:bCs/>
          <w:color w:val="538135" w:themeColor="accent6" w:themeShade="BF"/>
        </w:rPr>
        <w:t xml:space="preserve"> – So we can mature</w:t>
      </w:r>
    </w:p>
    <w:p w:rsidR="00D72B94" w:rsidRDefault="003115DC" w:rsidP="00D72B94">
      <w:hyperlink r:id="rId45" w:history="1">
        <w:r w:rsidR="00E158E5" w:rsidRPr="00D72B94">
          <w:rPr>
            <w:rStyle w:val="Hyperlink"/>
            <w:b/>
            <w:bCs/>
          </w:rPr>
          <w:t>Ephesians 4:14</w:t>
        </w:r>
      </w:hyperlink>
      <w:r w:rsidR="00E158E5">
        <w:t xml:space="preserve"> That we </w:t>
      </w:r>
      <w:r w:rsidR="00E158E5">
        <w:rPr>
          <w:i/>
          <w:iCs/>
        </w:rPr>
        <w:t>henceforth</w:t>
      </w:r>
      <w:r w:rsidR="00E158E5">
        <w:t xml:space="preserve"> be no more children, tossed to and fro, and carried about with every wind of doctrine, by the sleight of men, </w:t>
      </w:r>
      <w:r w:rsidR="00E158E5">
        <w:rPr>
          <w:i/>
          <w:iCs/>
        </w:rPr>
        <w:t>and</w:t>
      </w:r>
      <w:r w:rsidR="00E158E5">
        <w:t xml:space="preserve"> cunning craftiness, whereby they lie in wait to deceive;</w:t>
      </w:r>
      <w:r w:rsidR="00E158E5">
        <w:br/>
      </w:r>
      <w:r w:rsidR="00E158E5">
        <w:rPr>
          <w:b/>
          <w:bCs/>
        </w:rPr>
        <w:t>Ephesians 4:15</w:t>
      </w:r>
      <w:r w:rsidR="00E158E5">
        <w:t xml:space="preserve"> But speaking the truth in love, </w:t>
      </w:r>
      <w:r w:rsidR="00E158E5" w:rsidRPr="00CD2531">
        <w:rPr>
          <w:highlight w:val="yellow"/>
        </w:rPr>
        <w:t>may grow up into him in all things</w:t>
      </w:r>
      <w:r w:rsidR="00E158E5">
        <w:t xml:space="preserve">, which is the head, </w:t>
      </w:r>
      <w:r w:rsidR="00E158E5">
        <w:rPr>
          <w:i/>
          <w:iCs/>
        </w:rPr>
        <w:t>even</w:t>
      </w:r>
      <w:r w:rsidR="00E158E5">
        <w:t xml:space="preserve"> Christ:</w:t>
      </w:r>
      <w:r w:rsidR="00E158E5">
        <w:br/>
      </w:r>
      <w:r w:rsidR="00E158E5">
        <w:rPr>
          <w:b/>
          <w:bCs/>
        </w:rPr>
        <w:t>Ephesians 4:16</w:t>
      </w:r>
      <w:r w:rsidR="00E158E5">
        <w:t xml:space="preserve"> From whom the whole body fitly joined together and compacted by that which every joint supplieth, according to the effectual working in the measure of every part, maketh increase of the body unto the edifying of itself in love.</w:t>
      </w:r>
    </w:p>
    <w:p w:rsidR="00D72B94" w:rsidRPr="00D72B94" w:rsidRDefault="00D72B94" w:rsidP="00D72B94">
      <w:pPr>
        <w:ind w:left="360"/>
        <w:rPr>
          <w:b/>
          <w:bCs/>
          <w:color w:val="538135" w:themeColor="accent6" w:themeShade="BF"/>
        </w:rPr>
      </w:pPr>
      <w:r w:rsidRPr="00D72B94">
        <w:rPr>
          <w:b/>
          <w:bCs/>
          <w:color w:val="538135" w:themeColor="accent6" w:themeShade="BF"/>
        </w:rPr>
        <w:t>E. How do we mature?</w:t>
      </w:r>
      <w:r w:rsidR="00CD2531">
        <w:rPr>
          <w:b/>
          <w:bCs/>
          <w:color w:val="538135" w:themeColor="accent6" w:themeShade="BF"/>
        </w:rPr>
        <w:t xml:space="preserve"> – Sanctify ourselves for He is the LORD which sanctifies us (</w:t>
      </w:r>
      <w:hyperlink r:id="rId46" w:history="1">
        <w:r w:rsidR="00CD2531" w:rsidRPr="00CD2531">
          <w:rPr>
            <w:rStyle w:val="Hyperlink"/>
            <w:color w:val="034990" w:themeColor="hyperlink" w:themeShade="BF"/>
          </w:rPr>
          <w:t>Leviticus 20:6-7</w:t>
        </w:r>
      </w:hyperlink>
      <w:r w:rsidR="00CD2531">
        <w:rPr>
          <w:b/>
          <w:bCs/>
          <w:color w:val="538135" w:themeColor="accent6" w:themeShade="BF"/>
        </w:rPr>
        <w:t>)</w:t>
      </w:r>
    </w:p>
    <w:p w:rsidR="00CD2531" w:rsidRDefault="003115DC" w:rsidP="00D72B94">
      <w:hyperlink r:id="rId47" w:history="1">
        <w:r w:rsidR="00E158E5" w:rsidRPr="00CD2531">
          <w:rPr>
            <w:rStyle w:val="Hyperlink"/>
            <w:b/>
            <w:bCs/>
          </w:rPr>
          <w:t>Ephesians 4:17</w:t>
        </w:r>
      </w:hyperlink>
      <w:r w:rsidR="00E158E5">
        <w:t xml:space="preserve"> This I say therefore, and testify in the Lord, that ye henceforth </w:t>
      </w:r>
      <w:r w:rsidR="00E158E5" w:rsidRPr="00CD2531">
        <w:rPr>
          <w:highlight w:val="yellow"/>
        </w:rPr>
        <w:t>walk not as other Gentiles walk, in the vanity of their mind,</w:t>
      </w:r>
      <w:r w:rsidR="00E158E5">
        <w:br/>
      </w:r>
      <w:r w:rsidR="00E158E5">
        <w:rPr>
          <w:b/>
          <w:bCs/>
        </w:rPr>
        <w:t>Ephesians 4:18</w:t>
      </w:r>
      <w:r w:rsidR="00E158E5">
        <w:t xml:space="preserve"> Having the understanding darkened, being alienated from the life of God through the ignorance that is in them, because of the blindness of their heart:</w:t>
      </w:r>
      <w:r w:rsidR="00E158E5">
        <w:br/>
      </w:r>
      <w:r w:rsidR="00E158E5">
        <w:rPr>
          <w:b/>
          <w:bCs/>
        </w:rPr>
        <w:t>Ephesians 4:19</w:t>
      </w:r>
      <w:r w:rsidR="00E158E5">
        <w:t xml:space="preserve"> Who being past feeling have given themselves over unto lasciviousness, to work all uncleanness with greediness.</w:t>
      </w:r>
    </w:p>
    <w:p w:rsidR="00CD2531" w:rsidRPr="00CD2531" w:rsidRDefault="00CD2531" w:rsidP="00CD2531">
      <w:pPr>
        <w:ind w:left="360"/>
        <w:rPr>
          <w:b/>
          <w:bCs/>
          <w:color w:val="538135" w:themeColor="accent6" w:themeShade="BF"/>
        </w:rPr>
      </w:pPr>
      <w:r w:rsidRPr="00CD2531">
        <w:rPr>
          <w:b/>
          <w:bCs/>
          <w:color w:val="538135" w:themeColor="accent6" w:themeShade="BF"/>
        </w:rPr>
        <w:t>F. But ye have not so learned Christ</w:t>
      </w:r>
    </w:p>
    <w:p w:rsidR="00CD2531" w:rsidRDefault="003115DC" w:rsidP="00D72B94">
      <w:hyperlink r:id="rId48" w:history="1">
        <w:r w:rsidR="00E158E5" w:rsidRPr="0012081D">
          <w:rPr>
            <w:rStyle w:val="Hyperlink"/>
            <w:b/>
            <w:bCs/>
          </w:rPr>
          <w:t>Ephesians 4:20</w:t>
        </w:r>
      </w:hyperlink>
      <w:r w:rsidR="00E158E5">
        <w:t xml:space="preserve"> </w:t>
      </w:r>
      <w:r w:rsidR="00E158E5" w:rsidRPr="00CD2531">
        <w:rPr>
          <w:highlight w:val="yellow"/>
        </w:rPr>
        <w:t>But ye have not so learned Christ</w:t>
      </w:r>
      <w:r w:rsidR="00E158E5">
        <w:t>;</w:t>
      </w:r>
    </w:p>
    <w:p w:rsidR="00CD2531" w:rsidRPr="00CD2531" w:rsidRDefault="00CD2531" w:rsidP="00CD2531">
      <w:pPr>
        <w:ind w:left="360"/>
        <w:rPr>
          <w:b/>
          <w:bCs/>
          <w:color w:val="538135" w:themeColor="accent6" w:themeShade="BF"/>
        </w:rPr>
      </w:pPr>
      <w:r w:rsidRPr="00CD2531">
        <w:rPr>
          <w:b/>
          <w:bCs/>
          <w:color w:val="538135" w:themeColor="accent6" w:themeShade="BF"/>
        </w:rPr>
        <w:t>G. Now, here is the Big “IF” statement that many miss</w:t>
      </w:r>
    </w:p>
    <w:p w:rsidR="00CD2531" w:rsidRDefault="003115DC" w:rsidP="00CD2531">
      <w:hyperlink r:id="rId49" w:history="1">
        <w:r w:rsidR="00E158E5" w:rsidRPr="0012081D">
          <w:rPr>
            <w:rStyle w:val="Hyperlink"/>
            <w:b/>
            <w:bCs/>
          </w:rPr>
          <w:t>Ephesians 4:21</w:t>
        </w:r>
      </w:hyperlink>
      <w:r w:rsidR="00E158E5">
        <w:t xml:space="preserve"> </w:t>
      </w:r>
      <w:r w:rsidR="00E158E5" w:rsidRPr="003115DC">
        <w:rPr>
          <w:highlight w:val="yellow"/>
          <w:u w:val="single"/>
        </w:rPr>
        <w:t>If</w:t>
      </w:r>
      <w:r w:rsidR="00E158E5" w:rsidRPr="003115DC">
        <w:rPr>
          <w:u w:val="single"/>
        </w:rPr>
        <w:t xml:space="preserve"> </w:t>
      </w:r>
      <w:r w:rsidR="00E158E5" w:rsidRPr="003115DC">
        <w:rPr>
          <w:highlight w:val="yellow"/>
          <w:u w:val="single"/>
        </w:rPr>
        <w:t>so be that ye have heard him, and have been taught by him, as the truth is in Jesus</w:t>
      </w:r>
      <w:r w:rsidR="00E158E5">
        <w:t>:</w:t>
      </w:r>
    </w:p>
    <w:p w:rsidR="00CD2531" w:rsidRPr="00CD2531" w:rsidRDefault="00CD2531" w:rsidP="00CD2531">
      <w:pPr>
        <w:ind w:left="360"/>
        <w:rPr>
          <w:b/>
          <w:bCs/>
          <w:color w:val="538135" w:themeColor="accent6" w:themeShade="BF"/>
        </w:rPr>
      </w:pPr>
      <w:r w:rsidRPr="00CD2531">
        <w:rPr>
          <w:b/>
          <w:bCs/>
          <w:color w:val="538135" w:themeColor="accent6" w:themeShade="BF"/>
        </w:rPr>
        <w:t>H. What is this Truth we need to apply for sanctification?</w:t>
      </w:r>
    </w:p>
    <w:p w:rsidR="0012081D" w:rsidRDefault="003115DC" w:rsidP="00D72B94">
      <w:hyperlink r:id="rId50" w:history="1">
        <w:r w:rsidR="00E158E5" w:rsidRPr="0012081D">
          <w:rPr>
            <w:rStyle w:val="Hyperlink"/>
            <w:b/>
            <w:bCs/>
          </w:rPr>
          <w:t>Ephesians 4:22</w:t>
        </w:r>
      </w:hyperlink>
      <w:r w:rsidR="00E158E5">
        <w:t xml:space="preserve"> That ye put off concerning the former conversation the old man, which is corrupt according to the deceitful lusts;</w:t>
      </w:r>
      <w:r w:rsidR="00E158E5">
        <w:br/>
      </w:r>
      <w:r w:rsidR="00E158E5">
        <w:rPr>
          <w:b/>
          <w:bCs/>
        </w:rPr>
        <w:t>Ephesians 4:23</w:t>
      </w:r>
      <w:r w:rsidR="00E158E5">
        <w:t xml:space="preserve"> And be </w:t>
      </w:r>
      <w:r w:rsidR="00E158E5" w:rsidRPr="00CD2531">
        <w:rPr>
          <w:highlight w:val="yellow"/>
        </w:rPr>
        <w:t>renewed in the spirit of your mind</w:t>
      </w:r>
      <w:r w:rsidR="00E158E5">
        <w:t>;</w:t>
      </w:r>
      <w:r w:rsidR="00E158E5">
        <w:br/>
      </w:r>
      <w:r w:rsidR="00E158E5">
        <w:rPr>
          <w:b/>
          <w:bCs/>
        </w:rPr>
        <w:t>Ephesians 4:24</w:t>
      </w:r>
      <w:r w:rsidR="00E158E5">
        <w:t xml:space="preserve"> And that ye put on the new man, which after God is created in righteousness and true holiness.</w:t>
      </w:r>
      <w:r w:rsidR="00E158E5">
        <w:br/>
      </w:r>
      <w:r w:rsidR="00E158E5">
        <w:rPr>
          <w:b/>
          <w:bCs/>
        </w:rPr>
        <w:t>Ephesians 4:25</w:t>
      </w:r>
      <w:r w:rsidR="00E158E5">
        <w:t xml:space="preserve"> Wherefore putting away lying, speak every man truth with his neighbour: for we are members one of another.</w:t>
      </w:r>
      <w:r w:rsidR="00E158E5">
        <w:br/>
      </w:r>
      <w:r w:rsidR="00E158E5">
        <w:rPr>
          <w:b/>
          <w:bCs/>
        </w:rPr>
        <w:t>Ephesians 4:26</w:t>
      </w:r>
      <w:r w:rsidR="00E158E5">
        <w:t xml:space="preserve"> Be ye angry, and sin not: let not the sun go down upon your wrath:</w:t>
      </w:r>
      <w:r w:rsidR="00E158E5">
        <w:br/>
      </w:r>
      <w:r w:rsidR="00E158E5">
        <w:rPr>
          <w:b/>
          <w:bCs/>
        </w:rPr>
        <w:t>Ephesians 4:27</w:t>
      </w:r>
      <w:r w:rsidR="00E158E5">
        <w:t xml:space="preserve"> Neither give place to the devil.</w:t>
      </w:r>
      <w:r w:rsidR="00E158E5">
        <w:br/>
      </w:r>
      <w:r w:rsidR="00E158E5">
        <w:rPr>
          <w:b/>
          <w:bCs/>
        </w:rPr>
        <w:t>Ephesians 4:28</w:t>
      </w:r>
      <w:r w:rsidR="00E158E5">
        <w:t xml:space="preserve"> Let him that stole steal no more: but rather let him labour, working with </w:t>
      </w:r>
      <w:r w:rsidR="00E158E5">
        <w:rPr>
          <w:i/>
          <w:iCs/>
        </w:rPr>
        <w:t>his</w:t>
      </w:r>
      <w:r w:rsidR="00E158E5">
        <w:t xml:space="preserve"> hands the thing which is good, that he may have to give to him that needeth.</w:t>
      </w:r>
      <w:r w:rsidR="00E158E5">
        <w:br/>
      </w:r>
      <w:r w:rsidR="00E158E5">
        <w:rPr>
          <w:b/>
          <w:bCs/>
        </w:rPr>
        <w:t>Ephesians 4:29</w:t>
      </w:r>
      <w:r w:rsidR="00E158E5">
        <w:t xml:space="preserve"> Let no corrupt communication proceed out of your mouth, but that which is good to the use of edifying, that it may minister grace unto the hearers.</w:t>
      </w:r>
      <w:r w:rsidR="00E158E5">
        <w:br/>
      </w:r>
      <w:r w:rsidR="00E158E5">
        <w:rPr>
          <w:b/>
          <w:bCs/>
        </w:rPr>
        <w:t>Ephesians 4:30</w:t>
      </w:r>
      <w:r w:rsidR="00E158E5">
        <w:t xml:space="preserve"> </w:t>
      </w:r>
      <w:r w:rsidR="00E158E5" w:rsidRPr="0012081D">
        <w:rPr>
          <w:highlight w:val="yellow"/>
        </w:rPr>
        <w:t>And grieve not the holy Spirit of God, whereby ye are sealed unto the day of redemption</w:t>
      </w:r>
      <w:r w:rsidR="00E158E5">
        <w:t>.</w:t>
      </w:r>
    </w:p>
    <w:p w:rsidR="0012081D" w:rsidRPr="0012081D" w:rsidRDefault="0012081D" w:rsidP="0012081D">
      <w:pPr>
        <w:jc w:val="center"/>
        <w:rPr>
          <w:b/>
          <w:bCs/>
          <w:color w:val="FF0000"/>
        </w:rPr>
      </w:pPr>
      <w:r w:rsidRPr="0012081D">
        <w:rPr>
          <w:b/>
          <w:bCs/>
          <w:color w:val="FF0000"/>
        </w:rPr>
        <w:t>(Now in all this remember on which side of the “IF” statement we are on)</w:t>
      </w:r>
    </w:p>
    <w:p w:rsidR="00E158E5" w:rsidRDefault="00E158E5" w:rsidP="0012081D">
      <w:r>
        <w:rPr>
          <w:b/>
          <w:bCs/>
        </w:rPr>
        <w:t>Ephesians 4:31</w:t>
      </w:r>
      <w:r>
        <w:t xml:space="preserve"> Let all bitterness, and wrath, and anger, and clamour, and evil speaking, be put away from you, with all malice:</w:t>
      </w:r>
      <w:r>
        <w:br/>
      </w:r>
      <w:r>
        <w:rPr>
          <w:b/>
          <w:bCs/>
        </w:rPr>
        <w:t>Ephesians 4:32</w:t>
      </w:r>
      <w:r>
        <w:t xml:space="preserve"> And be ye kind one to another, tenderhearted, forgiving one another, even as God for Christ's sake hath forgiven you.</w:t>
      </w:r>
    </w:p>
    <w:p w:rsidR="00D2010C" w:rsidRDefault="00D2010C"/>
    <w:sectPr w:rsidR="00D2010C" w:rsidSect="00713652">
      <w:headerReference w:type="default" r:id="rId51"/>
      <w:footerReference w:type="default" r:id="rId52"/>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0927" w:rsidRDefault="00F30927" w:rsidP="00F30927">
      <w:r>
        <w:separator/>
      </w:r>
    </w:p>
  </w:endnote>
  <w:endnote w:type="continuationSeparator" w:id="0">
    <w:p w:rsidR="00F30927" w:rsidRDefault="00F30927" w:rsidP="00F3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66767"/>
      <w:docPartObj>
        <w:docPartGallery w:val="Page Numbers (Bottom of Page)"/>
        <w:docPartUnique/>
      </w:docPartObj>
    </w:sdtPr>
    <w:sdtEndPr>
      <w:rPr>
        <w:noProof/>
      </w:rPr>
    </w:sdtEndPr>
    <w:sdtContent>
      <w:p w:rsidR="00713652" w:rsidRDefault="00713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13652" w:rsidRDefault="0071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0927" w:rsidRDefault="00F30927" w:rsidP="00F30927">
      <w:r>
        <w:separator/>
      </w:r>
    </w:p>
  </w:footnote>
  <w:footnote w:type="continuationSeparator" w:id="0">
    <w:p w:rsidR="00F30927" w:rsidRDefault="00F30927" w:rsidP="00F3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927" w:rsidRDefault="00F30927">
    <w:pPr>
      <w:pStyle w:val="Header"/>
    </w:pPr>
    <w:r>
      <w:t>04_Leviticus2024</w:t>
    </w:r>
    <w:r w:rsidR="00484F46">
      <w:t xml:space="preserve"> – Consecration of the Priesthood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27"/>
    <w:rsid w:val="00064923"/>
    <w:rsid w:val="0012081D"/>
    <w:rsid w:val="001C3FA9"/>
    <w:rsid w:val="00221FC6"/>
    <w:rsid w:val="00233856"/>
    <w:rsid w:val="00247B80"/>
    <w:rsid w:val="002B3C58"/>
    <w:rsid w:val="003115DC"/>
    <w:rsid w:val="003D0A65"/>
    <w:rsid w:val="00436B1D"/>
    <w:rsid w:val="00477B3F"/>
    <w:rsid w:val="00484F46"/>
    <w:rsid w:val="0059156B"/>
    <w:rsid w:val="005B04F7"/>
    <w:rsid w:val="005C1887"/>
    <w:rsid w:val="00646F2F"/>
    <w:rsid w:val="0071120D"/>
    <w:rsid w:val="00713652"/>
    <w:rsid w:val="00724490"/>
    <w:rsid w:val="007C3D71"/>
    <w:rsid w:val="00806D16"/>
    <w:rsid w:val="00856EF5"/>
    <w:rsid w:val="008A335F"/>
    <w:rsid w:val="00982F0A"/>
    <w:rsid w:val="009A2116"/>
    <w:rsid w:val="00A32FAA"/>
    <w:rsid w:val="00A71BD1"/>
    <w:rsid w:val="00A8172A"/>
    <w:rsid w:val="00A9602D"/>
    <w:rsid w:val="00AF1F94"/>
    <w:rsid w:val="00B93DA3"/>
    <w:rsid w:val="00CD2531"/>
    <w:rsid w:val="00CF6B9F"/>
    <w:rsid w:val="00D2010C"/>
    <w:rsid w:val="00D65BFC"/>
    <w:rsid w:val="00D72B94"/>
    <w:rsid w:val="00D83B2E"/>
    <w:rsid w:val="00DB267D"/>
    <w:rsid w:val="00E158E5"/>
    <w:rsid w:val="00E31C70"/>
    <w:rsid w:val="00EF3CB0"/>
    <w:rsid w:val="00F3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E7BE2-4F5C-430D-B227-823C08C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927"/>
    <w:pPr>
      <w:tabs>
        <w:tab w:val="center" w:pos="4680"/>
        <w:tab w:val="right" w:pos="9360"/>
      </w:tabs>
    </w:pPr>
  </w:style>
  <w:style w:type="character" w:customStyle="1" w:styleId="HeaderChar">
    <w:name w:val="Header Char"/>
    <w:basedOn w:val="DefaultParagraphFont"/>
    <w:link w:val="Header"/>
    <w:uiPriority w:val="99"/>
    <w:rsid w:val="00F30927"/>
  </w:style>
  <w:style w:type="paragraph" w:styleId="Footer">
    <w:name w:val="footer"/>
    <w:basedOn w:val="Normal"/>
    <w:link w:val="FooterChar"/>
    <w:uiPriority w:val="99"/>
    <w:unhideWhenUsed/>
    <w:rsid w:val="00F30927"/>
    <w:pPr>
      <w:tabs>
        <w:tab w:val="center" w:pos="4680"/>
        <w:tab w:val="right" w:pos="9360"/>
      </w:tabs>
    </w:pPr>
  </w:style>
  <w:style w:type="character" w:customStyle="1" w:styleId="FooterChar">
    <w:name w:val="Footer Char"/>
    <w:basedOn w:val="DefaultParagraphFont"/>
    <w:link w:val="Footer"/>
    <w:uiPriority w:val="99"/>
    <w:rsid w:val="00F30927"/>
  </w:style>
  <w:style w:type="character" w:styleId="Hyperlink">
    <w:name w:val="Hyperlink"/>
    <w:basedOn w:val="DefaultParagraphFont"/>
    <w:uiPriority w:val="99"/>
    <w:unhideWhenUsed/>
    <w:rsid w:val="00EF3CB0"/>
    <w:rPr>
      <w:color w:val="0563C1" w:themeColor="hyperlink"/>
      <w:u w:val="single"/>
    </w:rPr>
  </w:style>
  <w:style w:type="character" w:styleId="UnresolvedMention">
    <w:name w:val="Unresolved Mention"/>
    <w:basedOn w:val="DefaultParagraphFont"/>
    <w:uiPriority w:val="99"/>
    <w:semiHidden/>
    <w:unhideWhenUsed/>
    <w:rsid w:val="00EF3CB0"/>
    <w:rPr>
      <w:color w:val="605E5C"/>
      <w:shd w:val="clear" w:color="auto" w:fill="E1DFDD"/>
    </w:rPr>
  </w:style>
  <w:style w:type="character" w:styleId="FollowedHyperlink">
    <w:name w:val="FollowedHyperlink"/>
    <w:basedOn w:val="DefaultParagraphFont"/>
    <w:uiPriority w:val="99"/>
    <w:semiHidden/>
    <w:unhideWhenUsed/>
    <w:rsid w:val="00247B80"/>
    <w:rPr>
      <w:color w:val="954F72" w:themeColor="followedHyperlink"/>
      <w:u w:val="single"/>
    </w:rPr>
  </w:style>
  <w:style w:type="table" w:styleId="TableGrid">
    <w:name w:val="Table Grid"/>
    <w:basedOn w:val="TableNormal"/>
    <w:uiPriority w:val="39"/>
    <w:rsid w:val="00064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32.26-35" TargetMode="External"/><Relationship Id="rId18" Type="http://schemas.openxmlformats.org/officeDocument/2006/relationships/hyperlink" Target="swordsearcher://bible/ex28" TargetMode="External"/><Relationship Id="rId26" Type="http://schemas.openxmlformats.org/officeDocument/2006/relationships/hyperlink" Target="swordsearcher://bible/ex28.42-43" TargetMode="External"/><Relationship Id="rId39" Type="http://schemas.openxmlformats.org/officeDocument/2006/relationships/hyperlink" Target="swordsearcher://bible/rev21.6-7" TargetMode="External"/><Relationship Id="rId3" Type="http://schemas.openxmlformats.org/officeDocument/2006/relationships/webSettings" Target="webSettings.xml"/><Relationship Id="rId21" Type="http://schemas.openxmlformats.org/officeDocument/2006/relationships/hyperlink" Target="swordsearcher://bible/ex28.15-30" TargetMode="External"/><Relationship Id="rId34" Type="http://schemas.openxmlformats.org/officeDocument/2006/relationships/hyperlink" Target="swordsearcher://bible/le8.30-36" TargetMode="External"/><Relationship Id="rId42" Type="http://schemas.openxmlformats.org/officeDocument/2006/relationships/hyperlink" Target="swordsearcher://bible/rev4.8-11" TargetMode="External"/><Relationship Id="rId47" Type="http://schemas.openxmlformats.org/officeDocument/2006/relationships/hyperlink" Target="swordsearcher://bible/eph4.17-19" TargetMode="External"/><Relationship Id="rId50" Type="http://schemas.openxmlformats.org/officeDocument/2006/relationships/hyperlink" Target="swordsearcher://bible/eph4.22-32" TargetMode="External"/><Relationship Id="rId7" Type="http://schemas.openxmlformats.org/officeDocument/2006/relationships/hyperlink" Target="swordsearcher://bible/de28" TargetMode="External"/><Relationship Id="rId12" Type="http://schemas.openxmlformats.org/officeDocument/2006/relationships/hyperlink" Target="swordsearcher://bible/ex32.1-4" TargetMode="External"/><Relationship Id="rId17" Type="http://schemas.openxmlformats.org/officeDocument/2006/relationships/hyperlink" Target="swordsearcher://bible/le8.1-6" TargetMode="External"/><Relationship Id="rId25" Type="http://schemas.openxmlformats.org/officeDocument/2006/relationships/hyperlink" Target="swordsearcher://bible/ex28.40" TargetMode="External"/><Relationship Id="rId33" Type="http://schemas.openxmlformats.org/officeDocument/2006/relationships/hyperlink" Target="swordsearcher://bible/le8.22-29" TargetMode="External"/><Relationship Id="rId38" Type="http://schemas.openxmlformats.org/officeDocument/2006/relationships/hyperlink" Target="swordsearcher://bible/rev21.1-5" TargetMode="External"/><Relationship Id="rId46" Type="http://schemas.openxmlformats.org/officeDocument/2006/relationships/hyperlink" Target="swordsearcher://bible/le20.6-7" TargetMode="External"/><Relationship Id="rId2" Type="http://schemas.openxmlformats.org/officeDocument/2006/relationships/settings" Target="settings.xml"/><Relationship Id="rId16" Type="http://schemas.openxmlformats.org/officeDocument/2006/relationships/hyperlink" Target="swordsearcher://bible/2pe2.1-12" TargetMode="External"/><Relationship Id="rId20" Type="http://schemas.openxmlformats.org/officeDocument/2006/relationships/hyperlink" Target="swordsearcher://bible/ex28.5-14" TargetMode="External"/><Relationship Id="rId29" Type="http://schemas.openxmlformats.org/officeDocument/2006/relationships/hyperlink" Target="swordsearcher://bible/le8.10-11" TargetMode="External"/><Relationship Id="rId41" Type="http://schemas.openxmlformats.org/officeDocument/2006/relationships/hyperlink" Target="swordsearcher://bible/rev4.1-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wordsearcher://bible/eph4.21" TargetMode="External"/><Relationship Id="rId11" Type="http://schemas.openxmlformats.org/officeDocument/2006/relationships/hyperlink" Target="swordsearcher://bible/hos1.2" TargetMode="External"/><Relationship Id="rId24" Type="http://schemas.openxmlformats.org/officeDocument/2006/relationships/hyperlink" Target="swordsearcher://bible/ex28.39" TargetMode="External"/><Relationship Id="rId32" Type="http://schemas.openxmlformats.org/officeDocument/2006/relationships/hyperlink" Target="swordsearcher://bible/le8.18-21" TargetMode="External"/><Relationship Id="rId37" Type="http://schemas.openxmlformats.org/officeDocument/2006/relationships/hyperlink" Target="swordsearcher://bible/le9.22-24" TargetMode="External"/><Relationship Id="rId40" Type="http://schemas.openxmlformats.org/officeDocument/2006/relationships/hyperlink" Target="swordsearcher://bible/1pe2.1-12" TargetMode="External"/><Relationship Id="rId45" Type="http://schemas.openxmlformats.org/officeDocument/2006/relationships/hyperlink" Target="swordsearcher://bible/eph4.14-16"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1pe2.1-6" TargetMode="External"/><Relationship Id="rId23" Type="http://schemas.openxmlformats.org/officeDocument/2006/relationships/hyperlink" Target="swordsearcher://bible/ex28.36-38" TargetMode="External"/><Relationship Id="rId28" Type="http://schemas.openxmlformats.org/officeDocument/2006/relationships/hyperlink" Target="swordsearcher://bible/le8.6-9" TargetMode="External"/><Relationship Id="rId36" Type="http://schemas.openxmlformats.org/officeDocument/2006/relationships/hyperlink" Target="swordsearcher://bible/le9.7-24" TargetMode="External"/><Relationship Id="rId49" Type="http://schemas.openxmlformats.org/officeDocument/2006/relationships/hyperlink" Target="swordsearcher://bible/eph4.21" TargetMode="External"/><Relationship Id="rId10" Type="http://schemas.openxmlformats.org/officeDocument/2006/relationships/hyperlink" Target="swordsearcher://bible/ex19.8" TargetMode="External"/><Relationship Id="rId19" Type="http://schemas.openxmlformats.org/officeDocument/2006/relationships/image" Target="media/image1.jpeg"/><Relationship Id="rId31" Type="http://schemas.openxmlformats.org/officeDocument/2006/relationships/hyperlink" Target="swordsearcher://bible/le8.14-17" TargetMode="External"/><Relationship Id="rId44" Type="http://schemas.openxmlformats.org/officeDocument/2006/relationships/hyperlink" Target="swordsearcher://bible/rev4.13"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swordsearcher://bible/ex19.9-25" TargetMode="External"/><Relationship Id="rId14" Type="http://schemas.openxmlformats.org/officeDocument/2006/relationships/hyperlink" Target="swordsearcher://bible/1cor10.1-12" TargetMode="External"/><Relationship Id="rId22" Type="http://schemas.openxmlformats.org/officeDocument/2006/relationships/hyperlink" Target="swordsearcher://bible/ex28.31-35" TargetMode="External"/><Relationship Id="rId27" Type="http://schemas.openxmlformats.org/officeDocument/2006/relationships/hyperlink" Target="swordsearcher://bible/ex28.41" TargetMode="External"/><Relationship Id="rId30" Type="http://schemas.openxmlformats.org/officeDocument/2006/relationships/hyperlink" Target="swordsearcher://bible/le8.12-13" TargetMode="External"/><Relationship Id="rId35" Type="http://schemas.openxmlformats.org/officeDocument/2006/relationships/hyperlink" Target="swordsearcher://bible/le9.1-6" TargetMode="External"/><Relationship Id="rId43" Type="http://schemas.openxmlformats.org/officeDocument/2006/relationships/hyperlink" Target="swordsearcher://bible/rev4.12" TargetMode="External"/><Relationship Id="rId48" Type="http://schemas.openxmlformats.org/officeDocument/2006/relationships/hyperlink" Target="swordsearcher://bible/eph4.20" TargetMode="External"/><Relationship Id="rId8" Type="http://schemas.openxmlformats.org/officeDocument/2006/relationships/hyperlink" Target="swordsearcher://bible/ex19.1-8"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8</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2024-06-20T01:38:00Z</dcterms:created>
  <dcterms:modified xsi:type="dcterms:W3CDTF">2024-06-25T14:28:00Z</dcterms:modified>
</cp:coreProperties>
</file>