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77309481"/>
        <w:docPartObj>
          <w:docPartGallery w:val="Cover Pages"/>
          <w:docPartUnique/>
        </w:docPartObj>
      </w:sdtPr>
      <w:sdtEndPr>
        <w:rPr>
          <w:rFonts w:asciiTheme="minorHAnsi" w:eastAsiaTheme="minorHAnsi" w:hAnsiTheme="minorHAnsi" w:cstheme="minorBidi"/>
          <w:b/>
          <w:bCs/>
          <w:color w:val="FF0000"/>
          <w:kern w:val="2"/>
          <w:sz w:val="24"/>
          <w:szCs w:val="24"/>
          <w14:ligatures w14:val="standardContextual"/>
        </w:rPr>
      </w:sdtEndPr>
      <w:sdtContent>
        <w:sdt>
          <w:sdtPr>
            <w:id w:val="-1088999750"/>
            <w:docPartObj>
              <w:docPartGallery w:val="Cover Pages"/>
              <w:docPartUnique/>
            </w:docPartObj>
          </w:sdtPr>
          <w:sdtEndPr>
            <w:rPr>
              <w:rFonts w:asciiTheme="minorHAnsi" w:eastAsiaTheme="minorHAnsi" w:hAnsiTheme="minorHAnsi" w:cstheme="minorBidi"/>
              <w:b/>
              <w:bCs/>
              <w:color w:val="FF0000"/>
              <w:kern w:val="2"/>
              <w:sz w:val="28"/>
              <w:szCs w:val="28"/>
              <w14:ligatures w14:val="standardContextual"/>
            </w:rPr>
          </w:sdtEndPr>
          <w:sdtContent>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549" w:type="dxa"/>
                </w:tblCellMar>
                <w:tblLook w:val="04A0" w:firstRow="1" w:lastRow="0" w:firstColumn="1" w:lastColumn="0" w:noHBand="0" w:noVBand="1"/>
              </w:tblPr>
              <w:tblGrid>
                <w:gridCol w:w="1981"/>
                <w:gridCol w:w="7369"/>
              </w:tblGrid>
              <w:tr w:rsidR="004B3424" w:rsidRPr="00F028BB" w14:paraId="3CA3E09D" w14:textId="77777777" w:rsidTr="000A6630">
                <w:trPr>
                  <w:trHeight w:val="2430"/>
                  <w:jc w:val="center"/>
                </w:trPr>
                <w:tc>
                  <w:tcPr>
                    <w:tcW w:w="1981" w:type="dxa"/>
                    <w:tcMar>
                      <w:left w:w="43" w:type="dxa"/>
                      <w:right w:w="43" w:type="dxa"/>
                    </w:tcMar>
                    <w:vAlign w:val="center"/>
                  </w:tcPr>
                  <w:p w14:paraId="5E853C2E" w14:textId="075DD78F" w:rsidR="004B3424" w:rsidRPr="00F028BB" w:rsidRDefault="004B3424" w:rsidP="000A6630">
                    <w:pPr>
                      <w:suppressAutoHyphens/>
                      <w:spacing w:before="60" w:after="60" w:line="259" w:lineRule="auto"/>
                      <w:rPr>
                        <w:rFonts w:ascii="Calibri" w:eastAsia="Calibri" w:hAnsi="Calibri" w:cs="Calibri"/>
                        <w:sz w:val="60"/>
                        <w:szCs w:val="60"/>
                      </w:rPr>
                    </w:pPr>
                    <w:r w:rsidRPr="00F028BB">
                      <w:rPr>
                        <w:rFonts w:ascii="Calibri" w:eastAsia="Calibri" w:hAnsi="Calibri" w:cs="Calibri"/>
                        <w:noProof/>
                        <w:sz w:val="60"/>
                        <w:szCs w:val="60"/>
                      </w:rPr>
                      <w:drawing>
                        <wp:inline distT="0" distB="0" distL="0" distR="0" wp14:anchorId="5F7020A0" wp14:editId="6BA08010">
                          <wp:extent cx="1065865" cy="1271453"/>
                          <wp:effectExtent l="0" t="0" r="1270" b="5080"/>
                          <wp:docPr id="735857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857567"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t="2515" b="3919"/>
                                  <a:stretch>
                                    <a:fillRect/>
                                  </a:stretch>
                                </pic:blipFill>
                                <pic:spPr>
                                  <a:xfrm>
                                    <a:off x="0" y="0"/>
                                    <a:ext cx="1082806" cy="1291662"/>
                                  </a:xfrm>
                                  <a:prstGeom prst="rect">
                                    <a:avLst/>
                                  </a:prstGeom>
                                  <a:noFill/>
                                  <a:ln>
                                    <a:noFill/>
                                  </a:ln>
                                </pic:spPr>
                              </pic:pic>
                            </a:graphicData>
                          </a:graphic>
                        </wp:inline>
                      </w:drawing>
                    </w:r>
                  </w:p>
                </w:tc>
                <w:tc>
                  <w:tcPr>
                    <w:tcW w:w="7369" w:type="dxa"/>
                    <w:tcMar>
                      <w:left w:w="43" w:type="dxa"/>
                      <w:right w:w="43" w:type="dxa"/>
                    </w:tcMar>
                    <w:vAlign w:val="center"/>
                  </w:tcPr>
                  <w:p w14:paraId="38628BE6" w14:textId="77777777" w:rsidR="004B3424" w:rsidRPr="00F028BB" w:rsidRDefault="004B3424" w:rsidP="000A6630">
                    <w:pPr>
                      <w:suppressAutoHyphens/>
                      <w:spacing w:line="259" w:lineRule="auto"/>
                      <w:rPr>
                        <w:rFonts w:ascii="Calibri" w:eastAsia="Calibri" w:hAnsi="Calibri" w:cs="Calibri"/>
                        <w:b/>
                        <w:bCs/>
                        <w:color w:val="538135"/>
                        <w:sz w:val="92"/>
                        <w:szCs w:val="92"/>
                      </w:rPr>
                    </w:pPr>
                    <w:r w:rsidRPr="00F028BB">
                      <w:rPr>
                        <w:rFonts w:ascii="Calibri" w:eastAsia="Calibri" w:hAnsi="Calibri" w:cs="Calibri"/>
                        <w:b/>
                        <w:bCs/>
                        <w:color w:val="538135"/>
                        <w:sz w:val="92"/>
                        <w:szCs w:val="92"/>
                      </w:rPr>
                      <w:t xml:space="preserve">LightHouse </w:t>
                    </w:r>
                    <w:r w:rsidRPr="00F028BB">
                      <w:rPr>
                        <w:rFonts w:ascii="Calibri" w:eastAsia="Calibri" w:hAnsi="Calibri" w:cs="Calibri"/>
                        <w:b/>
                        <w:bCs/>
                        <w:color w:val="517D33"/>
                        <w:sz w:val="92"/>
                        <w:szCs w:val="92"/>
                      </w:rPr>
                      <w:t>R</w:t>
                    </w:r>
                    <w:r w:rsidRPr="00F028BB">
                      <w:rPr>
                        <w:rFonts w:ascii="Calibri" w:eastAsia="Calibri" w:hAnsi="Calibri" w:cs="Calibri"/>
                        <w:b/>
                        <w:bCs/>
                        <w:color w:val="538135"/>
                        <w:sz w:val="92"/>
                        <w:szCs w:val="92"/>
                      </w:rPr>
                      <w:t>anch</w:t>
                    </w:r>
                  </w:p>
                  <w:p w14:paraId="379DD291" w14:textId="77777777" w:rsidR="004B3424" w:rsidRPr="00F028BB" w:rsidRDefault="004B3424" w:rsidP="000A6630">
                    <w:pPr>
                      <w:suppressAutoHyphens/>
                      <w:spacing w:line="259" w:lineRule="auto"/>
                      <w:rPr>
                        <w:rFonts w:ascii="Calibri" w:eastAsia="Calibri" w:hAnsi="Calibri" w:cs="Calibri"/>
                        <w:sz w:val="60"/>
                        <w:szCs w:val="60"/>
                      </w:rPr>
                    </w:pPr>
                    <w:r w:rsidRPr="00F028BB">
                      <w:rPr>
                        <w:rFonts w:ascii="Calibri" w:eastAsia="Calibri" w:hAnsi="Calibri" w:cs="Calibri"/>
                        <w:b/>
                        <w:bCs/>
                        <w:color w:val="538135"/>
                        <w:sz w:val="92"/>
                        <w:szCs w:val="92"/>
                      </w:rPr>
                      <w:t xml:space="preserve">     </w:t>
                    </w:r>
                    <w:bookmarkStart w:id="0" w:name="_Hlk153968228"/>
                    <w:r w:rsidRPr="00F028BB">
                      <w:rPr>
                        <w:rFonts w:ascii="Calibri" w:eastAsia="Calibri" w:hAnsi="Calibri" w:cs="Calibri"/>
                        <w:b/>
                        <w:bCs/>
                        <w:color w:val="538135"/>
                        <w:sz w:val="92"/>
                        <w:szCs w:val="92"/>
                      </w:rPr>
                      <w:t>Bible</w:t>
                    </w:r>
                    <w:bookmarkEnd w:id="0"/>
                    <w:r w:rsidRPr="00F028BB">
                      <w:rPr>
                        <w:rFonts w:ascii="Calibri" w:eastAsia="Calibri" w:hAnsi="Calibri" w:cs="Calibri"/>
                        <w:b/>
                        <w:bCs/>
                        <w:color w:val="538135"/>
                        <w:sz w:val="92"/>
                        <w:szCs w:val="92"/>
                      </w:rPr>
                      <w:t xml:space="preserve"> Study</w:t>
                    </w:r>
                    <w:r w:rsidRPr="00F028BB">
                      <w:rPr>
                        <w:rFonts w:ascii="Calibri" w:eastAsia="Calibri" w:hAnsi="Calibri" w:cs="Calibri"/>
                        <w:b/>
                        <w:bCs/>
                        <w:color w:val="538135"/>
                        <w:sz w:val="60"/>
                        <w:szCs w:val="60"/>
                      </w:rPr>
                      <w:t xml:space="preserve"> </w:t>
                    </w:r>
                  </w:p>
                </w:tc>
              </w:tr>
            </w:tbl>
            <w:p w14:paraId="75ECBC00" w14:textId="5264F6A3" w:rsidR="004B3424" w:rsidRPr="00F028BB" w:rsidRDefault="004B3424" w:rsidP="004B3424">
              <w:pPr>
                <w:suppressAutoHyphens/>
                <w:spacing w:before="60" w:after="60" w:line="259" w:lineRule="auto"/>
                <w:ind w:left="720" w:hanging="720"/>
                <w:jc w:val="center"/>
                <w:rPr>
                  <w:rFonts w:ascii="Calibri" w:eastAsia="Calibri" w:hAnsi="Calibri" w:cs="Calibri"/>
                  <w:b/>
                  <w:bCs/>
                  <w:color w:val="BF8F00"/>
                  <w:kern w:val="0"/>
                  <w:sz w:val="56"/>
                  <w:szCs w:val="56"/>
                  <w14:ligatures w14:val="none"/>
                </w:rPr>
              </w:pPr>
              <w:r>
                <w:rPr>
                  <w:rFonts w:ascii="Calibri" w:eastAsia="Calibri" w:hAnsi="Calibri" w:cs="Calibri"/>
                  <w:b/>
                  <w:bCs/>
                  <w:color w:val="FF0000"/>
                  <w:kern w:val="0"/>
                  <w:sz w:val="56"/>
                  <w:szCs w:val="56"/>
                  <w:lang w:val="en"/>
                  <w14:ligatures w14:val="none"/>
                </w:rPr>
                <w:t>Leviticus 1</w:t>
              </w:r>
              <w:r w:rsidR="0058420A">
                <w:rPr>
                  <w:rFonts w:ascii="Calibri" w:eastAsia="Calibri" w:hAnsi="Calibri" w:cs="Calibri"/>
                  <w:b/>
                  <w:bCs/>
                  <w:color w:val="FF0000"/>
                  <w:kern w:val="0"/>
                  <w:sz w:val="56"/>
                  <w:szCs w:val="56"/>
                  <w:lang w:val="en"/>
                  <w14:ligatures w14:val="none"/>
                </w:rPr>
                <w:t>-3</w:t>
              </w:r>
              <w:r>
                <w:rPr>
                  <w:rFonts w:ascii="Calibri" w:eastAsia="Calibri" w:hAnsi="Calibri" w:cs="Calibri"/>
                  <w:b/>
                  <w:bCs/>
                  <w:color w:val="FF0000"/>
                  <w:kern w:val="0"/>
                  <w:sz w:val="56"/>
                  <w:szCs w:val="56"/>
                  <w:lang w:val="en"/>
                  <w14:ligatures w14:val="none"/>
                </w:rPr>
                <w:t xml:space="preserve"> </w:t>
              </w:r>
              <w:r w:rsidR="0058420A">
                <w:rPr>
                  <w:rFonts w:ascii="Calibri" w:eastAsia="Calibri" w:hAnsi="Calibri" w:cs="Calibri"/>
                  <w:b/>
                  <w:bCs/>
                  <w:color w:val="FF0000"/>
                  <w:kern w:val="0"/>
                  <w:sz w:val="56"/>
                  <w:szCs w:val="56"/>
                  <w:lang w:val="en"/>
                  <w14:ligatures w14:val="none"/>
                </w:rPr>
                <w:t>–</w:t>
              </w:r>
              <w:r w:rsidRPr="00F028BB">
                <w:rPr>
                  <w:rFonts w:ascii="Calibri" w:eastAsia="Calibri" w:hAnsi="Calibri" w:cs="Calibri"/>
                  <w:b/>
                  <w:bCs/>
                  <w:color w:val="FF0000"/>
                  <w:kern w:val="0"/>
                  <w:sz w:val="56"/>
                  <w:szCs w:val="56"/>
                  <w:lang w:val="en"/>
                  <w14:ligatures w14:val="none"/>
                </w:rPr>
                <w:t xml:space="preserve"> </w:t>
              </w:r>
              <w:r w:rsidR="0058420A">
                <w:rPr>
                  <w:rFonts w:ascii="Calibri" w:eastAsia="Calibri" w:hAnsi="Calibri" w:cs="Calibri"/>
                  <w:b/>
                  <w:bCs/>
                  <w:color w:val="FF0000"/>
                  <w:kern w:val="0"/>
                  <w:sz w:val="56"/>
                  <w:szCs w:val="56"/>
                  <w14:ligatures w14:val="none"/>
                </w:rPr>
                <w:t>Sweet Savor Offerings</w:t>
              </w:r>
            </w:p>
            <w:p w14:paraId="15F54B75" w14:textId="16DA5408" w:rsidR="004B3424" w:rsidRPr="00F028BB" w:rsidRDefault="004B3424" w:rsidP="004B3424">
              <w:pPr>
                <w:suppressAutoHyphens/>
                <w:spacing w:line="259" w:lineRule="auto"/>
                <w:ind w:left="720" w:hanging="720"/>
                <w:rPr>
                  <w:rFonts w:ascii="Calibri" w:eastAsia="Calibri" w:hAnsi="Calibri" w:cs="Calibri"/>
                  <w:b/>
                  <w:bCs/>
                  <w:color w:val="BF8F00"/>
                  <w:kern w:val="0"/>
                  <w:sz w:val="56"/>
                  <w:szCs w:val="56"/>
                  <w14:ligatures w14:val="none"/>
                </w:rPr>
              </w:pPr>
              <w:r w:rsidRPr="00F028BB">
                <w:rPr>
                  <w:rFonts w:ascii="Calibri" w:eastAsia="Calibri" w:hAnsi="Calibri" w:cs="Calibri"/>
                  <w:b/>
                  <w:bCs/>
                  <w:color w:val="BF8F00"/>
                  <w:kern w:val="0"/>
                  <w:sz w:val="56"/>
                  <w:szCs w:val="56"/>
                  <w14:ligatures w14:val="none"/>
                </w:rPr>
                <w:t xml:space="preserve">    I. </w:t>
              </w:r>
              <w:r w:rsidR="0058420A">
                <w:rPr>
                  <w:rFonts w:ascii="Calibri" w:eastAsia="Calibri" w:hAnsi="Calibri" w:cs="Calibri"/>
                  <w:b/>
                  <w:bCs/>
                  <w:color w:val="BF8F00"/>
                  <w:kern w:val="0"/>
                  <w:sz w:val="56"/>
                  <w:szCs w:val="56"/>
                  <w14:ligatures w14:val="none"/>
                </w:rPr>
                <w:t>The Layout of Leviticus</w:t>
              </w:r>
            </w:p>
            <w:p w14:paraId="7E5C79ED" w14:textId="779DFB7B" w:rsidR="004B3424" w:rsidRPr="00F028BB" w:rsidRDefault="004B3424" w:rsidP="004B3424">
              <w:pPr>
                <w:suppressAutoHyphens/>
                <w:spacing w:line="259" w:lineRule="auto"/>
                <w:ind w:left="1152" w:hanging="1152"/>
                <w:rPr>
                  <w:rFonts w:ascii="Calibri" w:eastAsia="Calibri" w:hAnsi="Calibri" w:cs="Calibri"/>
                  <w:b/>
                  <w:bCs/>
                  <w:color w:val="BF8F00"/>
                  <w:kern w:val="0"/>
                  <w:sz w:val="56"/>
                  <w:szCs w:val="56"/>
                  <w14:ligatures w14:val="none"/>
                </w:rPr>
              </w:pPr>
              <w:r w:rsidRPr="00F028BB">
                <w:rPr>
                  <w:rFonts w:ascii="Calibri" w:eastAsia="Calibri" w:hAnsi="Calibri" w:cs="Calibri"/>
                  <w:b/>
                  <w:bCs/>
                  <w:color w:val="BF8F00"/>
                  <w:kern w:val="0"/>
                  <w:sz w:val="56"/>
                  <w:szCs w:val="56"/>
                  <w14:ligatures w14:val="none"/>
                </w:rPr>
                <w:t xml:space="preserve">   II. </w:t>
              </w:r>
              <w:r w:rsidR="0058420A">
                <w:rPr>
                  <w:rFonts w:ascii="Calibri" w:eastAsia="Calibri" w:hAnsi="Calibri" w:cs="Calibri"/>
                  <w:b/>
                  <w:bCs/>
                  <w:color w:val="BF8F00"/>
                  <w:kern w:val="0"/>
                  <w:sz w:val="56"/>
                  <w:szCs w:val="56"/>
                  <w14:ligatures w14:val="none"/>
                </w:rPr>
                <w:t>The LORD Moves His Throne</w:t>
              </w:r>
            </w:p>
            <w:p w14:paraId="3CBE82AB" w14:textId="0AD0C602" w:rsidR="004B3424" w:rsidRPr="00F028BB" w:rsidRDefault="004B3424" w:rsidP="004B3424">
              <w:pPr>
                <w:suppressAutoHyphens/>
                <w:spacing w:line="259" w:lineRule="auto"/>
                <w:ind w:left="720" w:hanging="720"/>
                <w:rPr>
                  <w:rFonts w:ascii="Calibri" w:eastAsia="Calibri" w:hAnsi="Calibri" w:cs="Calibri"/>
                  <w:b/>
                  <w:bCs/>
                  <w:color w:val="BF8F00"/>
                  <w:kern w:val="0"/>
                  <w:sz w:val="56"/>
                  <w:szCs w:val="56"/>
                  <w14:ligatures w14:val="none"/>
                </w:rPr>
              </w:pPr>
              <w:r w:rsidRPr="00F028BB">
                <w:rPr>
                  <w:rFonts w:ascii="Calibri" w:eastAsia="Calibri" w:hAnsi="Calibri" w:cs="Calibri"/>
                  <w:b/>
                  <w:bCs/>
                  <w:color w:val="BF8F00"/>
                  <w:kern w:val="0"/>
                  <w:sz w:val="56"/>
                  <w:szCs w:val="56"/>
                  <w14:ligatures w14:val="none"/>
                </w:rPr>
                <w:t xml:space="preserve">  III. </w:t>
              </w:r>
              <w:r w:rsidR="0058420A">
                <w:rPr>
                  <w:rFonts w:ascii="Calibri" w:eastAsia="Calibri" w:hAnsi="Calibri" w:cs="Calibri"/>
                  <w:b/>
                  <w:bCs/>
                  <w:color w:val="BF8F00"/>
                  <w:kern w:val="0"/>
                  <w:sz w:val="56"/>
                  <w:szCs w:val="56"/>
                  <w14:ligatures w14:val="none"/>
                </w:rPr>
                <w:t>The Burnt Offering</w:t>
              </w:r>
            </w:p>
            <w:p w14:paraId="73A7A07A" w14:textId="4B003837" w:rsidR="004B3424" w:rsidRPr="0075379D" w:rsidRDefault="004B3424" w:rsidP="004B3424">
              <w:pPr>
                <w:suppressAutoHyphens/>
                <w:spacing w:line="259" w:lineRule="auto"/>
                <w:ind w:left="1152" w:hanging="1152"/>
                <w:rPr>
                  <w:rFonts w:ascii="Calibri" w:eastAsia="Calibri" w:hAnsi="Calibri" w:cs="Calibri"/>
                  <w:b/>
                  <w:bCs/>
                  <w:color w:val="BF8F00"/>
                  <w:kern w:val="0"/>
                  <w:sz w:val="56"/>
                  <w:szCs w:val="56"/>
                  <w14:ligatures w14:val="none"/>
                </w:rPr>
              </w:pPr>
              <w:r w:rsidRPr="00F028BB">
                <w:rPr>
                  <w:rFonts w:ascii="Calibri" w:eastAsia="Calibri" w:hAnsi="Calibri" w:cs="Calibri"/>
                  <w:b/>
                  <w:bCs/>
                  <w:color w:val="BF8F00"/>
                  <w:kern w:val="0"/>
                  <w:sz w:val="56"/>
                  <w:szCs w:val="56"/>
                  <w14:ligatures w14:val="none"/>
                </w:rPr>
                <w:t xml:space="preserve">  IV.</w:t>
              </w:r>
              <w:r w:rsidRPr="0075379D">
                <w:rPr>
                  <w:rFonts w:ascii="Calibri" w:eastAsia="Calibri" w:hAnsi="Calibri" w:cs="Calibri"/>
                  <w:b/>
                  <w:bCs/>
                  <w:color w:val="BF8F00"/>
                  <w:kern w:val="0"/>
                  <w:sz w:val="56"/>
                  <w:szCs w:val="56"/>
                  <w14:ligatures w14:val="none"/>
                </w:rPr>
                <w:t xml:space="preserve"> </w:t>
              </w:r>
              <w:r w:rsidR="0058420A">
                <w:rPr>
                  <w:rFonts w:ascii="Calibri" w:eastAsia="Calibri" w:hAnsi="Calibri" w:cs="Calibri"/>
                  <w:b/>
                  <w:bCs/>
                  <w:color w:val="BF8F00"/>
                  <w:kern w:val="0"/>
                  <w:sz w:val="56"/>
                  <w:szCs w:val="56"/>
                  <w14:ligatures w14:val="none"/>
                </w:rPr>
                <w:t>The Meat Offerings</w:t>
              </w:r>
            </w:p>
            <w:p w14:paraId="00C457AB" w14:textId="30AB45D4" w:rsidR="004B3424" w:rsidRPr="00F028BB" w:rsidRDefault="004B3424" w:rsidP="004B3424">
              <w:pPr>
                <w:suppressAutoHyphens/>
                <w:spacing w:line="259" w:lineRule="auto"/>
                <w:ind w:left="1152" w:hanging="1152"/>
                <w:rPr>
                  <w:rFonts w:ascii="Calibri" w:eastAsia="Calibri" w:hAnsi="Calibri" w:cs="Calibri"/>
                  <w:b/>
                  <w:bCs/>
                  <w:color w:val="BF8F00"/>
                  <w:kern w:val="0"/>
                  <w:sz w:val="56"/>
                  <w:szCs w:val="56"/>
                  <w14:ligatures w14:val="none"/>
                </w:rPr>
              </w:pPr>
              <w:r w:rsidRPr="00F028BB">
                <w:rPr>
                  <w:rFonts w:ascii="Calibri" w:eastAsia="Calibri" w:hAnsi="Calibri" w:cs="Calibri"/>
                  <w:b/>
                  <w:bCs/>
                  <w:color w:val="BF8F00"/>
                  <w:kern w:val="0"/>
                  <w:sz w:val="56"/>
                  <w:szCs w:val="56"/>
                  <w14:ligatures w14:val="none"/>
                </w:rPr>
                <w:t xml:space="preserve">   V. </w:t>
              </w:r>
              <w:r w:rsidR="0058420A">
                <w:rPr>
                  <w:rFonts w:ascii="Calibri" w:eastAsia="Calibri" w:hAnsi="Calibri" w:cs="Calibri"/>
                  <w:b/>
                  <w:bCs/>
                  <w:color w:val="BF8F00"/>
                  <w:kern w:val="0"/>
                  <w:sz w:val="56"/>
                  <w:szCs w:val="56"/>
                  <w14:ligatures w14:val="none"/>
                </w:rPr>
                <w:t>The Peace Offering</w:t>
              </w:r>
            </w:p>
            <w:p w14:paraId="0763EB9A" w14:textId="77777777" w:rsidR="004B3424" w:rsidRDefault="004B3424" w:rsidP="004B3424">
              <w:pPr>
                <w:suppressAutoHyphens/>
                <w:spacing w:before="60" w:after="60" w:line="259" w:lineRule="auto"/>
                <w:ind w:left="1152" w:hanging="1152"/>
                <w:rPr>
                  <w:rFonts w:ascii="Calibri" w:eastAsia="Calibri" w:hAnsi="Calibri" w:cs="Calibri"/>
                  <w:b/>
                  <w:bCs/>
                  <w:color w:val="BF8F00"/>
                  <w:kern w:val="0"/>
                  <w:sz w:val="56"/>
                  <w:szCs w:val="56"/>
                  <w14:ligatures w14:val="none"/>
                </w:rPr>
              </w:pPr>
              <w:r w:rsidRPr="00F028BB">
                <w:rPr>
                  <w:rFonts w:ascii="Calibri" w:eastAsia="Calibri" w:hAnsi="Calibri" w:cs="Calibri"/>
                  <w:b/>
                  <w:bCs/>
                  <w:color w:val="BF8F00"/>
                  <w:kern w:val="0"/>
                  <w:sz w:val="56"/>
                  <w:szCs w:val="56"/>
                  <w14:ligatures w14:val="none"/>
                </w:rPr>
                <w:t xml:space="preserve">  </w:t>
              </w:r>
            </w:p>
            <w:p w14:paraId="1F523A6E" w14:textId="77777777" w:rsidR="004B3424" w:rsidRDefault="004B3424" w:rsidP="004B3424"/>
            <w:p w14:paraId="4C27EF3E" w14:textId="2A0F9F92" w:rsidR="004B3424" w:rsidRPr="0058420A" w:rsidRDefault="004B3424">
              <w:pPr>
                <w:rPr>
                  <w:b/>
                  <w:bCs/>
                  <w:color w:val="FF0000"/>
                  <w:sz w:val="28"/>
                  <w:szCs w:val="28"/>
                </w:rPr>
              </w:pPr>
              <w:r>
                <w:rPr>
                  <w:b/>
                  <w:bCs/>
                  <w:color w:val="FF0000"/>
                  <w:sz w:val="28"/>
                  <w:szCs w:val="28"/>
                </w:rPr>
                <w:br w:type="page"/>
              </w:r>
            </w:p>
          </w:sdtContent>
        </w:sdt>
      </w:sdtContent>
    </w:sdt>
    <w:p w14:paraId="3312091F" w14:textId="77777777" w:rsidR="00D83B2E" w:rsidRPr="00812879" w:rsidRDefault="00812879">
      <w:pPr>
        <w:rPr>
          <w:b/>
          <w:bCs/>
          <w:color w:val="FF0000"/>
          <w:sz w:val="24"/>
          <w:szCs w:val="24"/>
        </w:rPr>
      </w:pPr>
      <w:r w:rsidRPr="00812879">
        <w:rPr>
          <w:b/>
          <w:bCs/>
          <w:color w:val="FF0000"/>
          <w:sz w:val="24"/>
          <w:szCs w:val="24"/>
        </w:rPr>
        <w:lastRenderedPageBreak/>
        <w:t xml:space="preserve">The Sweet Savor </w:t>
      </w:r>
      <w:r w:rsidR="00484A07" w:rsidRPr="00812879">
        <w:rPr>
          <w:b/>
          <w:bCs/>
          <w:color w:val="FF0000"/>
          <w:sz w:val="24"/>
          <w:szCs w:val="24"/>
        </w:rPr>
        <w:t>Offerings</w:t>
      </w:r>
      <w:r w:rsidR="00BB7F67">
        <w:rPr>
          <w:b/>
          <w:bCs/>
          <w:color w:val="FF0000"/>
          <w:sz w:val="24"/>
          <w:szCs w:val="24"/>
        </w:rPr>
        <w:t xml:space="preserve"> – Chapters 1-3 and 6:</w:t>
      </w:r>
      <w:r w:rsidR="003D1363">
        <w:rPr>
          <w:b/>
          <w:bCs/>
          <w:color w:val="FF0000"/>
          <w:sz w:val="24"/>
          <w:szCs w:val="24"/>
        </w:rPr>
        <w:t xml:space="preserve">8-13; </w:t>
      </w:r>
    </w:p>
    <w:p w14:paraId="55F4BDCE" w14:textId="77777777" w:rsidR="00F92FFB" w:rsidRDefault="00000000">
      <w:pPr>
        <w:rPr>
          <w:b/>
          <w:bCs/>
        </w:rPr>
      </w:pPr>
      <w:hyperlink r:id="rId8" w:history="1">
        <w:r w:rsidR="00F92FFB" w:rsidRPr="00F92FFB">
          <w:rPr>
            <w:rStyle w:val="Hyperlink"/>
            <w:b/>
            <w:bCs/>
          </w:rPr>
          <w:t>Ephesians 5:1</w:t>
        </w:r>
      </w:hyperlink>
      <w:r w:rsidR="00F92FFB">
        <w:t xml:space="preserve"> Be ye therefore followers of God, as dear children;</w:t>
      </w:r>
      <w:r w:rsidR="00F92FFB">
        <w:br/>
      </w:r>
      <w:r w:rsidR="00F92FFB">
        <w:rPr>
          <w:b/>
          <w:bCs/>
        </w:rPr>
        <w:t>Ephesians 5:2</w:t>
      </w:r>
      <w:r w:rsidR="00F92FFB">
        <w:t xml:space="preserve"> And walk in love, as Christ also hath loved us, and hath given himself for us an offering and a sacrifice to God for a sweetsmelling savour.            (Look at verses </w:t>
      </w:r>
      <w:hyperlink r:id="rId9" w:history="1">
        <w:r w:rsidR="00F92FFB" w:rsidRPr="006A17DF">
          <w:rPr>
            <w:rStyle w:val="Hyperlink"/>
          </w:rPr>
          <w:t>9</w:t>
        </w:r>
      </w:hyperlink>
      <w:r w:rsidR="00F92FFB">
        <w:t xml:space="preserve">, </w:t>
      </w:r>
      <w:hyperlink r:id="rId10" w:history="1">
        <w:r w:rsidR="00F92FFB" w:rsidRPr="006A17DF">
          <w:rPr>
            <w:rStyle w:val="Hyperlink"/>
          </w:rPr>
          <w:t>13</w:t>
        </w:r>
      </w:hyperlink>
      <w:r w:rsidR="00F92FFB">
        <w:t xml:space="preserve">, and </w:t>
      </w:r>
      <w:hyperlink r:id="rId11" w:history="1">
        <w:r w:rsidR="00F92FFB" w:rsidRPr="006A17DF">
          <w:rPr>
            <w:rStyle w:val="Hyperlink"/>
          </w:rPr>
          <w:t>17</w:t>
        </w:r>
      </w:hyperlink>
      <w:r w:rsidR="00F92FFB">
        <w:t xml:space="preserve"> of chapter 1)</w:t>
      </w:r>
    </w:p>
    <w:p w14:paraId="292275FB" w14:textId="2A40EC31" w:rsidR="00484A07" w:rsidRDefault="00484A07" w:rsidP="00980FCC">
      <w:pPr>
        <w:ind w:firstLine="288"/>
      </w:pPr>
      <w:r>
        <w:t>Leviticus, as we saw</w:t>
      </w:r>
      <w:r w:rsidR="00F74E6B">
        <w:t xml:space="preserve"> last week </w:t>
      </w:r>
      <w:r>
        <w:t xml:space="preserve">, is throughout a </w:t>
      </w:r>
      <w:r w:rsidR="005856FA">
        <w:t>“</w:t>
      </w:r>
      <w:r>
        <w:t>book of sanctification</w:t>
      </w:r>
      <w:r w:rsidR="005856FA">
        <w:t>”, which is needed in our walk</w:t>
      </w:r>
      <w:r>
        <w:t xml:space="preserve">.  </w:t>
      </w:r>
      <w:r w:rsidR="00517DBC">
        <w:t>S</w:t>
      </w:r>
      <w:r>
        <w:t>anctification was introduced in Genesis</w:t>
      </w:r>
      <w:r w:rsidR="00517DBC">
        <w:t xml:space="preserve"> as separation</w:t>
      </w:r>
      <w:r>
        <w:t xml:space="preserve">, </w:t>
      </w:r>
      <w:r w:rsidR="00517DBC">
        <w:t>and in Leviticus, a sanctified person is one who thinks and acts as Jesus</w:t>
      </w:r>
      <w:r w:rsidR="002B1509">
        <w:t xml:space="preserve"> the Man</w:t>
      </w:r>
      <w:r w:rsidR="00517DBC">
        <w:t xml:space="preserve"> did on earth – as the Father sees Him – the perfect </w:t>
      </w:r>
      <w:r w:rsidR="0058420A">
        <w:t>M</w:t>
      </w:r>
      <w:r w:rsidR="00517DBC">
        <w:t>an.</w:t>
      </w:r>
      <w:r>
        <w:t xml:space="preserve"> </w:t>
      </w:r>
      <w:r w:rsidR="00517DBC">
        <w:t xml:space="preserve">This idea is </w:t>
      </w:r>
      <w:r>
        <w:t xml:space="preserve">throughly </w:t>
      </w:r>
      <w:r w:rsidR="008E053A">
        <w:t xml:space="preserve">defined and depicted through types in Leviticus.  Today, we will get into the details of the first </w:t>
      </w:r>
      <w:r w:rsidR="00517DBC">
        <w:t>three of five</w:t>
      </w:r>
      <w:r w:rsidR="008E053A">
        <w:t xml:space="preserve"> foreshadows – all </w:t>
      </w:r>
      <w:r w:rsidR="00517DBC">
        <w:t>five</w:t>
      </w:r>
      <w:r w:rsidR="008E053A">
        <w:t xml:space="preserve"> are clear-cut </w:t>
      </w:r>
      <w:r w:rsidR="00F74E6B">
        <w:t>foreshadows of Christ’s humanity</w:t>
      </w:r>
      <w:r w:rsidR="008E053A">
        <w:t xml:space="preserve"> depicted from a perspective many may have missed. </w:t>
      </w:r>
      <w:r w:rsidR="00517DBC">
        <w:t>The first five offerings do not depict Christ on the cross bearing sin – We see Him on the cross</w:t>
      </w:r>
      <w:r w:rsidR="00F74E6B">
        <w:t xml:space="preserve">, still the perfect </w:t>
      </w:r>
      <w:r w:rsidR="00333902">
        <w:t>M</w:t>
      </w:r>
      <w:r w:rsidR="00F74E6B">
        <w:t xml:space="preserve">an; but the sin bearing is left to the last two offerings.  </w:t>
      </w:r>
      <w:r w:rsidR="008E053A">
        <w:t xml:space="preserve">We have viewed Christ </w:t>
      </w:r>
      <w:r w:rsidR="00651635">
        <w:t xml:space="preserve">in types, </w:t>
      </w:r>
      <w:r w:rsidR="008E053A">
        <w:t>as the Creator, a mighty warrior, a sinless man</w:t>
      </w:r>
      <w:r w:rsidR="00651635">
        <w:t xml:space="preserve">, a deliverer, a judge, </w:t>
      </w:r>
      <w:r w:rsidR="005016C5">
        <w:t>C</w:t>
      </w:r>
      <w:r w:rsidR="005856FA">
        <w:t>aptain of the LORD’s army</w:t>
      </w:r>
      <w:r w:rsidR="005016C5">
        <w:t xml:space="preserve">, </w:t>
      </w:r>
      <w:r w:rsidR="00651635">
        <w:t xml:space="preserve">and many more than I could possible list here.  But, in contrast to these, the first </w:t>
      </w:r>
      <w:r w:rsidR="00F74E6B">
        <w:t xml:space="preserve">three </w:t>
      </w:r>
      <w:r w:rsidR="00651635">
        <w:t>offering</w:t>
      </w:r>
      <w:r w:rsidR="00F74E6B">
        <w:t>s</w:t>
      </w:r>
      <w:r w:rsidR="00651635">
        <w:t xml:space="preserve"> do not speak of Christ Himself looking down from the cross (as </w:t>
      </w:r>
      <w:hyperlink r:id="rId12" w:history="1">
        <w:r w:rsidR="00651635" w:rsidRPr="006D2459">
          <w:rPr>
            <w:rStyle w:val="Hyperlink"/>
          </w:rPr>
          <w:t>Psalm 22</w:t>
        </w:r>
      </w:hyperlink>
      <w:r w:rsidR="00651635">
        <w:t xml:space="preserve">), or as John and His mother viewed Him from the ground (as in the Gospels), or with His visage </w:t>
      </w:r>
      <w:r w:rsidR="006D2459">
        <w:t xml:space="preserve">so </w:t>
      </w:r>
      <w:r w:rsidR="00651635">
        <w:t xml:space="preserve">marred that He was almost unrecognizable (as in Isaiah </w:t>
      </w:r>
      <w:hyperlink r:id="rId13" w:history="1">
        <w:r w:rsidR="00651635" w:rsidRPr="006D2459">
          <w:rPr>
            <w:rStyle w:val="Hyperlink"/>
          </w:rPr>
          <w:t>52:13-14</w:t>
        </w:r>
      </w:hyperlink>
      <w:r w:rsidR="00651635">
        <w:t>)</w:t>
      </w:r>
      <w:r w:rsidR="006D2459">
        <w:t xml:space="preserve">, or why </w:t>
      </w:r>
      <w:r w:rsidR="002B1509">
        <w:t>H</w:t>
      </w:r>
      <w:r w:rsidR="006D2459">
        <w:t xml:space="preserve">e was on the cross (as </w:t>
      </w:r>
      <w:hyperlink r:id="rId14" w:history="1">
        <w:r w:rsidR="006D2459" w:rsidRPr="006D2459">
          <w:rPr>
            <w:rStyle w:val="Hyperlink"/>
          </w:rPr>
          <w:t>Isaiah 53:1-9</w:t>
        </w:r>
      </w:hyperlink>
      <w:r w:rsidR="006D2459">
        <w:t xml:space="preserve">), </w:t>
      </w:r>
      <w:r w:rsidR="00ED72D6">
        <w:t>or even Christ’s emotions on the cross (</w:t>
      </w:r>
      <w:hyperlink r:id="rId15" w:history="1">
        <w:r w:rsidR="00ED72D6" w:rsidRPr="00ED72D6">
          <w:rPr>
            <w:rStyle w:val="Hyperlink"/>
          </w:rPr>
          <w:t>Psalm 69</w:t>
        </w:r>
      </w:hyperlink>
      <w:r w:rsidR="00ED72D6">
        <w:t>; b</w:t>
      </w:r>
      <w:r w:rsidR="006D2459">
        <w:t xml:space="preserve">ut more on the line of </w:t>
      </w:r>
      <w:hyperlink r:id="rId16" w:history="1">
        <w:r w:rsidR="006D2459" w:rsidRPr="006D2459">
          <w:rPr>
            <w:rStyle w:val="Hyperlink"/>
          </w:rPr>
          <w:t>Isaiah 53:10a</w:t>
        </w:r>
      </w:hyperlink>
      <w:r w:rsidR="006D2459">
        <w:t xml:space="preserve"> – “Yet it pleased the LORD to bruise Him”.  The burnt offering speaks of Christ on the cross as the Father sees Him on the cross.</w:t>
      </w:r>
      <w:r w:rsidR="005856FA">
        <w:t xml:space="preserve">  The</w:t>
      </w:r>
      <w:r w:rsidR="002B1509">
        <w:t xml:space="preserve"> foreshadows of Christ’s perfect humanity</w:t>
      </w:r>
      <w:r w:rsidR="005856FA">
        <w:t xml:space="preserve"> mak</w:t>
      </w:r>
      <w:r w:rsidR="002B1509">
        <w:t>es</w:t>
      </w:r>
      <w:r w:rsidR="005016C5">
        <w:t xml:space="preserve"> this book </w:t>
      </w:r>
      <w:r w:rsidR="005856FA">
        <w:t xml:space="preserve">truly </w:t>
      </w:r>
      <w:r w:rsidR="005016C5">
        <w:t>indispensable</w:t>
      </w:r>
      <w:r w:rsidR="002B1509">
        <w:t xml:space="preserve"> for study.</w:t>
      </w:r>
    </w:p>
    <w:p w14:paraId="2A14F879" w14:textId="77777777" w:rsidR="00980FCC" w:rsidRPr="00980FCC" w:rsidRDefault="00980FCC" w:rsidP="00980FCC">
      <w:pPr>
        <w:rPr>
          <w:b/>
          <w:bCs/>
          <w:color w:val="FF0000"/>
          <w:sz w:val="24"/>
          <w:szCs w:val="24"/>
        </w:rPr>
      </w:pPr>
      <w:r w:rsidRPr="00980FCC">
        <w:rPr>
          <w:color w:val="FF0000"/>
          <w:sz w:val="24"/>
          <w:szCs w:val="24"/>
        </w:rPr>
        <w:t xml:space="preserve">I. </w:t>
      </w:r>
      <w:bookmarkStart w:id="1" w:name="_Hlk168318590"/>
      <w:r w:rsidRPr="00980FCC">
        <w:rPr>
          <w:b/>
          <w:bCs/>
          <w:color w:val="FF0000"/>
          <w:sz w:val="24"/>
          <w:szCs w:val="24"/>
        </w:rPr>
        <w:t>The Lay-out of Leviticus</w:t>
      </w:r>
      <w:bookmarkEnd w:id="1"/>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94"/>
        <w:gridCol w:w="849"/>
        <w:gridCol w:w="1148"/>
        <w:gridCol w:w="538"/>
        <w:gridCol w:w="1120"/>
        <w:gridCol w:w="761"/>
        <w:gridCol w:w="787"/>
        <w:gridCol w:w="630"/>
        <w:gridCol w:w="1170"/>
        <w:gridCol w:w="596"/>
        <w:gridCol w:w="821"/>
      </w:tblGrid>
      <w:tr w:rsidR="00484A07" w:rsidRPr="00C52155" w14:paraId="1B8832EE" w14:textId="77777777" w:rsidTr="00571E7B">
        <w:trPr>
          <w:jc w:val="center"/>
        </w:trPr>
        <w:tc>
          <w:tcPr>
            <w:tcW w:w="9314" w:type="dxa"/>
            <w:gridSpan w:val="11"/>
            <w:tcBorders>
              <w:top w:val="single" w:sz="18" w:space="0" w:color="auto"/>
              <w:bottom w:val="nil"/>
            </w:tcBorders>
            <w:shd w:val="clear" w:color="auto" w:fill="DEEAF6" w:themeFill="accent5" w:themeFillTint="33"/>
            <w:tcMar>
              <w:left w:w="43" w:type="dxa"/>
              <w:right w:w="43" w:type="dxa"/>
            </w:tcMar>
            <w:vAlign w:val="center"/>
          </w:tcPr>
          <w:p w14:paraId="018D0F14" w14:textId="77777777" w:rsidR="00484A07" w:rsidRPr="00F92FFB" w:rsidRDefault="00484A07" w:rsidP="00571E7B">
            <w:pPr>
              <w:jc w:val="center"/>
              <w:rPr>
                <w:b/>
                <w:bCs/>
                <w:sz w:val="24"/>
                <w:szCs w:val="24"/>
              </w:rPr>
            </w:pPr>
            <w:r w:rsidRPr="00F92FFB">
              <w:rPr>
                <w:b/>
                <w:bCs/>
                <w:color w:val="FF0000"/>
                <w:sz w:val="24"/>
                <w:szCs w:val="24"/>
              </w:rPr>
              <w:t>Leviticus – A book of Sanctification</w:t>
            </w:r>
          </w:p>
        </w:tc>
      </w:tr>
      <w:tr w:rsidR="00484A07" w14:paraId="76388FE8" w14:textId="77777777" w:rsidTr="00571E7B">
        <w:trPr>
          <w:jc w:val="center"/>
        </w:trPr>
        <w:tc>
          <w:tcPr>
            <w:tcW w:w="894" w:type="dxa"/>
            <w:tcBorders>
              <w:top w:val="nil"/>
              <w:bottom w:val="nil"/>
              <w:right w:val="single" w:sz="18" w:space="0" w:color="auto"/>
            </w:tcBorders>
            <w:shd w:val="clear" w:color="auto" w:fill="DEEAF6" w:themeFill="accent5" w:themeFillTint="33"/>
            <w:tcMar>
              <w:left w:w="43" w:type="dxa"/>
              <w:right w:w="43" w:type="dxa"/>
            </w:tcMar>
            <w:vAlign w:val="center"/>
          </w:tcPr>
          <w:p w14:paraId="5316A4EF" w14:textId="77777777" w:rsidR="00484A07" w:rsidRPr="00B635B5" w:rsidRDefault="00484A07" w:rsidP="00571E7B">
            <w:pPr>
              <w:jc w:val="center"/>
              <w:rPr>
                <w:b/>
                <w:bCs/>
              </w:rPr>
            </w:pPr>
            <w:r w:rsidRPr="00B635B5">
              <w:rPr>
                <w:b/>
                <w:bCs/>
              </w:rPr>
              <w:t>Scope</w:t>
            </w:r>
          </w:p>
        </w:tc>
        <w:tc>
          <w:tcPr>
            <w:tcW w:w="8420" w:type="dxa"/>
            <w:gridSpan w:val="10"/>
            <w:tcBorders>
              <w:top w:val="single" w:sz="18" w:space="0" w:color="auto"/>
              <w:left w:val="single" w:sz="18" w:space="0" w:color="auto"/>
              <w:bottom w:val="single" w:sz="18" w:space="0" w:color="auto"/>
            </w:tcBorders>
            <w:tcMar>
              <w:left w:w="43" w:type="dxa"/>
              <w:right w:w="43" w:type="dxa"/>
            </w:tcMar>
            <w:vAlign w:val="center"/>
          </w:tcPr>
          <w:p w14:paraId="26C24D50" w14:textId="77777777" w:rsidR="00484A07" w:rsidRPr="00DA32E4" w:rsidRDefault="00000000" w:rsidP="00571E7B">
            <w:pPr>
              <w:rPr>
                <w:sz w:val="20"/>
                <w:szCs w:val="20"/>
              </w:rPr>
            </w:pPr>
            <w:hyperlink r:id="rId17" w:history="1">
              <w:r w:rsidR="00484A07" w:rsidRPr="00DA32E4">
                <w:rPr>
                  <w:rStyle w:val="Hyperlink"/>
                  <w:b/>
                  <w:bCs/>
                  <w:sz w:val="20"/>
                  <w:szCs w:val="20"/>
                </w:rPr>
                <w:t>Leviticus 17:11</w:t>
              </w:r>
            </w:hyperlink>
            <w:r w:rsidR="00484A07" w:rsidRPr="00DA32E4">
              <w:rPr>
                <w:sz w:val="20"/>
                <w:szCs w:val="20"/>
              </w:rPr>
              <w:t xml:space="preserve"> For the life of the flesh </w:t>
            </w:r>
            <w:r w:rsidR="00484A07" w:rsidRPr="00DA32E4">
              <w:rPr>
                <w:i/>
                <w:iCs/>
                <w:sz w:val="20"/>
                <w:szCs w:val="20"/>
              </w:rPr>
              <w:t>is</w:t>
            </w:r>
            <w:r w:rsidR="00484A07" w:rsidRPr="00DA32E4">
              <w:rPr>
                <w:sz w:val="20"/>
                <w:szCs w:val="20"/>
              </w:rPr>
              <w:t xml:space="preserve"> in the blood: and I have given it to you upon the altar to make an atonement for your souls: for it </w:t>
            </w:r>
            <w:r w:rsidR="00484A07" w:rsidRPr="00DA32E4">
              <w:rPr>
                <w:i/>
                <w:iCs/>
                <w:sz w:val="20"/>
                <w:szCs w:val="20"/>
              </w:rPr>
              <w:t>is</w:t>
            </w:r>
            <w:r w:rsidR="00484A07" w:rsidRPr="00DA32E4">
              <w:rPr>
                <w:sz w:val="20"/>
                <w:szCs w:val="20"/>
              </w:rPr>
              <w:t xml:space="preserve"> the blood </w:t>
            </w:r>
            <w:r w:rsidR="00484A07" w:rsidRPr="00DA32E4">
              <w:rPr>
                <w:i/>
                <w:iCs/>
                <w:sz w:val="20"/>
                <w:szCs w:val="20"/>
              </w:rPr>
              <w:t>that</w:t>
            </w:r>
            <w:r w:rsidR="00484A07" w:rsidRPr="00DA32E4">
              <w:rPr>
                <w:sz w:val="20"/>
                <w:szCs w:val="20"/>
              </w:rPr>
              <w:t xml:space="preserve"> maketh an atonement for the soul.</w:t>
            </w:r>
          </w:p>
          <w:p w14:paraId="071CC830" w14:textId="77777777" w:rsidR="00484A07" w:rsidRPr="00F92FFB" w:rsidRDefault="00000000" w:rsidP="00571E7B">
            <w:pPr>
              <w:rPr>
                <w:sz w:val="20"/>
                <w:szCs w:val="20"/>
              </w:rPr>
            </w:pPr>
            <w:hyperlink r:id="rId18" w:history="1">
              <w:r w:rsidR="00484A07" w:rsidRPr="00DA32E4">
                <w:rPr>
                  <w:rStyle w:val="Hyperlink"/>
                  <w:b/>
                  <w:bCs/>
                  <w:sz w:val="20"/>
                  <w:szCs w:val="20"/>
                </w:rPr>
                <w:t>Leviticus 20:7</w:t>
              </w:r>
            </w:hyperlink>
            <w:r w:rsidR="00484A07" w:rsidRPr="00DA32E4">
              <w:rPr>
                <w:sz w:val="20"/>
                <w:szCs w:val="20"/>
              </w:rPr>
              <w:t xml:space="preserve"> Sanctify yourselves therefore, and be ye holy: for I </w:t>
            </w:r>
            <w:r w:rsidR="00484A07" w:rsidRPr="00DA32E4">
              <w:rPr>
                <w:i/>
                <w:iCs/>
                <w:sz w:val="20"/>
                <w:szCs w:val="20"/>
              </w:rPr>
              <w:t>am</w:t>
            </w:r>
            <w:r w:rsidR="00484A07" w:rsidRPr="00DA32E4">
              <w:rPr>
                <w:sz w:val="20"/>
                <w:szCs w:val="20"/>
              </w:rPr>
              <w:t xml:space="preserve"> the LORD your God.</w:t>
            </w:r>
            <w:r w:rsidR="00484A07" w:rsidRPr="00DA32E4">
              <w:rPr>
                <w:sz w:val="20"/>
                <w:szCs w:val="20"/>
              </w:rPr>
              <w:br/>
            </w:r>
            <w:r w:rsidR="00484A07" w:rsidRPr="00DA32E4">
              <w:rPr>
                <w:b/>
                <w:bCs/>
                <w:sz w:val="20"/>
                <w:szCs w:val="20"/>
              </w:rPr>
              <w:t>Leviticus 20:8</w:t>
            </w:r>
            <w:r w:rsidR="00484A07" w:rsidRPr="00DA32E4">
              <w:rPr>
                <w:sz w:val="20"/>
                <w:szCs w:val="20"/>
              </w:rPr>
              <w:t xml:space="preserve"> And ye shall keep my statutes, and do them: I </w:t>
            </w:r>
            <w:r w:rsidR="00484A07" w:rsidRPr="00DA32E4">
              <w:rPr>
                <w:i/>
                <w:iCs/>
                <w:sz w:val="20"/>
                <w:szCs w:val="20"/>
              </w:rPr>
              <w:t>am</w:t>
            </w:r>
            <w:r w:rsidR="00484A07" w:rsidRPr="00DA32E4">
              <w:rPr>
                <w:sz w:val="20"/>
                <w:szCs w:val="20"/>
              </w:rPr>
              <w:t xml:space="preserve"> the LORD which sanctify you.</w:t>
            </w:r>
          </w:p>
        </w:tc>
      </w:tr>
      <w:tr w:rsidR="00484A07" w14:paraId="4E1CF82C" w14:textId="77777777" w:rsidTr="00571E7B">
        <w:trPr>
          <w:jc w:val="center"/>
        </w:trPr>
        <w:tc>
          <w:tcPr>
            <w:tcW w:w="894" w:type="dxa"/>
            <w:tcBorders>
              <w:top w:val="nil"/>
              <w:bottom w:val="nil"/>
              <w:right w:val="single" w:sz="18" w:space="0" w:color="auto"/>
            </w:tcBorders>
            <w:shd w:val="clear" w:color="auto" w:fill="DEEAF6" w:themeFill="accent5" w:themeFillTint="33"/>
            <w:tcMar>
              <w:left w:w="43" w:type="dxa"/>
              <w:right w:w="43" w:type="dxa"/>
            </w:tcMar>
            <w:vAlign w:val="center"/>
          </w:tcPr>
          <w:p w14:paraId="72F5B981" w14:textId="77777777" w:rsidR="00484A07" w:rsidRPr="00B635B5" w:rsidRDefault="00484A07" w:rsidP="00571E7B">
            <w:pPr>
              <w:jc w:val="center"/>
              <w:rPr>
                <w:b/>
                <w:bCs/>
              </w:rPr>
            </w:pPr>
            <w:r w:rsidRPr="00B635B5">
              <w:rPr>
                <w:b/>
                <w:bCs/>
              </w:rPr>
              <w:t>Chapters</w:t>
            </w:r>
          </w:p>
        </w:tc>
        <w:tc>
          <w:tcPr>
            <w:tcW w:w="849" w:type="dxa"/>
            <w:tcBorders>
              <w:top w:val="single" w:sz="18" w:space="0" w:color="auto"/>
              <w:left w:val="single" w:sz="18" w:space="0" w:color="auto"/>
            </w:tcBorders>
            <w:tcMar>
              <w:left w:w="43" w:type="dxa"/>
              <w:right w:w="43" w:type="dxa"/>
            </w:tcMar>
            <w:vAlign w:val="center"/>
          </w:tcPr>
          <w:p w14:paraId="57DA7E60" w14:textId="77777777" w:rsidR="00484A07" w:rsidRPr="00F92FFB" w:rsidRDefault="00484A07" w:rsidP="00571E7B">
            <w:pPr>
              <w:jc w:val="center"/>
              <w:rPr>
                <w:sz w:val="20"/>
                <w:szCs w:val="20"/>
              </w:rPr>
            </w:pPr>
            <w:r w:rsidRPr="00F92FFB">
              <w:rPr>
                <w:sz w:val="20"/>
                <w:szCs w:val="20"/>
              </w:rPr>
              <w:t>1-7</w:t>
            </w:r>
          </w:p>
        </w:tc>
        <w:tc>
          <w:tcPr>
            <w:tcW w:w="1148" w:type="dxa"/>
            <w:tcBorders>
              <w:top w:val="single" w:sz="18" w:space="0" w:color="auto"/>
            </w:tcBorders>
            <w:tcMar>
              <w:left w:w="43" w:type="dxa"/>
              <w:right w:w="43" w:type="dxa"/>
            </w:tcMar>
            <w:vAlign w:val="center"/>
          </w:tcPr>
          <w:p w14:paraId="742F1418" w14:textId="77777777" w:rsidR="00484A07" w:rsidRPr="00F92FFB" w:rsidRDefault="00484A07" w:rsidP="00571E7B">
            <w:pPr>
              <w:jc w:val="center"/>
              <w:rPr>
                <w:sz w:val="20"/>
                <w:szCs w:val="20"/>
              </w:rPr>
            </w:pPr>
            <w:r w:rsidRPr="00F92FFB">
              <w:rPr>
                <w:sz w:val="20"/>
                <w:szCs w:val="20"/>
              </w:rPr>
              <w:t>8-10</w:t>
            </w:r>
          </w:p>
        </w:tc>
        <w:tc>
          <w:tcPr>
            <w:tcW w:w="538" w:type="dxa"/>
            <w:tcBorders>
              <w:top w:val="single" w:sz="18" w:space="0" w:color="auto"/>
            </w:tcBorders>
            <w:tcMar>
              <w:left w:w="43" w:type="dxa"/>
              <w:right w:w="43" w:type="dxa"/>
            </w:tcMar>
            <w:vAlign w:val="center"/>
          </w:tcPr>
          <w:p w14:paraId="4D22DA26" w14:textId="77777777" w:rsidR="00484A07" w:rsidRPr="00F92FFB" w:rsidRDefault="00484A07" w:rsidP="00571E7B">
            <w:pPr>
              <w:jc w:val="center"/>
              <w:rPr>
                <w:sz w:val="20"/>
                <w:szCs w:val="20"/>
              </w:rPr>
            </w:pPr>
            <w:r w:rsidRPr="00F92FFB">
              <w:rPr>
                <w:sz w:val="20"/>
                <w:szCs w:val="20"/>
              </w:rPr>
              <w:t>11</w:t>
            </w:r>
          </w:p>
        </w:tc>
        <w:tc>
          <w:tcPr>
            <w:tcW w:w="1120" w:type="dxa"/>
            <w:tcBorders>
              <w:top w:val="single" w:sz="18" w:space="0" w:color="auto"/>
            </w:tcBorders>
            <w:tcMar>
              <w:left w:w="43" w:type="dxa"/>
              <w:right w:w="43" w:type="dxa"/>
            </w:tcMar>
            <w:vAlign w:val="center"/>
          </w:tcPr>
          <w:p w14:paraId="4D17C057" w14:textId="77777777" w:rsidR="00484A07" w:rsidRPr="00F92FFB" w:rsidRDefault="00484A07" w:rsidP="00571E7B">
            <w:pPr>
              <w:jc w:val="center"/>
              <w:rPr>
                <w:sz w:val="20"/>
                <w:szCs w:val="20"/>
              </w:rPr>
            </w:pPr>
            <w:r w:rsidRPr="00F92FFB">
              <w:rPr>
                <w:sz w:val="20"/>
                <w:szCs w:val="20"/>
              </w:rPr>
              <w:t>12</w:t>
            </w:r>
          </w:p>
        </w:tc>
        <w:tc>
          <w:tcPr>
            <w:tcW w:w="761" w:type="dxa"/>
            <w:tcBorders>
              <w:top w:val="single" w:sz="18" w:space="0" w:color="auto"/>
            </w:tcBorders>
            <w:tcMar>
              <w:left w:w="43" w:type="dxa"/>
              <w:right w:w="43" w:type="dxa"/>
            </w:tcMar>
            <w:vAlign w:val="center"/>
          </w:tcPr>
          <w:p w14:paraId="233AAFF6" w14:textId="77777777" w:rsidR="00484A07" w:rsidRPr="00F92FFB" w:rsidRDefault="00484A07" w:rsidP="00571E7B">
            <w:pPr>
              <w:jc w:val="center"/>
              <w:rPr>
                <w:sz w:val="20"/>
                <w:szCs w:val="20"/>
              </w:rPr>
            </w:pPr>
            <w:r w:rsidRPr="00F92FFB">
              <w:rPr>
                <w:sz w:val="20"/>
                <w:szCs w:val="20"/>
              </w:rPr>
              <w:t>13-15</w:t>
            </w:r>
          </w:p>
        </w:tc>
        <w:tc>
          <w:tcPr>
            <w:tcW w:w="787" w:type="dxa"/>
            <w:tcBorders>
              <w:top w:val="single" w:sz="18" w:space="0" w:color="auto"/>
            </w:tcBorders>
            <w:tcMar>
              <w:left w:w="43" w:type="dxa"/>
              <w:right w:w="43" w:type="dxa"/>
            </w:tcMar>
            <w:vAlign w:val="center"/>
          </w:tcPr>
          <w:p w14:paraId="1D7D287E" w14:textId="77777777" w:rsidR="00484A07" w:rsidRPr="00F92FFB" w:rsidRDefault="00484A07" w:rsidP="00571E7B">
            <w:pPr>
              <w:jc w:val="center"/>
              <w:rPr>
                <w:sz w:val="20"/>
                <w:szCs w:val="20"/>
              </w:rPr>
            </w:pPr>
            <w:r w:rsidRPr="00F92FFB">
              <w:rPr>
                <w:sz w:val="20"/>
                <w:szCs w:val="20"/>
              </w:rPr>
              <w:t>16</w:t>
            </w:r>
          </w:p>
        </w:tc>
        <w:tc>
          <w:tcPr>
            <w:tcW w:w="630" w:type="dxa"/>
            <w:tcBorders>
              <w:top w:val="single" w:sz="18" w:space="0" w:color="auto"/>
            </w:tcBorders>
            <w:tcMar>
              <w:left w:w="43" w:type="dxa"/>
              <w:right w:w="43" w:type="dxa"/>
            </w:tcMar>
            <w:vAlign w:val="center"/>
          </w:tcPr>
          <w:p w14:paraId="65871F1F" w14:textId="77777777" w:rsidR="00484A07" w:rsidRPr="00F92FFB" w:rsidRDefault="00484A07" w:rsidP="00571E7B">
            <w:pPr>
              <w:jc w:val="center"/>
              <w:rPr>
                <w:sz w:val="20"/>
                <w:szCs w:val="20"/>
              </w:rPr>
            </w:pPr>
            <w:r w:rsidRPr="00F92FFB">
              <w:rPr>
                <w:sz w:val="20"/>
                <w:szCs w:val="20"/>
              </w:rPr>
              <w:t>17</w:t>
            </w:r>
          </w:p>
        </w:tc>
        <w:tc>
          <w:tcPr>
            <w:tcW w:w="1170" w:type="dxa"/>
            <w:tcBorders>
              <w:top w:val="single" w:sz="18" w:space="0" w:color="auto"/>
            </w:tcBorders>
            <w:tcMar>
              <w:left w:w="43" w:type="dxa"/>
              <w:right w:w="43" w:type="dxa"/>
            </w:tcMar>
            <w:vAlign w:val="center"/>
          </w:tcPr>
          <w:p w14:paraId="0BC1CEB1" w14:textId="77777777" w:rsidR="00484A07" w:rsidRPr="00F92FFB" w:rsidRDefault="00484A07" w:rsidP="00571E7B">
            <w:pPr>
              <w:jc w:val="center"/>
              <w:rPr>
                <w:sz w:val="20"/>
                <w:szCs w:val="20"/>
              </w:rPr>
            </w:pPr>
            <w:r w:rsidRPr="00F92FFB">
              <w:rPr>
                <w:sz w:val="20"/>
                <w:szCs w:val="20"/>
              </w:rPr>
              <w:t>18-22</w:t>
            </w:r>
          </w:p>
        </w:tc>
        <w:tc>
          <w:tcPr>
            <w:tcW w:w="596" w:type="dxa"/>
            <w:tcBorders>
              <w:top w:val="single" w:sz="18" w:space="0" w:color="auto"/>
            </w:tcBorders>
            <w:tcMar>
              <w:left w:w="43" w:type="dxa"/>
              <w:right w:w="43" w:type="dxa"/>
            </w:tcMar>
            <w:vAlign w:val="center"/>
          </w:tcPr>
          <w:p w14:paraId="25231B64" w14:textId="77777777" w:rsidR="00484A07" w:rsidRPr="00F92FFB" w:rsidRDefault="00484A07" w:rsidP="00571E7B">
            <w:pPr>
              <w:jc w:val="center"/>
              <w:rPr>
                <w:sz w:val="20"/>
                <w:szCs w:val="20"/>
              </w:rPr>
            </w:pPr>
            <w:r w:rsidRPr="00F92FFB">
              <w:rPr>
                <w:sz w:val="20"/>
                <w:szCs w:val="20"/>
              </w:rPr>
              <w:t>23</w:t>
            </w:r>
          </w:p>
        </w:tc>
        <w:tc>
          <w:tcPr>
            <w:tcW w:w="821" w:type="dxa"/>
            <w:tcBorders>
              <w:top w:val="single" w:sz="18" w:space="0" w:color="auto"/>
            </w:tcBorders>
            <w:vAlign w:val="center"/>
          </w:tcPr>
          <w:p w14:paraId="4EDEA2EB" w14:textId="77777777" w:rsidR="00484A07" w:rsidRPr="00F92FFB" w:rsidRDefault="00484A07" w:rsidP="00571E7B">
            <w:pPr>
              <w:jc w:val="center"/>
              <w:rPr>
                <w:sz w:val="20"/>
                <w:szCs w:val="20"/>
              </w:rPr>
            </w:pPr>
            <w:r w:rsidRPr="00F92FFB">
              <w:rPr>
                <w:sz w:val="20"/>
                <w:szCs w:val="20"/>
              </w:rPr>
              <w:t>24-27</w:t>
            </w:r>
          </w:p>
        </w:tc>
      </w:tr>
      <w:tr w:rsidR="00484A07" w:rsidRPr="00CD6344" w14:paraId="51B751D9" w14:textId="77777777" w:rsidTr="00571E7B">
        <w:trPr>
          <w:jc w:val="center"/>
        </w:trPr>
        <w:tc>
          <w:tcPr>
            <w:tcW w:w="894" w:type="dxa"/>
            <w:tcBorders>
              <w:top w:val="nil"/>
              <w:bottom w:val="nil"/>
              <w:right w:val="single" w:sz="18" w:space="0" w:color="auto"/>
            </w:tcBorders>
            <w:shd w:val="clear" w:color="auto" w:fill="DEEAF6" w:themeFill="accent5" w:themeFillTint="33"/>
            <w:tcMar>
              <w:left w:w="43" w:type="dxa"/>
              <w:right w:w="43" w:type="dxa"/>
            </w:tcMar>
            <w:vAlign w:val="center"/>
          </w:tcPr>
          <w:p w14:paraId="486991EA" w14:textId="77777777" w:rsidR="00484A07" w:rsidRPr="00B635B5" w:rsidRDefault="00484A07" w:rsidP="00571E7B">
            <w:pPr>
              <w:jc w:val="center"/>
              <w:rPr>
                <w:b/>
                <w:bCs/>
                <w:sz w:val="20"/>
                <w:szCs w:val="20"/>
              </w:rPr>
            </w:pPr>
            <w:r w:rsidRPr="00B635B5">
              <w:rPr>
                <w:b/>
                <w:bCs/>
                <w:sz w:val="20"/>
                <w:szCs w:val="20"/>
              </w:rPr>
              <w:t>Plan</w:t>
            </w:r>
          </w:p>
        </w:tc>
        <w:tc>
          <w:tcPr>
            <w:tcW w:w="849" w:type="dxa"/>
            <w:tcBorders>
              <w:left w:val="single" w:sz="18" w:space="0" w:color="auto"/>
            </w:tcBorders>
            <w:tcMar>
              <w:left w:w="43" w:type="dxa"/>
              <w:right w:w="43" w:type="dxa"/>
            </w:tcMar>
            <w:vAlign w:val="center"/>
          </w:tcPr>
          <w:p w14:paraId="150FA75C" w14:textId="77777777" w:rsidR="00484A07" w:rsidRPr="00F92FFB" w:rsidRDefault="00484A07" w:rsidP="00571E7B">
            <w:pPr>
              <w:jc w:val="center"/>
              <w:rPr>
                <w:sz w:val="20"/>
                <w:szCs w:val="20"/>
              </w:rPr>
            </w:pPr>
            <w:r w:rsidRPr="00F92FFB">
              <w:rPr>
                <w:sz w:val="20"/>
                <w:szCs w:val="20"/>
              </w:rPr>
              <w:t>Five Offerings</w:t>
            </w:r>
          </w:p>
        </w:tc>
        <w:tc>
          <w:tcPr>
            <w:tcW w:w="1148" w:type="dxa"/>
            <w:tcMar>
              <w:left w:w="43" w:type="dxa"/>
              <w:right w:w="43" w:type="dxa"/>
            </w:tcMar>
            <w:vAlign w:val="center"/>
          </w:tcPr>
          <w:p w14:paraId="149436BD" w14:textId="77777777" w:rsidR="00484A07" w:rsidRPr="00F92FFB" w:rsidRDefault="00484A07" w:rsidP="00571E7B">
            <w:pPr>
              <w:jc w:val="center"/>
              <w:rPr>
                <w:sz w:val="20"/>
                <w:szCs w:val="20"/>
              </w:rPr>
            </w:pPr>
            <w:r w:rsidRPr="00F92FFB">
              <w:rPr>
                <w:sz w:val="20"/>
                <w:szCs w:val="20"/>
              </w:rPr>
              <w:t>Priest’s</w:t>
            </w:r>
          </w:p>
          <w:p w14:paraId="15049A9F" w14:textId="77777777" w:rsidR="00484A07" w:rsidRPr="00F92FFB" w:rsidRDefault="00484A07" w:rsidP="00571E7B">
            <w:pPr>
              <w:jc w:val="center"/>
              <w:rPr>
                <w:sz w:val="20"/>
                <w:szCs w:val="20"/>
              </w:rPr>
            </w:pPr>
            <w:r w:rsidRPr="00F92FFB">
              <w:rPr>
                <w:sz w:val="20"/>
                <w:szCs w:val="20"/>
              </w:rPr>
              <w:t>Consecration</w:t>
            </w:r>
          </w:p>
        </w:tc>
        <w:tc>
          <w:tcPr>
            <w:tcW w:w="538" w:type="dxa"/>
            <w:tcMar>
              <w:left w:w="43" w:type="dxa"/>
              <w:right w:w="43" w:type="dxa"/>
            </w:tcMar>
            <w:vAlign w:val="center"/>
          </w:tcPr>
          <w:p w14:paraId="6CAC94CF" w14:textId="77777777" w:rsidR="00484A07" w:rsidRPr="00F92FFB" w:rsidRDefault="00484A07" w:rsidP="00571E7B">
            <w:pPr>
              <w:jc w:val="center"/>
              <w:rPr>
                <w:sz w:val="20"/>
                <w:szCs w:val="20"/>
              </w:rPr>
            </w:pPr>
            <w:r w:rsidRPr="00F92FFB">
              <w:rPr>
                <w:sz w:val="20"/>
                <w:szCs w:val="20"/>
              </w:rPr>
              <w:t>Diet</w:t>
            </w:r>
          </w:p>
        </w:tc>
        <w:tc>
          <w:tcPr>
            <w:tcW w:w="1120" w:type="dxa"/>
            <w:tcMar>
              <w:left w:w="43" w:type="dxa"/>
              <w:right w:w="43" w:type="dxa"/>
            </w:tcMar>
            <w:vAlign w:val="center"/>
          </w:tcPr>
          <w:p w14:paraId="33D5BB3E" w14:textId="77777777" w:rsidR="00484A07" w:rsidRPr="00F92FFB" w:rsidRDefault="00484A07" w:rsidP="00571E7B">
            <w:pPr>
              <w:jc w:val="center"/>
              <w:rPr>
                <w:sz w:val="20"/>
                <w:szCs w:val="20"/>
              </w:rPr>
            </w:pPr>
            <w:r w:rsidRPr="00F92FFB">
              <w:rPr>
                <w:sz w:val="20"/>
                <w:szCs w:val="20"/>
              </w:rPr>
              <w:t xml:space="preserve">Purification </w:t>
            </w:r>
          </w:p>
        </w:tc>
        <w:tc>
          <w:tcPr>
            <w:tcW w:w="761" w:type="dxa"/>
            <w:tcMar>
              <w:left w:w="43" w:type="dxa"/>
              <w:right w:w="43" w:type="dxa"/>
            </w:tcMar>
            <w:vAlign w:val="center"/>
          </w:tcPr>
          <w:p w14:paraId="297CFEAF" w14:textId="77777777" w:rsidR="00484A07" w:rsidRPr="00F92FFB" w:rsidRDefault="00484A07" w:rsidP="00571E7B">
            <w:pPr>
              <w:jc w:val="center"/>
              <w:rPr>
                <w:sz w:val="20"/>
                <w:szCs w:val="20"/>
              </w:rPr>
            </w:pPr>
            <w:r w:rsidRPr="00F92FFB">
              <w:rPr>
                <w:sz w:val="20"/>
                <w:szCs w:val="20"/>
              </w:rPr>
              <w:t>Leprosy</w:t>
            </w:r>
          </w:p>
        </w:tc>
        <w:tc>
          <w:tcPr>
            <w:tcW w:w="787" w:type="dxa"/>
            <w:tcMar>
              <w:left w:w="43" w:type="dxa"/>
              <w:right w:w="43" w:type="dxa"/>
            </w:tcMar>
            <w:vAlign w:val="center"/>
          </w:tcPr>
          <w:p w14:paraId="3B434C27" w14:textId="77777777" w:rsidR="00484A07" w:rsidRPr="00F92FFB" w:rsidRDefault="00484A07" w:rsidP="00571E7B">
            <w:pPr>
              <w:jc w:val="center"/>
              <w:rPr>
                <w:sz w:val="20"/>
                <w:szCs w:val="20"/>
              </w:rPr>
            </w:pPr>
            <w:r w:rsidRPr="00F92FFB">
              <w:rPr>
                <w:sz w:val="20"/>
                <w:szCs w:val="20"/>
              </w:rPr>
              <w:t>Yom Kippur</w:t>
            </w:r>
          </w:p>
        </w:tc>
        <w:tc>
          <w:tcPr>
            <w:tcW w:w="630" w:type="dxa"/>
            <w:tcMar>
              <w:left w:w="43" w:type="dxa"/>
              <w:right w:w="43" w:type="dxa"/>
            </w:tcMar>
            <w:vAlign w:val="center"/>
          </w:tcPr>
          <w:p w14:paraId="1FCD4013" w14:textId="77777777" w:rsidR="00484A07" w:rsidRPr="00F92FFB" w:rsidRDefault="00484A07" w:rsidP="00571E7B">
            <w:pPr>
              <w:jc w:val="center"/>
              <w:rPr>
                <w:sz w:val="20"/>
                <w:szCs w:val="20"/>
              </w:rPr>
            </w:pPr>
            <w:r w:rsidRPr="00F92FFB">
              <w:rPr>
                <w:sz w:val="20"/>
                <w:szCs w:val="20"/>
              </w:rPr>
              <w:t>Burnt Altar</w:t>
            </w:r>
          </w:p>
        </w:tc>
        <w:tc>
          <w:tcPr>
            <w:tcW w:w="1170" w:type="dxa"/>
            <w:tcMar>
              <w:left w:w="43" w:type="dxa"/>
              <w:right w:w="43" w:type="dxa"/>
            </w:tcMar>
            <w:vAlign w:val="center"/>
          </w:tcPr>
          <w:p w14:paraId="201FCC75" w14:textId="77777777" w:rsidR="00484A07" w:rsidRPr="00F92FFB" w:rsidRDefault="00484A07" w:rsidP="00571E7B">
            <w:pPr>
              <w:jc w:val="center"/>
              <w:rPr>
                <w:sz w:val="20"/>
                <w:szCs w:val="20"/>
              </w:rPr>
            </w:pPr>
            <w:r w:rsidRPr="00F92FFB">
              <w:rPr>
                <w:sz w:val="20"/>
                <w:szCs w:val="20"/>
              </w:rPr>
              <w:t>Daily walk of His people</w:t>
            </w:r>
          </w:p>
        </w:tc>
        <w:tc>
          <w:tcPr>
            <w:tcW w:w="596" w:type="dxa"/>
            <w:tcMar>
              <w:left w:w="43" w:type="dxa"/>
              <w:right w:w="43" w:type="dxa"/>
            </w:tcMar>
            <w:vAlign w:val="center"/>
          </w:tcPr>
          <w:p w14:paraId="7EF356C7" w14:textId="77777777" w:rsidR="00484A07" w:rsidRPr="00F92FFB" w:rsidRDefault="00484A07" w:rsidP="00571E7B">
            <w:pPr>
              <w:jc w:val="center"/>
              <w:rPr>
                <w:sz w:val="20"/>
                <w:szCs w:val="20"/>
              </w:rPr>
            </w:pPr>
            <w:r w:rsidRPr="00F92FFB">
              <w:rPr>
                <w:sz w:val="20"/>
                <w:szCs w:val="20"/>
              </w:rPr>
              <w:t>Feasts</w:t>
            </w:r>
          </w:p>
        </w:tc>
        <w:tc>
          <w:tcPr>
            <w:tcW w:w="821" w:type="dxa"/>
            <w:vAlign w:val="center"/>
          </w:tcPr>
          <w:p w14:paraId="58550BEC" w14:textId="77777777" w:rsidR="00484A07" w:rsidRPr="00F92FFB" w:rsidRDefault="00484A07" w:rsidP="00571E7B">
            <w:pPr>
              <w:jc w:val="center"/>
              <w:rPr>
                <w:sz w:val="20"/>
                <w:szCs w:val="20"/>
              </w:rPr>
            </w:pPr>
            <w:r w:rsidRPr="00F92FFB">
              <w:rPr>
                <w:sz w:val="20"/>
                <w:szCs w:val="20"/>
              </w:rPr>
              <w:t>Walk in Canaan</w:t>
            </w:r>
          </w:p>
        </w:tc>
      </w:tr>
      <w:tr w:rsidR="00484A07" w14:paraId="5E6F4786" w14:textId="77777777" w:rsidTr="00571E7B">
        <w:trPr>
          <w:jc w:val="center"/>
        </w:trPr>
        <w:tc>
          <w:tcPr>
            <w:tcW w:w="894" w:type="dxa"/>
            <w:tcBorders>
              <w:top w:val="nil"/>
              <w:bottom w:val="nil"/>
              <w:right w:val="single" w:sz="18" w:space="0" w:color="auto"/>
            </w:tcBorders>
            <w:shd w:val="clear" w:color="auto" w:fill="DEEAF6" w:themeFill="accent5" w:themeFillTint="33"/>
            <w:tcMar>
              <w:left w:w="43" w:type="dxa"/>
              <w:right w:w="43" w:type="dxa"/>
            </w:tcMar>
            <w:vAlign w:val="center"/>
          </w:tcPr>
          <w:p w14:paraId="00CBC801" w14:textId="77777777" w:rsidR="00484A07" w:rsidRPr="00B635B5" w:rsidRDefault="00484A07" w:rsidP="00571E7B">
            <w:pPr>
              <w:jc w:val="center"/>
              <w:rPr>
                <w:b/>
                <w:bCs/>
              </w:rPr>
            </w:pPr>
            <w:r w:rsidRPr="00B635B5">
              <w:rPr>
                <w:b/>
                <w:bCs/>
              </w:rPr>
              <w:t xml:space="preserve">Way </w:t>
            </w:r>
            <w:r>
              <w:rPr>
                <w:b/>
                <w:bCs/>
              </w:rPr>
              <w:t>&amp;</w:t>
            </w:r>
            <w:r w:rsidRPr="00B635B5">
              <w:rPr>
                <w:b/>
                <w:bCs/>
              </w:rPr>
              <w:t xml:space="preserve"> Walk</w:t>
            </w:r>
          </w:p>
        </w:tc>
        <w:tc>
          <w:tcPr>
            <w:tcW w:w="1997" w:type="dxa"/>
            <w:gridSpan w:val="2"/>
            <w:tcBorders>
              <w:left w:val="single" w:sz="18" w:space="0" w:color="auto"/>
            </w:tcBorders>
            <w:tcMar>
              <w:left w:w="43" w:type="dxa"/>
              <w:right w:w="43" w:type="dxa"/>
            </w:tcMar>
            <w:vAlign w:val="center"/>
          </w:tcPr>
          <w:p w14:paraId="24C47D7F" w14:textId="77777777" w:rsidR="00484A07" w:rsidRPr="00F92FFB" w:rsidRDefault="00484A07" w:rsidP="00571E7B">
            <w:pPr>
              <w:jc w:val="center"/>
              <w:rPr>
                <w:sz w:val="20"/>
                <w:szCs w:val="20"/>
              </w:rPr>
            </w:pPr>
            <w:r w:rsidRPr="00F92FFB">
              <w:rPr>
                <w:sz w:val="20"/>
                <w:szCs w:val="20"/>
              </w:rPr>
              <w:t>The way to God is by Sacrifice</w:t>
            </w:r>
          </w:p>
        </w:tc>
        <w:tc>
          <w:tcPr>
            <w:tcW w:w="6423" w:type="dxa"/>
            <w:gridSpan w:val="8"/>
            <w:tcMar>
              <w:left w:w="43" w:type="dxa"/>
              <w:right w:w="43" w:type="dxa"/>
            </w:tcMar>
            <w:vAlign w:val="center"/>
          </w:tcPr>
          <w:p w14:paraId="210F2E48" w14:textId="77777777" w:rsidR="00484A07" w:rsidRPr="00F92FFB" w:rsidRDefault="00484A07" w:rsidP="00571E7B">
            <w:pPr>
              <w:jc w:val="center"/>
              <w:rPr>
                <w:sz w:val="20"/>
                <w:szCs w:val="20"/>
              </w:rPr>
            </w:pPr>
            <w:r w:rsidRPr="00F92FFB">
              <w:rPr>
                <w:sz w:val="20"/>
                <w:szCs w:val="20"/>
              </w:rPr>
              <w:t>The walk with God is Sanctification (separation &amp; obedience)</w:t>
            </w:r>
          </w:p>
        </w:tc>
      </w:tr>
      <w:tr w:rsidR="00484A07" w14:paraId="60D98BD0" w14:textId="77777777" w:rsidTr="00571E7B">
        <w:trPr>
          <w:jc w:val="center"/>
        </w:trPr>
        <w:tc>
          <w:tcPr>
            <w:tcW w:w="894" w:type="dxa"/>
            <w:tcBorders>
              <w:top w:val="nil"/>
              <w:bottom w:val="nil"/>
              <w:right w:val="single" w:sz="18" w:space="0" w:color="auto"/>
            </w:tcBorders>
            <w:shd w:val="clear" w:color="auto" w:fill="DEEAF6" w:themeFill="accent5" w:themeFillTint="33"/>
            <w:tcMar>
              <w:left w:w="43" w:type="dxa"/>
              <w:right w:w="43" w:type="dxa"/>
            </w:tcMar>
            <w:vAlign w:val="center"/>
          </w:tcPr>
          <w:p w14:paraId="6E17CD2F" w14:textId="77777777" w:rsidR="00484A07" w:rsidRPr="00B635B5" w:rsidRDefault="00484A07" w:rsidP="00571E7B">
            <w:pPr>
              <w:jc w:val="center"/>
              <w:rPr>
                <w:b/>
                <w:bCs/>
              </w:rPr>
            </w:pPr>
            <w:r w:rsidRPr="00B635B5">
              <w:rPr>
                <w:b/>
                <w:bCs/>
              </w:rPr>
              <w:t>Location</w:t>
            </w:r>
          </w:p>
        </w:tc>
        <w:tc>
          <w:tcPr>
            <w:tcW w:w="8420" w:type="dxa"/>
            <w:gridSpan w:val="10"/>
            <w:tcBorders>
              <w:left w:val="single" w:sz="18" w:space="0" w:color="auto"/>
            </w:tcBorders>
            <w:tcMar>
              <w:left w:w="43" w:type="dxa"/>
              <w:right w:w="43" w:type="dxa"/>
            </w:tcMar>
            <w:vAlign w:val="center"/>
          </w:tcPr>
          <w:p w14:paraId="22278301" w14:textId="77777777" w:rsidR="00484A07" w:rsidRPr="00F92FFB" w:rsidRDefault="00484A07" w:rsidP="00571E7B">
            <w:pPr>
              <w:jc w:val="center"/>
              <w:rPr>
                <w:sz w:val="20"/>
                <w:szCs w:val="20"/>
              </w:rPr>
            </w:pPr>
            <w:r w:rsidRPr="00F92FFB">
              <w:rPr>
                <w:sz w:val="20"/>
                <w:szCs w:val="20"/>
              </w:rPr>
              <w:t>Begins and ends at Sanai</w:t>
            </w:r>
          </w:p>
        </w:tc>
      </w:tr>
      <w:tr w:rsidR="00484A07" w:rsidRPr="00B84F86" w14:paraId="2ECECC11" w14:textId="77777777" w:rsidTr="00571E7B">
        <w:trPr>
          <w:jc w:val="center"/>
        </w:trPr>
        <w:tc>
          <w:tcPr>
            <w:tcW w:w="894" w:type="dxa"/>
            <w:tcBorders>
              <w:top w:val="nil"/>
              <w:bottom w:val="single" w:sz="18" w:space="0" w:color="auto"/>
              <w:right w:val="single" w:sz="18" w:space="0" w:color="auto"/>
            </w:tcBorders>
            <w:shd w:val="clear" w:color="auto" w:fill="DEEAF6" w:themeFill="accent5" w:themeFillTint="33"/>
            <w:tcMar>
              <w:left w:w="43" w:type="dxa"/>
              <w:right w:w="43" w:type="dxa"/>
            </w:tcMar>
            <w:vAlign w:val="center"/>
          </w:tcPr>
          <w:p w14:paraId="14D58B39" w14:textId="77777777" w:rsidR="00484A07" w:rsidRPr="00007DB3" w:rsidRDefault="00484A07" w:rsidP="00571E7B">
            <w:pPr>
              <w:jc w:val="center"/>
              <w:rPr>
                <w:b/>
                <w:bCs/>
              </w:rPr>
            </w:pPr>
            <w:r w:rsidRPr="00007DB3">
              <w:rPr>
                <w:b/>
                <w:bCs/>
              </w:rPr>
              <w:t>Time</w:t>
            </w:r>
          </w:p>
        </w:tc>
        <w:tc>
          <w:tcPr>
            <w:tcW w:w="8420" w:type="dxa"/>
            <w:gridSpan w:val="10"/>
            <w:tcBorders>
              <w:left w:val="single" w:sz="18" w:space="0" w:color="auto"/>
              <w:bottom w:val="single" w:sz="18" w:space="0" w:color="auto"/>
            </w:tcBorders>
            <w:tcMar>
              <w:left w:w="43" w:type="dxa"/>
              <w:right w:w="43" w:type="dxa"/>
            </w:tcMar>
            <w:vAlign w:val="center"/>
          </w:tcPr>
          <w:p w14:paraId="5F4AC952" w14:textId="77777777" w:rsidR="00484A07" w:rsidRPr="00F92FFB" w:rsidRDefault="00000000" w:rsidP="00571E7B">
            <w:pPr>
              <w:jc w:val="center"/>
              <w:rPr>
                <w:sz w:val="20"/>
                <w:szCs w:val="20"/>
              </w:rPr>
            </w:pPr>
            <w:hyperlink r:id="rId19" w:history="1">
              <w:r w:rsidR="00484A07" w:rsidRPr="00F92FFB">
                <w:rPr>
                  <w:rStyle w:val="Hyperlink"/>
                  <w:b/>
                  <w:bCs/>
                  <w:sz w:val="20"/>
                  <w:szCs w:val="20"/>
                </w:rPr>
                <w:t>Exodus</w:t>
              </w:r>
              <w:r w:rsidR="00484A07" w:rsidRPr="00F92FFB">
                <w:rPr>
                  <w:rStyle w:val="Hyperlink"/>
                  <w:sz w:val="20"/>
                  <w:szCs w:val="20"/>
                </w:rPr>
                <w:t xml:space="preserve"> 12:1-2</w:t>
              </w:r>
            </w:hyperlink>
            <w:r w:rsidR="00484A07" w:rsidRPr="00F92FFB">
              <w:rPr>
                <w:sz w:val="20"/>
                <w:szCs w:val="20"/>
              </w:rPr>
              <w:t xml:space="preserve"> - A new calendar and 1</w:t>
            </w:r>
            <w:r w:rsidR="00484A07" w:rsidRPr="00F92FFB">
              <w:rPr>
                <w:sz w:val="20"/>
                <w:szCs w:val="20"/>
                <w:vertAlign w:val="superscript"/>
              </w:rPr>
              <w:t>st</w:t>
            </w:r>
            <w:r w:rsidR="00484A07" w:rsidRPr="00F92FFB">
              <w:rPr>
                <w:sz w:val="20"/>
                <w:szCs w:val="20"/>
              </w:rPr>
              <w:t xml:space="preserve"> Passover. The Tabernacle is completed one year later </w:t>
            </w:r>
          </w:p>
          <w:p w14:paraId="531A30CB" w14:textId="77777777" w:rsidR="00484A07" w:rsidRPr="00F92FFB" w:rsidRDefault="00484A07" w:rsidP="00571E7B">
            <w:pPr>
              <w:jc w:val="center"/>
              <w:rPr>
                <w:sz w:val="20"/>
                <w:szCs w:val="20"/>
              </w:rPr>
            </w:pPr>
            <w:r w:rsidRPr="00F92FFB">
              <w:rPr>
                <w:sz w:val="20"/>
                <w:szCs w:val="20"/>
              </w:rPr>
              <w:t>(</w:t>
            </w:r>
            <w:hyperlink r:id="rId20" w:history="1">
              <w:r w:rsidRPr="00F92FFB">
                <w:rPr>
                  <w:rStyle w:val="Hyperlink"/>
                  <w:b/>
                  <w:bCs/>
                  <w:sz w:val="20"/>
                  <w:szCs w:val="20"/>
                </w:rPr>
                <w:t>Exodus</w:t>
              </w:r>
              <w:r w:rsidRPr="00F92FFB">
                <w:rPr>
                  <w:rStyle w:val="Hyperlink"/>
                  <w:sz w:val="20"/>
                  <w:szCs w:val="20"/>
                </w:rPr>
                <w:t xml:space="preserve"> 40:17</w:t>
              </w:r>
            </w:hyperlink>
            <w:r w:rsidRPr="00F92FFB">
              <w:rPr>
                <w:sz w:val="20"/>
                <w:szCs w:val="20"/>
              </w:rPr>
              <w:t>).  Leviticus begins the 1</w:t>
            </w:r>
            <w:r w:rsidRPr="00F92FFB">
              <w:rPr>
                <w:sz w:val="20"/>
                <w:szCs w:val="20"/>
                <w:vertAlign w:val="superscript"/>
              </w:rPr>
              <w:t>st</w:t>
            </w:r>
            <w:r w:rsidRPr="00F92FFB">
              <w:rPr>
                <w:sz w:val="20"/>
                <w:szCs w:val="20"/>
              </w:rPr>
              <w:t xml:space="preserve"> month of 2</w:t>
            </w:r>
            <w:r w:rsidRPr="00F92FFB">
              <w:rPr>
                <w:sz w:val="20"/>
                <w:szCs w:val="20"/>
                <w:vertAlign w:val="superscript"/>
              </w:rPr>
              <w:t>nd</w:t>
            </w:r>
            <w:r w:rsidRPr="00F92FFB">
              <w:rPr>
                <w:sz w:val="20"/>
                <w:szCs w:val="20"/>
              </w:rPr>
              <w:t xml:space="preserve"> year.  Numbers begins the 1</w:t>
            </w:r>
            <w:r w:rsidRPr="00F92FFB">
              <w:rPr>
                <w:sz w:val="20"/>
                <w:szCs w:val="20"/>
                <w:vertAlign w:val="superscript"/>
              </w:rPr>
              <w:t>st</w:t>
            </w:r>
            <w:r w:rsidRPr="00F92FFB">
              <w:rPr>
                <w:sz w:val="20"/>
                <w:szCs w:val="20"/>
              </w:rPr>
              <w:t xml:space="preserve"> month of 3</w:t>
            </w:r>
            <w:r w:rsidRPr="00F92FFB">
              <w:rPr>
                <w:sz w:val="20"/>
                <w:szCs w:val="20"/>
                <w:vertAlign w:val="superscript"/>
              </w:rPr>
              <w:t>rd</w:t>
            </w:r>
            <w:r w:rsidRPr="00F92FFB">
              <w:rPr>
                <w:sz w:val="20"/>
                <w:szCs w:val="20"/>
              </w:rPr>
              <w:t xml:space="preserve"> year.</w:t>
            </w:r>
          </w:p>
        </w:tc>
      </w:tr>
    </w:tbl>
    <w:p w14:paraId="4E77665E" w14:textId="77777777" w:rsidR="00484A07" w:rsidRPr="00880AE0" w:rsidRDefault="00484A07" w:rsidP="00F92FFB">
      <w:pPr>
        <w:ind w:left="288"/>
        <w:rPr>
          <w:b/>
          <w:bCs/>
          <w:color w:val="538135" w:themeColor="accent6" w:themeShade="BF"/>
        </w:rPr>
      </w:pPr>
      <w:r w:rsidRPr="00880AE0">
        <w:rPr>
          <w:b/>
          <w:bCs/>
          <w:color w:val="538135" w:themeColor="accent6" w:themeShade="BF"/>
        </w:rPr>
        <w:t>A. Major Divisions - clearly divided into two major divisions – Way and Walk</w:t>
      </w:r>
    </w:p>
    <w:p w14:paraId="559EF4D8" w14:textId="77777777" w:rsidR="00484A07" w:rsidRDefault="00484A07" w:rsidP="00F92FFB">
      <w:pPr>
        <w:ind w:left="576"/>
      </w:pPr>
      <w:r>
        <w:t>1.) The Way to God is by sacrifice - (Chapters 1-10)</w:t>
      </w:r>
    </w:p>
    <w:p w14:paraId="4E23F45C" w14:textId="77777777" w:rsidR="00484A07" w:rsidRDefault="00484A07" w:rsidP="00F92FFB">
      <w:pPr>
        <w:ind w:left="576"/>
      </w:pPr>
      <w:r>
        <w:t>2.) The Walk with God is by sanctification - (Chapters 11-27)</w:t>
      </w:r>
    </w:p>
    <w:p w14:paraId="54624ADB" w14:textId="77777777" w:rsidR="00484A07" w:rsidRPr="00880AE0" w:rsidRDefault="00484A07" w:rsidP="00F92FFB">
      <w:pPr>
        <w:ind w:left="288"/>
        <w:rPr>
          <w:b/>
          <w:bCs/>
          <w:color w:val="538135" w:themeColor="accent6" w:themeShade="BF"/>
        </w:rPr>
      </w:pPr>
      <w:r w:rsidRPr="00880AE0">
        <w:rPr>
          <w:b/>
          <w:bCs/>
          <w:color w:val="538135" w:themeColor="accent6" w:themeShade="BF"/>
        </w:rPr>
        <w:t>B. Plan is 10 subdivisions</w:t>
      </w:r>
    </w:p>
    <w:p w14:paraId="59DEA0CE" w14:textId="77777777" w:rsidR="00484A07" w:rsidRDefault="00484A07" w:rsidP="00F92FFB">
      <w:pPr>
        <w:ind w:left="576"/>
      </w:pPr>
      <w:r>
        <w:t xml:space="preserve">1.) Five Offerings to God – All clear </w:t>
      </w:r>
      <w:r w:rsidR="005016C5">
        <w:t xml:space="preserve">“Word </w:t>
      </w:r>
      <w:r>
        <w:t>sketches</w:t>
      </w:r>
      <w:r w:rsidR="005016C5">
        <w:t xml:space="preserve">” </w:t>
      </w:r>
      <w:r>
        <w:t>providing visual depictions of Christ (1-7)</w:t>
      </w:r>
    </w:p>
    <w:p w14:paraId="4CCBD23B" w14:textId="77777777" w:rsidR="00484A07" w:rsidRDefault="00484A07" w:rsidP="00F92FFB">
      <w:pPr>
        <w:ind w:left="576"/>
      </w:pPr>
      <w:r>
        <w:t>2.) Consecration of Aaron and his sons – Preparation for service (8-10)</w:t>
      </w:r>
    </w:p>
    <w:p w14:paraId="424D01A4" w14:textId="77777777" w:rsidR="00484A07" w:rsidRDefault="00484A07" w:rsidP="00F92FFB">
      <w:pPr>
        <w:ind w:left="576"/>
      </w:pPr>
      <w:r>
        <w:t>3.) Diet – sanitary and restorative (11)</w:t>
      </w:r>
    </w:p>
    <w:p w14:paraId="1F44D31C" w14:textId="77777777" w:rsidR="00484A07" w:rsidRDefault="00484A07" w:rsidP="00F92FFB">
      <w:pPr>
        <w:ind w:left="576"/>
      </w:pPr>
      <w:r>
        <w:t>4.) Purification for mothers (12)</w:t>
      </w:r>
    </w:p>
    <w:p w14:paraId="2E63AD8B" w14:textId="77777777" w:rsidR="00484A07" w:rsidRDefault="00484A07" w:rsidP="00F92FFB">
      <w:pPr>
        <w:ind w:left="576"/>
      </w:pPr>
      <w:r>
        <w:t xml:space="preserve">5.) Leprosy – Represents </w:t>
      </w:r>
      <w:r w:rsidR="005016C5">
        <w:t>d</w:t>
      </w:r>
      <w:r>
        <w:t>eath and resurrection</w:t>
      </w:r>
      <w:r w:rsidR="00CD6FCE">
        <w:t xml:space="preserve"> of Christ, and has an</w:t>
      </w:r>
      <w:r>
        <w:t xml:space="preserve"> unusual sacrifice (13-15)</w:t>
      </w:r>
    </w:p>
    <w:p w14:paraId="41057534" w14:textId="2D46C2B8" w:rsidR="00484A07" w:rsidRDefault="00484A07" w:rsidP="00F92FFB">
      <w:pPr>
        <w:ind w:left="576"/>
      </w:pPr>
      <w:r>
        <w:t>6.) Day of Atonement –  Full length portrait of Christ’s sacrifice (16)</w:t>
      </w:r>
    </w:p>
    <w:p w14:paraId="096E1F37" w14:textId="77777777" w:rsidR="00484A07" w:rsidRDefault="00484A07" w:rsidP="00F92FFB">
      <w:pPr>
        <w:ind w:left="576"/>
      </w:pPr>
      <w:r>
        <w:t>7.) Burnt altar of the tabernacle – speaks of the cross (17)</w:t>
      </w:r>
    </w:p>
    <w:p w14:paraId="60B033DB" w14:textId="77777777" w:rsidR="00484A07" w:rsidRDefault="00484A07" w:rsidP="00F92FFB">
      <w:pPr>
        <w:ind w:left="576"/>
      </w:pPr>
      <w:r>
        <w:t>8.) Daily life – God wants to be involved in all facets of family, business, social, etc. (18-22)</w:t>
      </w:r>
    </w:p>
    <w:p w14:paraId="62C23F35" w14:textId="75502F75" w:rsidR="00484A07" w:rsidRDefault="00484A07" w:rsidP="00F92FFB">
      <w:pPr>
        <w:ind w:left="576"/>
      </w:pPr>
      <w:r>
        <w:t xml:space="preserve">9.) Feasts – </w:t>
      </w:r>
      <w:r w:rsidR="00333902">
        <w:t>What God is doing</w:t>
      </w:r>
      <w:r>
        <w:t xml:space="preserve"> for all time – God’s Word given out. (23)</w:t>
      </w:r>
    </w:p>
    <w:p w14:paraId="50FFCE9C" w14:textId="77777777" w:rsidR="00484A07" w:rsidRDefault="00484A07" w:rsidP="00F92FFB">
      <w:pPr>
        <w:ind w:left="576"/>
      </w:pPr>
      <w:r>
        <w:t>10.) Laws given for when they reach the land (24-27)</w:t>
      </w:r>
    </w:p>
    <w:p w14:paraId="00A62844" w14:textId="77777777" w:rsidR="00484A07" w:rsidRPr="005C7A07" w:rsidRDefault="00484A07" w:rsidP="00F92FFB">
      <w:pPr>
        <w:ind w:left="288"/>
        <w:rPr>
          <w:b/>
          <w:bCs/>
          <w:color w:val="538135" w:themeColor="accent6" w:themeShade="BF"/>
        </w:rPr>
      </w:pPr>
      <w:r w:rsidRPr="005C7A07">
        <w:rPr>
          <w:b/>
          <w:bCs/>
          <w:color w:val="538135" w:themeColor="accent6" w:themeShade="BF"/>
        </w:rPr>
        <w:lastRenderedPageBreak/>
        <w:t xml:space="preserve">C. Today we will talk about the </w:t>
      </w:r>
      <w:r w:rsidR="00812879">
        <w:rPr>
          <w:b/>
          <w:bCs/>
          <w:color w:val="538135" w:themeColor="accent6" w:themeShade="BF"/>
        </w:rPr>
        <w:t xml:space="preserve">sweet savor </w:t>
      </w:r>
      <w:r w:rsidR="00980FCC">
        <w:rPr>
          <w:b/>
          <w:bCs/>
          <w:color w:val="538135" w:themeColor="accent6" w:themeShade="BF"/>
        </w:rPr>
        <w:t>offerings</w:t>
      </w:r>
      <w:r>
        <w:rPr>
          <w:b/>
          <w:bCs/>
          <w:color w:val="538135" w:themeColor="accent6" w:themeShade="BF"/>
        </w:rPr>
        <w:t xml:space="preserve"> – The Burnt</w:t>
      </w:r>
      <w:r w:rsidR="00980FCC">
        <w:rPr>
          <w:b/>
          <w:bCs/>
          <w:color w:val="538135" w:themeColor="accent6" w:themeShade="BF"/>
        </w:rPr>
        <w:t>, meat, and peace offer</w:t>
      </w:r>
      <w:r>
        <w:rPr>
          <w:b/>
          <w:bCs/>
          <w:color w:val="538135" w:themeColor="accent6" w:themeShade="BF"/>
        </w:rPr>
        <w:t>ing</w:t>
      </w:r>
      <w:r w:rsidR="00980FCC">
        <w:rPr>
          <w:b/>
          <w:bCs/>
          <w:color w:val="538135" w:themeColor="accent6" w:themeShade="BF"/>
        </w:rPr>
        <w:t>s</w:t>
      </w:r>
      <w:r w:rsidRPr="005C7A07">
        <w:rPr>
          <w:b/>
          <w:bCs/>
          <w:color w:val="538135" w:themeColor="accent6" w:themeShade="BF"/>
        </w:rPr>
        <w:t xml:space="preserve"> </w:t>
      </w:r>
    </w:p>
    <w:p w14:paraId="01637A45" w14:textId="77777777" w:rsidR="00980FCC" w:rsidRPr="00980FCC" w:rsidRDefault="00980FCC" w:rsidP="00697526">
      <w:pPr>
        <w:ind w:left="288"/>
        <w:rPr>
          <w:b/>
          <w:bCs/>
          <w:color w:val="538135" w:themeColor="accent6" w:themeShade="BF"/>
        </w:rPr>
      </w:pPr>
      <w:r w:rsidRPr="00980FCC">
        <w:rPr>
          <w:b/>
          <w:bCs/>
          <w:color w:val="538135" w:themeColor="accent6" w:themeShade="BF"/>
        </w:rPr>
        <w:t>D. The Offerings are of two types:</w:t>
      </w:r>
    </w:p>
    <w:p w14:paraId="60565A12" w14:textId="77777777" w:rsidR="00484A07" w:rsidRDefault="00484A07" w:rsidP="00697526">
      <w:pPr>
        <w:ind w:left="576"/>
      </w:pPr>
      <w:r>
        <w:t xml:space="preserve">1.) Sweet Savor Offerings – </w:t>
      </w:r>
      <w:r w:rsidR="00ED72D6">
        <w:t xml:space="preserve">Christ’s </w:t>
      </w:r>
      <w:r>
        <w:t>person</w:t>
      </w:r>
      <w:r w:rsidR="00ED72D6">
        <w:t xml:space="preserve"> as seen by God</w:t>
      </w:r>
      <w:r>
        <w:t xml:space="preserve"> - Burnt, Meat, and peace offerings (1-3)</w:t>
      </w:r>
    </w:p>
    <w:p w14:paraId="6BCA41EF" w14:textId="77777777" w:rsidR="00484A07" w:rsidRDefault="00484A07" w:rsidP="00697526">
      <w:pPr>
        <w:ind w:left="576"/>
      </w:pPr>
      <w:r>
        <w:t>2.) Non-Sweet Savor Offerings – Work of Christ (4-7)</w:t>
      </w:r>
    </w:p>
    <w:p w14:paraId="495053CD" w14:textId="77777777" w:rsidR="00484A07" w:rsidRPr="00814736" w:rsidRDefault="00980FCC" w:rsidP="00980FCC">
      <w:pPr>
        <w:rPr>
          <w:b/>
          <w:bCs/>
          <w:color w:val="FF0000"/>
          <w:sz w:val="24"/>
          <w:szCs w:val="24"/>
        </w:rPr>
      </w:pPr>
      <w:r>
        <w:rPr>
          <w:b/>
          <w:bCs/>
          <w:color w:val="FF0000"/>
          <w:sz w:val="24"/>
          <w:szCs w:val="24"/>
        </w:rPr>
        <w:t>II</w:t>
      </w:r>
      <w:r w:rsidR="00484A07" w:rsidRPr="00233DA5">
        <w:rPr>
          <w:b/>
          <w:bCs/>
          <w:color w:val="FF0000"/>
          <w:sz w:val="24"/>
          <w:szCs w:val="24"/>
        </w:rPr>
        <w:t>.</w:t>
      </w:r>
      <w:r w:rsidR="00484A07" w:rsidRPr="00233DA5">
        <w:rPr>
          <w:color w:val="FF0000"/>
          <w:sz w:val="24"/>
          <w:szCs w:val="24"/>
        </w:rPr>
        <w:t xml:space="preserve"> </w:t>
      </w:r>
      <w:r w:rsidR="002B1509">
        <w:rPr>
          <w:b/>
          <w:bCs/>
          <w:color w:val="FF0000"/>
          <w:sz w:val="24"/>
          <w:szCs w:val="24"/>
        </w:rPr>
        <w:t>The LORD moves His Throne</w:t>
      </w:r>
    </w:p>
    <w:p w14:paraId="29ABC18E" w14:textId="77777777" w:rsidR="00262E45" w:rsidRPr="009F29A6" w:rsidRDefault="009F29A6" w:rsidP="00004D55">
      <w:pPr>
        <w:ind w:left="288"/>
        <w:rPr>
          <w:b/>
          <w:bCs/>
          <w:color w:val="538135" w:themeColor="accent6" w:themeShade="BF"/>
        </w:rPr>
      </w:pPr>
      <w:r w:rsidRPr="009F29A6">
        <w:rPr>
          <w:b/>
          <w:bCs/>
          <w:color w:val="538135" w:themeColor="accent6" w:themeShade="BF"/>
        </w:rPr>
        <w:t>A</w:t>
      </w:r>
      <w:r w:rsidR="00262E45" w:rsidRPr="009F29A6">
        <w:rPr>
          <w:b/>
          <w:bCs/>
          <w:color w:val="538135" w:themeColor="accent6" w:themeShade="BF"/>
        </w:rPr>
        <w:t>. From Sinai, it is recalled in Deuteronomy:</w:t>
      </w:r>
    </w:p>
    <w:p w14:paraId="3D2D3582" w14:textId="77777777" w:rsidR="00262E45" w:rsidRDefault="00000000" w:rsidP="00262E45">
      <w:pPr>
        <w:ind w:left="288"/>
      </w:pPr>
      <w:hyperlink r:id="rId21" w:history="1">
        <w:r w:rsidR="00262E45" w:rsidRPr="00004D55">
          <w:rPr>
            <w:rStyle w:val="Hyperlink"/>
            <w:b/>
            <w:bCs/>
          </w:rPr>
          <w:t>Deuteronomy 33:2</w:t>
        </w:r>
      </w:hyperlink>
      <w:r w:rsidR="00262E45">
        <w:t xml:space="preserve"> …. from his right hand </w:t>
      </w:r>
      <w:r w:rsidR="00262E45">
        <w:rPr>
          <w:i/>
          <w:iCs/>
        </w:rPr>
        <w:t>went</w:t>
      </w:r>
      <w:r w:rsidR="00262E45">
        <w:t xml:space="preserve"> a fiery law for them.</w:t>
      </w:r>
    </w:p>
    <w:p w14:paraId="0A6A9CAA" w14:textId="1AC60F0C" w:rsidR="00450C28" w:rsidRPr="009F29A6" w:rsidRDefault="009F29A6" w:rsidP="00450C28">
      <w:pPr>
        <w:ind w:left="288"/>
        <w:rPr>
          <w:b/>
          <w:bCs/>
          <w:color w:val="538135" w:themeColor="accent6" w:themeShade="BF"/>
        </w:rPr>
      </w:pPr>
      <w:r w:rsidRPr="009F29A6">
        <w:rPr>
          <w:b/>
          <w:bCs/>
          <w:color w:val="538135" w:themeColor="accent6" w:themeShade="BF"/>
        </w:rPr>
        <w:t>B</w:t>
      </w:r>
      <w:r w:rsidR="00262E45" w:rsidRPr="009F29A6">
        <w:rPr>
          <w:b/>
          <w:bCs/>
          <w:color w:val="538135" w:themeColor="accent6" w:themeShade="BF"/>
        </w:rPr>
        <w:t xml:space="preserve">. </w:t>
      </w:r>
      <w:hyperlink r:id="rId22" w:history="1">
        <w:r w:rsidR="00004D55" w:rsidRPr="009F29A6">
          <w:rPr>
            <w:rStyle w:val="Hyperlink"/>
            <w:b/>
            <w:bCs/>
          </w:rPr>
          <w:t>Exodus</w:t>
        </w:r>
        <w:r w:rsidR="00262E45" w:rsidRPr="009F29A6">
          <w:rPr>
            <w:rStyle w:val="Hyperlink"/>
            <w:b/>
            <w:bCs/>
          </w:rPr>
          <w:t xml:space="preserve"> 40:1-1</w:t>
        </w:r>
        <w:r w:rsidR="00000759" w:rsidRPr="009F29A6">
          <w:rPr>
            <w:rStyle w:val="Hyperlink"/>
            <w:b/>
            <w:bCs/>
          </w:rPr>
          <w:t>9</w:t>
        </w:r>
      </w:hyperlink>
      <w:r w:rsidR="00262E45" w:rsidRPr="009F29A6">
        <w:rPr>
          <w:b/>
          <w:bCs/>
          <w:color w:val="538135" w:themeColor="accent6" w:themeShade="BF"/>
        </w:rPr>
        <w:t xml:space="preserve"> </w:t>
      </w:r>
      <w:r w:rsidR="00004D55" w:rsidRPr="009F29A6">
        <w:rPr>
          <w:b/>
          <w:bCs/>
          <w:color w:val="538135" w:themeColor="accent6" w:themeShade="BF"/>
        </w:rPr>
        <w:t xml:space="preserve"> – </w:t>
      </w:r>
      <w:r w:rsidR="00262E45" w:rsidRPr="009F29A6">
        <w:rPr>
          <w:b/>
          <w:bCs/>
          <w:color w:val="538135" w:themeColor="accent6" w:themeShade="BF"/>
        </w:rPr>
        <w:t>1</w:t>
      </w:r>
      <w:r w:rsidR="00262E45" w:rsidRPr="009F29A6">
        <w:rPr>
          <w:b/>
          <w:bCs/>
          <w:color w:val="538135" w:themeColor="accent6" w:themeShade="BF"/>
          <w:vertAlign w:val="superscript"/>
        </w:rPr>
        <w:t>st</w:t>
      </w:r>
      <w:r w:rsidR="00262E45" w:rsidRPr="009F29A6">
        <w:rPr>
          <w:b/>
          <w:bCs/>
          <w:color w:val="538135" w:themeColor="accent6" w:themeShade="BF"/>
        </w:rPr>
        <w:t xml:space="preserve"> of Nissan</w:t>
      </w:r>
      <w:r w:rsidR="00000759" w:rsidRPr="009F29A6">
        <w:rPr>
          <w:b/>
          <w:bCs/>
          <w:color w:val="538135" w:themeColor="accent6" w:themeShade="BF"/>
        </w:rPr>
        <w:t>,</w:t>
      </w:r>
      <w:r w:rsidR="00262E45" w:rsidRPr="009F29A6">
        <w:rPr>
          <w:b/>
          <w:bCs/>
          <w:color w:val="538135" w:themeColor="accent6" w:themeShade="BF"/>
        </w:rPr>
        <w:t xml:space="preserve"> 2</w:t>
      </w:r>
      <w:r w:rsidR="00262E45" w:rsidRPr="009F29A6">
        <w:rPr>
          <w:b/>
          <w:bCs/>
          <w:color w:val="538135" w:themeColor="accent6" w:themeShade="BF"/>
          <w:vertAlign w:val="superscript"/>
        </w:rPr>
        <w:t>nd</w:t>
      </w:r>
      <w:r w:rsidR="00262E45" w:rsidRPr="009F29A6">
        <w:rPr>
          <w:b/>
          <w:bCs/>
          <w:color w:val="538135" w:themeColor="accent6" w:themeShade="BF"/>
        </w:rPr>
        <w:t xml:space="preserve"> </w:t>
      </w:r>
      <w:r w:rsidR="00333902">
        <w:rPr>
          <w:b/>
          <w:bCs/>
          <w:color w:val="538135" w:themeColor="accent6" w:themeShade="BF"/>
        </w:rPr>
        <w:t>year</w:t>
      </w:r>
      <w:r w:rsidR="00262E45" w:rsidRPr="009F29A6">
        <w:rPr>
          <w:b/>
          <w:bCs/>
          <w:color w:val="538135" w:themeColor="accent6" w:themeShade="BF"/>
        </w:rPr>
        <w:t xml:space="preserve"> - </w:t>
      </w:r>
      <w:r w:rsidR="00450C28" w:rsidRPr="009F29A6">
        <w:rPr>
          <w:b/>
          <w:bCs/>
          <w:color w:val="538135" w:themeColor="accent6" w:themeShade="BF"/>
        </w:rPr>
        <w:t>Tabernacle</w:t>
      </w:r>
      <w:r w:rsidR="00262E45" w:rsidRPr="009F29A6">
        <w:rPr>
          <w:b/>
          <w:bCs/>
          <w:color w:val="538135" w:themeColor="accent6" w:themeShade="BF"/>
        </w:rPr>
        <w:t xml:space="preserve"> was reared up and anointed</w:t>
      </w:r>
    </w:p>
    <w:p w14:paraId="3708D078" w14:textId="77777777" w:rsidR="00450C28" w:rsidRPr="009F29A6" w:rsidRDefault="009F29A6" w:rsidP="00450C28">
      <w:pPr>
        <w:ind w:left="288"/>
        <w:rPr>
          <w:b/>
          <w:bCs/>
          <w:color w:val="538135" w:themeColor="accent6" w:themeShade="BF"/>
        </w:rPr>
      </w:pPr>
      <w:r w:rsidRPr="009F29A6">
        <w:rPr>
          <w:b/>
          <w:bCs/>
          <w:color w:val="538135" w:themeColor="accent6" w:themeShade="BF"/>
        </w:rPr>
        <w:t>C</w:t>
      </w:r>
      <w:r w:rsidR="00450C28" w:rsidRPr="009F29A6">
        <w:rPr>
          <w:b/>
          <w:bCs/>
          <w:color w:val="538135" w:themeColor="accent6" w:themeShade="BF"/>
        </w:rPr>
        <w:t>. The ark and the mercyseat was placed in the holy of holies</w:t>
      </w:r>
      <w:r w:rsidR="00980FCC" w:rsidRPr="009F29A6">
        <w:rPr>
          <w:b/>
          <w:bCs/>
          <w:color w:val="538135" w:themeColor="accent6" w:themeShade="BF"/>
        </w:rPr>
        <w:t xml:space="preserve"> and veil hung</w:t>
      </w:r>
    </w:p>
    <w:p w14:paraId="68325399" w14:textId="77777777" w:rsidR="00450C28" w:rsidRDefault="00000000" w:rsidP="00450C28">
      <w:pPr>
        <w:ind w:left="576"/>
      </w:pPr>
      <w:hyperlink r:id="rId23" w:history="1">
        <w:r w:rsidR="00450C28" w:rsidRPr="00000759">
          <w:rPr>
            <w:rStyle w:val="Hyperlink"/>
            <w:b/>
            <w:bCs/>
          </w:rPr>
          <w:t>Exodus 40:20</w:t>
        </w:r>
      </w:hyperlink>
      <w:r w:rsidR="00450C28">
        <w:t xml:space="preserve"> And he took and put the testimony into the ark, and set the staves on the ark, and put the mercy seat above upon the ark:</w:t>
      </w:r>
      <w:r w:rsidR="00450C28">
        <w:br/>
      </w:r>
      <w:r w:rsidR="00450C28">
        <w:rPr>
          <w:b/>
          <w:bCs/>
        </w:rPr>
        <w:t>Exodus 40:21</w:t>
      </w:r>
      <w:r w:rsidR="00450C28">
        <w:t xml:space="preserve"> And he brought the ark into the tabernacle, and set up the vail of the covering, and covered the ark of the testimony; as the LORD commanded Moses.</w:t>
      </w:r>
    </w:p>
    <w:p w14:paraId="6DBE03C6" w14:textId="77777777" w:rsidR="00000759" w:rsidRPr="009F29A6" w:rsidRDefault="009F29A6" w:rsidP="00000759">
      <w:pPr>
        <w:ind w:left="288"/>
        <w:rPr>
          <w:b/>
          <w:bCs/>
          <w:color w:val="538135" w:themeColor="accent6" w:themeShade="BF"/>
        </w:rPr>
      </w:pPr>
      <w:r w:rsidRPr="009F29A6">
        <w:rPr>
          <w:b/>
          <w:bCs/>
          <w:color w:val="538135" w:themeColor="accent6" w:themeShade="BF"/>
        </w:rPr>
        <w:t>D</w:t>
      </w:r>
      <w:r w:rsidR="00000759" w:rsidRPr="009F29A6">
        <w:rPr>
          <w:b/>
          <w:bCs/>
          <w:color w:val="538135" w:themeColor="accent6" w:themeShade="BF"/>
        </w:rPr>
        <w:t>. The court was reared up:</w:t>
      </w:r>
    </w:p>
    <w:p w14:paraId="2DA3B20D" w14:textId="77777777" w:rsidR="00000759" w:rsidRDefault="00000000" w:rsidP="00000759">
      <w:pPr>
        <w:ind w:left="576"/>
      </w:pPr>
      <w:hyperlink r:id="rId24" w:history="1">
        <w:r w:rsidR="00000759" w:rsidRPr="00000759">
          <w:rPr>
            <w:rStyle w:val="Hyperlink"/>
            <w:b/>
            <w:bCs/>
          </w:rPr>
          <w:t>Exodus 40:32</w:t>
        </w:r>
      </w:hyperlink>
      <w:r w:rsidR="00000759">
        <w:t xml:space="preserve"> When they went into the tent of the congregation, and when they came near unto the altar, they washed; as the LORD commanded Moses.</w:t>
      </w:r>
      <w:r w:rsidR="00000759">
        <w:br/>
      </w:r>
      <w:r w:rsidR="00000759">
        <w:rPr>
          <w:b/>
          <w:bCs/>
        </w:rPr>
        <w:t>Exodus 40:33</w:t>
      </w:r>
      <w:r w:rsidR="00000759">
        <w:t xml:space="preserve"> And he reared up the court round about the tabernacle and the altar, and set up the hanging of the court gate. So Moses finished the work.</w:t>
      </w:r>
    </w:p>
    <w:p w14:paraId="7BF25E95" w14:textId="77777777" w:rsidR="00000759" w:rsidRPr="009F29A6" w:rsidRDefault="009F29A6" w:rsidP="00000759">
      <w:pPr>
        <w:ind w:left="288"/>
        <w:rPr>
          <w:b/>
          <w:bCs/>
          <w:color w:val="538135" w:themeColor="accent6" w:themeShade="BF"/>
        </w:rPr>
      </w:pPr>
      <w:r w:rsidRPr="009F29A6">
        <w:rPr>
          <w:b/>
          <w:bCs/>
          <w:color w:val="538135" w:themeColor="accent6" w:themeShade="BF"/>
        </w:rPr>
        <w:t>E</w:t>
      </w:r>
      <w:r w:rsidR="00000759" w:rsidRPr="009F29A6">
        <w:rPr>
          <w:b/>
          <w:bCs/>
          <w:color w:val="538135" w:themeColor="accent6" w:themeShade="BF"/>
        </w:rPr>
        <w:t>. Then:</w:t>
      </w:r>
    </w:p>
    <w:p w14:paraId="1C236D5F" w14:textId="77777777" w:rsidR="00000759" w:rsidRDefault="00000000" w:rsidP="00000759">
      <w:pPr>
        <w:ind w:left="576"/>
      </w:pPr>
      <w:hyperlink r:id="rId25" w:history="1">
        <w:r w:rsidR="00000759" w:rsidRPr="00000759">
          <w:rPr>
            <w:rStyle w:val="Hyperlink"/>
            <w:b/>
            <w:bCs/>
          </w:rPr>
          <w:t>Exodus 40:34</w:t>
        </w:r>
      </w:hyperlink>
      <w:r w:rsidR="00000759">
        <w:t xml:space="preserve"> Then a cloud covered the tent of the congregation, and the glory of the LORD filled the tabernacle.</w:t>
      </w:r>
      <w:r w:rsidR="00000759">
        <w:br/>
      </w:r>
      <w:r w:rsidR="00000759">
        <w:rPr>
          <w:b/>
          <w:bCs/>
        </w:rPr>
        <w:t>Exodus 40:35</w:t>
      </w:r>
      <w:r w:rsidR="00000759">
        <w:t xml:space="preserve"> And Moses was not able to enter into the tent of the congregation, because the cloud abode thereon, and the glory of the LORD filled the tabernacle.</w:t>
      </w:r>
    </w:p>
    <w:p w14:paraId="16279714" w14:textId="77777777" w:rsidR="00000759" w:rsidRPr="009F29A6" w:rsidRDefault="009F29A6" w:rsidP="00980FCC">
      <w:pPr>
        <w:ind w:left="288"/>
        <w:rPr>
          <w:b/>
          <w:bCs/>
          <w:color w:val="538135" w:themeColor="accent6" w:themeShade="BF"/>
        </w:rPr>
      </w:pPr>
      <w:r w:rsidRPr="009F29A6">
        <w:rPr>
          <w:b/>
          <w:bCs/>
          <w:color w:val="538135" w:themeColor="accent6" w:themeShade="BF"/>
        </w:rPr>
        <w:t>F</w:t>
      </w:r>
      <w:r w:rsidR="00000759" w:rsidRPr="009F29A6">
        <w:rPr>
          <w:b/>
          <w:bCs/>
          <w:color w:val="538135" w:themeColor="accent6" w:themeShade="BF"/>
        </w:rPr>
        <w:t xml:space="preserve">. </w:t>
      </w:r>
      <w:r>
        <w:rPr>
          <w:b/>
          <w:bCs/>
          <w:color w:val="538135" w:themeColor="accent6" w:themeShade="BF"/>
        </w:rPr>
        <w:t>A</w:t>
      </w:r>
      <w:r w:rsidR="00000759" w:rsidRPr="009F29A6">
        <w:rPr>
          <w:b/>
          <w:bCs/>
          <w:color w:val="538135" w:themeColor="accent6" w:themeShade="BF"/>
        </w:rPr>
        <w:t xml:space="preserve">fter all the work was done, </w:t>
      </w:r>
      <w:r w:rsidR="00000759" w:rsidRPr="009F29A6">
        <w:rPr>
          <w:b/>
          <w:bCs/>
          <w:color w:val="538135" w:themeColor="accent6" w:themeShade="BF"/>
          <w:highlight w:val="yellow"/>
        </w:rPr>
        <w:t xml:space="preserve">The LORD </w:t>
      </w:r>
      <w:r>
        <w:rPr>
          <w:b/>
          <w:bCs/>
          <w:color w:val="538135" w:themeColor="accent6" w:themeShade="BF"/>
          <w:highlight w:val="yellow"/>
        </w:rPr>
        <w:t>at</w:t>
      </w:r>
      <w:r w:rsidR="00000759" w:rsidRPr="009F29A6">
        <w:rPr>
          <w:b/>
          <w:bCs/>
          <w:color w:val="538135" w:themeColor="accent6" w:themeShade="BF"/>
          <w:highlight w:val="yellow"/>
        </w:rPr>
        <w:t xml:space="preserve"> His Throne (</w:t>
      </w:r>
      <w:r w:rsidR="00980FCC" w:rsidRPr="009F29A6">
        <w:rPr>
          <w:b/>
          <w:bCs/>
          <w:color w:val="538135" w:themeColor="accent6" w:themeShade="BF"/>
          <w:highlight w:val="yellow"/>
        </w:rPr>
        <w:t>m</w:t>
      </w:r>
      <w:r w:rsidR="00000759" w:rsidRPr="009F29A6">
        <w:rPr>
          <w:b/>
          <w:bCs/>
          <w:color w:val="538135" w:themeColor="accent6" w:themeShade="BF"/>
          <w:highlight w:val="yellow"/>
        </w:rPr>
        <w:t>ercy seat</w:t>
      </w:r>
      <w:r w:rsidR="00980FCC" w:rsidRPr="009F29A6">
        <w:rPr>
          <w:b/>
          <w:bCs/>
          <w:color w:val="538135" w:themeColor="accent6" w:themeShade="BF"/>
          <w:highlight w:val="yellow"/>
        </w:rPr>
        <w:t>)</w:t>
      </w:r>
      <w:r>
        <w:rPr>
          <w:b/>
          <w:bCs/>
          <w:color w:val="538135" w:themeColor="accent6" w:themeShade="BF"/>
        </w:rPr>
        <w:t xml:space="preserve">  </w:t>
      </w:r>
      <w:r w:rsidRPr="009F29A6">
        <w:rPr>
          <w:b/>
          <w:bCs/>
          <w:color w:val="BF8F00" w:themeColor="accent4" w:themeShade="BF"/>
        </w:rPr>
        <w:t>(Obedience at the transition)</w:t>
      </w:r>
    </w:p>
    <w:p w14:paraId="07DB8B46" w14:textId="77777777" w:rsidR="00980FCC" w:rsidRDefault="00000000" w:rsidP="00980FCC">
      <w:hyperlink r:id="rId26" w:history="1">
        <w:r w:rsidR="00980FCC" w:rsidRPr="00245106">
          <w:rPr>
            <w:rStyle w:val="Hyperlink"/>
            <w:b/>
            <w:bCs/>
          </w:rPr>
          <w:t>Leviticus 1:1</w:t>
        </w:r>
      </w:hyperlink>
      <w:r w:rsidR="00980FCC">
        <w:t xml:space="preserve"> And the LORD called unto Moses, and spake unto him </w:t>
      </w:r>
      <w:r w:rsidR="00980FCC" w:rsidRPr="00980FCC">
        <w:rPr>
          <w:highlight w:val="yellow"/>
        </w:rPr>
        <w:t>out of the tabernacle</w:t>
      </w:r>
      <w:r w:rsidR="00980FCC">
        <w:t xml:space="preserve"> of the congregation, saying….</w:t>
      </w:r>
    </w:p>
    <w:p w14:paraId="0C7AA7F7" w14:textId="77777777" w:rsidR="004F1E2E" w:rsidRDefault="004F1E2E" w:rsidP="004F1E2E">
      <w:pPr>
        <w:ind w:left="576"/>
      </w:pPr>
      <w:r w:rsidRPr="00891334">
        <w:rPr>
          <w:b/>
          <w:bCs/>
          <w:color w:val="996633"/>
        </w:rPr>
        <w:t>1.</w:t>
      </w:r>
      <w:r w:rsidRPr="00891334">
        <w:t xml:space="preserve"> </w:t>
      </w:r>
      <w:r>
        <w:t xml:space="preserve">Sinai was fire and thunder to a “stiff-necked” people (Thus the provocation </w:t>
      </w:r>
      <w:hyperlink r:id="rId27" w:history="1">
        <w:r w:rsidRPr="004F1E2E">
          <w:rPr>
            <w:rStyle w:val="Hyperlink"/>
          </w:rPr>
          <w:t>Hebrews 3-4</w:t>
        </w:r>
      </w:hyperlink>
      <w:r>
        <w:t>)</w:t>
      </w:r>
    </w:p>
    <w:p w14:paraId="588A76A9" w14:textId="77777777" w:rsidR="00240E9E" w:rsidRDefault="004F1E2E" w:rsidP="004F1E2E">
      <w:pPr>
        <w:ind w:left="576"/>
      </w:pPr>
      <w:r w:rsidRPr="00891334">
        <w:rPr>
          <w:b/>
          <w:bCs/>
          <w:color w:val="996633"/>
        </w:rPr>
        <w:t>2.</w:t>
      </w:r>
      <w:r w:rsidRPr="00891334">
        <w:rPr>
          <w:color w:val="996633"/>
        </w:rPr>
        <w:t xml:space="preserve"> </w:t>
      </w:r>
      <w:r>
        <w:t>Behind the vail (Type of Christ’s flesh</w:t>
      </w:r>
      <w:r w:rsidR="00BA5BE9">
        <w:t xml:space="preserve">) and camp spread around God’s </w:t>
      </w:r>
      <w:r w:rsidR="00BA5BE9" w:rsidRPr="00BA5BE9">
        <w:rPr>
          <w:highlight w:val="yellow"/>
        </w:rPr>
        <w:t>grace</w:t>
      </w:r>
      <w:r w:rsidR="00BA5BE9">
        <w:t xml:space="preserve"> (</w:t>
      </w:r>
      <w:hyperlink r:id="rId28" w:history="1">
        <w:r w:rsidRPr="004F1E2E">
          <w:rPr>
            <w:rStyle w:val="Hyperlink"/>
          </w:rPr>
          <w:t>Hebrews 10:</w:t>
        </w:r>
        <w:r w:rsidR="00BA5BE9">
          <w:rPr>
            <w:rStyle w:val="Hyperlink"/>
          </w:rPr>
          <w:t>19-24</w:t>
        </w:r>
      </w:hyperlink>
      <w:r>
        <w:t>)</w:t>
      </w:r>
    </w:p>
    <w:p w14:paraId="52F7199E" w14:textId="77777777" w:rsidR="004F1E2E" w:rsidRDefault="00485820" w:rsidP="004F1E2E">
      <w:pPr>
        <w:ind w:left="576"/>
      </w:pPr>
      <w:r w:rsidRPr="00891334">
        <w:rPr>
          <w:b/>
          <w:bCs/>
          <w:color w:val="996633"/>
        </w:rPr>
        <w:t>3</w:t>
      </w:r>
      <w:r w:rsidR="00240E9E" w:rsidRPr="00891334">
        <w:rPr>
          <w:b/>
          <w:bCs/>
          <w:color w:val="996633"/>
        </w:rPr>
        <w:t xml:space="preserve">. </w:t>
      </w:r>
      <w:hyperlink r:id="rId29" w:history="1">
        <w:r w:rsidR="00240E9E" w:rsidRPr="00240E9E">
          <w:rPr>
            <w:rStyle w:val="Hyperlink"/>
            <w:b/>
            <w:bCs/>
          </w:rPr>
          <w:t>Luke 2:13-14</w:t>
        </w:r>
      </w:hyperlink>
      <w:r w:rsidR="00240E9E">
        <w:t xml:space="preserve"> – could have been sung at Sinai? – Was glory to God in the highest, but no peace </w:t>
      </w:r>
    </w:p>
    <w:p w14:paraId="6C9EB5A3" w14:textId="77777777" w:rsidR="00240E9E" w:rsidRDefault="00485820" w:rsidP="004F1E2E">
      <w:pPr>
        <w:ind w:left="576"/>
      </w:pPr>
      <w:r w:rsidRPr="00891334">
        <w:rPr>
          <w:b/>
          <w:bCs/>
          <w:color w:val="996633"/>
        </w:rPr>
        <w:t>4</w:t>
      </w:r>
      <w:r w:rsidR="00240E9E">
        <w:t>. But when Christ took a body it was sung and it was good will toward men.</w:t>
      </w:r>
    </w:p>
    <w:p w14:paraId="1FAB15FE" w14:textId="77777777" w:rsidR="00980FCC" w:rsidRPr="00980FCC" w:rsidRDefault="00980FCC" w:rsidP="00980FCC">
      <w:pPr>
        <w:rPr>
          <w:b/>
          <w:bCs/>
          <w:color w:val="FF0000"/>
          <w:sz w:val="24"/>
          <w:szCs w:val="24"/>
        </w:rPr>
      </w:pPr>
      <w:r w:rsidRPr="00980FCC">
        <w:rPr>
          <w:b/>
          <w:bCs/>
          <w:color w:val="FF0000"/>
          <w:sz w:val="24"/>
          <w:szCs w:val="24"/>
        </w:rPr>
        <w:t>III. The Burnt Offering – The oldest of all offerings began with the LORD in Genesis chapter 3</w:t>
      </w:r>
    </w:p>
    <w:p w14:paraId="01777AC8" w14:textId="77777777" w:rsidR="00D6426B" w:rsidRDefault="00D6426B" w:rsidP="00D6426B">
      <w:pPr>
        <w:ind w:firstLine="288"/>
      </w:pPr>
      <w:r w:rsidRPr="00D6426B">
        <w:t>The burnt offering is a sweet smelling savor</w:t>
      </w:r>
      <w:r w:rsidR="008C5F6E">
        <w:t xml:space="preserve"> on the altar, the aroma rising to God</w:t>
      </w:r>
      <w:r w:rsidRPr="00D6426B">
        <w:t xml:space="preserve"> </w:t>
      </w:r>
      <w:r w:rsidR="008C5F6E">
        <w:t>with its</w:t>
      </w:r>
      <w:r w:rsidRPr="00D6426B">
        <w:t xml:space="preserve"> sweet smell </w:t>
      </w:r>
      <w:r w:rsidR="008C5F6E">
        <w:t>ascends</w:t>
      </w:r>
      <w:r w:rsidRPr="00D6426B">
        <w:t xml:space="preserve"> to the Father and is pleasing to Him. </w:t>
      </w:r>
      <w:r w:rsidR="006A17DF">
        <w:t xml:space="preserve"> </w:t>
      </w:r>
      <w:r w:rsidR="006A17DF" w:rsidRPr="006A17DF">
        <w:rPr>
          <w:highlight w:val="yellow"/>
        </w:rPr>
        <w:t>It is not a picture of Christ on the cross bearing sin, but rather Christ on the cross doing the will of God</w:t>
      </w:r>
      <w:r w:rsidR="006A17DF">
        <w:t xml:space="preserve">. </w:t>
      </w:r>
      <w:r w:rsidRPr="00D6426B">
        <w:t xml:space="preserve"> </w:t>
      </w:r>
      <w:hyperlink r:id="rId30" w:history="1">
        <w:r w:rsidR="006A17DF" w:rsidRPr="0000618A">
          <w:rPr>
            <w:rStyle w:val="Hyperlink"/>
          </w:rPr>
          <w:t>Ephesians 5:1-2</w:t>
        </w:r>
      </w:hyperlink>
      <w:r w:rsidR="006A17DF">
        <w:t xml:space="preserve"> </w:t>
      </w:r>
      <w:r w:rsidR="006F30A3">
        <w:t xml:space="preserve">And walk in love, as Christ also hath loved us, and </w:t>
      </w:r>
      <w:r w:rsidR="006F30A3" w:rsidRPr="006F30A3">
        <w:rPr>
          <w:u w:val="single"/>
        </w:rPr>
        <w:t>hath given himself for us an offering and a sacrifice to God for a sweetsmelling savour</w:t>
      </w:r>
      <w:r w:rsidR="006F30A3">
        <w:t xml:space="preserve">.  </w:t>
      </w:r>
      <w:r w:rsidR="008C5F6E">
        <w:t xml:space="preserve">The offering from the herd or the flock.  </w:t>
      </w:r>
      <w:r w:rsidR="00980A71">
        <w:t>For the l</w:t>
      </w:r>
      <w:r w:rsidR="008C5F6E">
        <w:t>ess wealthy</w:t>
      </w:r>
      <w:r w:rsidR="00980A71">
        <w:t>,</w:t>
      </w:r>
      <w:r w:rsidR="008C5F6E">
        <w:t xml:space="preserve"> a pigeon or dove may be substituted.</w:t>
      </w:r>
    </w:p>
    <w:p w14:paraId="5FAE0566" w14:textId="77777777" w:rsidR="00D6426B" w:rsidRPr="00D6426B" w:rsidRDefault="0000618A" w:rsidP="00F92FFB">
      <w:pPr>
        <w:spacing w:after="60"/>
        <w:ind w:firstLine="288"/>
      </w:pPr>
      <w:r>
        <w:t xml:space="preserve">The </w:t>
      </w:r>
      <w:r w:rsidR="00D6426B" w:rsidRPr="00D6426B">
        <w:t xml:space="preserve">picture of </w:t>
      </w:r>
      <w:r>
        <w:t>a voluntary offering</w:t>
      </w:r>
      <w:r w:rsidR="00D6426B" w:rsidRPr="00D6426B">
        <w:t>,</w:t>
      </w:r>
      <w:r>
        <w:t xml:space="preserve"> perfect in stature, cut up to reveal all and completely </w:t>
      </w:r>
      <w:r w:rsidR="00783073">
        <w:t>consumed by fire</w:t>
      </w:r>
      <w:r w:rsidR="00D6426B" w:rsidRPr="00D6426B">
        <w:t xml:space="preserve"> is a revelation of </w:t>
      </w:r>
      <w:r w:rsidR="00D6426B" w:rsidRPr="00783073">
        <w:rPr>
          <w:highlight w:val="yellow"/>
        </w:rPr>
        <w:t>what God the Father sees, when He looks down at His only begotten Son</w:t>
      </w:r>
      <w:r w:rsidR="00D6426B" w:rsidRPr="00D6426B">
        <w:t xml:space="preserve"> on the cross.  We do not see Christ this way</w:t>
      </w:r>
      <w:r w:rsidR="00980A71">
        <w:t xml:space="preserve"> naturally, </w:t>
      </w:r>
      <w:r w:rsidR="00D6426B" w:rsidRPr="00D6426B">
        <w:t xml:space="preserve">It takes a special revelation from the </w:t>
      </w:r>
      <w:r w:rsidR="00980A71">
        <w:t>H</w:t>
      </w:r>
      <w:r w:rsidR="00D6426B" w:rsidRPr="00D6426B">
        <w:t xml:space="preserve">oly Ghost, and the LORD moved from Sinai to the mercy seat in the </w:t>
      </w:r>
      <w:r w:rsidR="00980A71">
        <w:t>H</w:t>
      </w:r>
      <w:r w:rsidR="00D6426B" w:rsidRPr="00D6426B">
        <w:t>oly of Holies, behind the Vail, to give it to Moses to speak to the peo</w:t>
      </w:r>
      <w:r w:rsidR="00D6426B">
        <w:t>p</w:t>
      </w:r>
      <w:r w:rsidR="00D6426B" w:rsidRPr="00D6426B">
        <w:t>le</w:t>
      </w:r>
      <w:r w:rsidR="00D6426B">
        <w:t xml:space="preserve"> camped about the Tabernacle.  It has great spiritual blessings for us today</w:t>
      </w:r>
      <w:r w:rsidR="00BF7E52">
        <w:t>, so let’ seek God for these spiritual blessings. (</w:t>
      </w:r>
      <w:hyperlink r:id="rId31" w:history="1">
        <w:r w:rsidR="00BF7E52" w:rsidRPr="00BF7E52">
          <w:rPr>
            <w:rStyle w:val="Hyperlink"/>
          </w:rPr>
          <w:t>Ephesians 1:1-6</w:t>
        </w:r>
      </w:hyperlink>
      <w:r w:rsidR="00BF7E52">
        <w:t>)</w:t>
      </w:r>
    </w:p>
    <w:p w14:paraId="3212037B" w14:textId="77777777" w:rsidR="009F29A6" w:rsidRDefault="00000000" w:rsidP="00980FCC">
      <w:hyperlink r:id="rId32" w:history="1">
        <w:r w:rsidR="009F29A6" w:rsidRPr="00485820">
          <w:rPr>
            <w:rStyle w:val="Hyperlink"/>
            <w:b/>
            <w:bCs/>
          </w:rPr>
          <w:t>Leviticus 1:2</w:t>
        </w:r>
      </w:hyperlink>
      <w:r w:rsidR="009F29A6">
        <w:t xml:space="preserve"> Speak unto the children of Israel, and say unto them, </w:t>
      </w:r>
      <w:r w:rsidR="009F29A6" w:rsidRPr="00A67DD0">
        <w:t>If</w:t>
      </w:r>
      <w:r w:rsidR="009F29A6">
        <w:t xml:space="preserve"> any man of you bring an offering unto the LORD, ye shall bring your offering of the cattle, </w:t>
      </w:r>
      <w:r w:rsidR="009F29A6">
        <w:rPr>
          <w:i/>
          <w:iCs/>
        </w:rPr>
        <w:t>even</w:t>
      </w:r>
      <w:r w:rsidR="009F29A6">
        <w:t xml:space="preserve"> of the herd, and of the flock.</w:t>
      </w:r>
    </w:p>
    <w:p w14:paraId="781C5A6D" w14:textId="77777777" w:rsidR="00485820" w:rsidRPr="00891334" w:rsidRDefault="00891334" w:rsidP="00891334">
      <w:pPr>
        <w:ind w:left="288"/>
        <w:rPr>
          <w:color w:val="538135" w:themeColor="accent6" w:themeShade="BF"/>
        </w:rPr>
      </w:pPr>
      <w:r w:rsidRPr="00891334">
        <w:rPr>
          <w:b/>
          <w:bCs/>
          <w:color w:val="538135" w:themeColor="accent6" w:themeShade="BF"/>
        </w:rPr>
        <w:t>A</w:t>
      </w:r>
      <w:r w:rsidR="00485820" w:rsidRPr="00891334">
        <w:rPr>
          <w:b/>
          <w:bCs/>
          <w:color w:val="538135" w:themeColor="accent6" w:themeShade="BF"/>
        </w:rPr>
        <w:t>.</w:t>
      </w:r>
      <w:r w:rsidR="00485820" w:rsidRPr="00891334">
        <w:rPr>
          <w:color w:val="996633"/>
        </w:rPr>
        <w:t xml:space="preserve"> </w:t>
      </w:r>
      <w:hyperlink r:id="rId33" w:history="1">
        <w:r w:rsidR="00485820" w:rsidRPr="00BA5BE9">
          <w:rPr>
            <w:rStyle w:val="Hyperlink"/>
            <w:b/>
            <w:bCs/>
          </w:rPr>
          <w:t>Psalm 69:21</w:t>
        </w:r>
      </w:hyperlink>
      <w:r w:rsidR="00485820" w:rsidRPr="00BA5BE9">
        <w:rPr>
          <w:b/>
          <w:bCs/>
          <w:color w:val="0070C0"/>
        </w:rPr>
        <w:t>;</w:t>
      </w:r>
      <w:hyperlink r:id="rId34" w:history="1">
        <w:r w:rsidR="00485820" w:rsidRPr="00BA5BE9">
          <w:rPr>
            <w:rStyle w:val="Hyperlink"/>
            <w:b/>
            <w:bCs/>
          </w:rPr>
          <w:t>31</w:t>
        </w:r>
      </w:hyperlink>
      <w:r w:rsidR="00485820" w:rsidRPr="00ED72D6">
        <w:rPr>
          <w:color w:val="0070C0"/>
        </w:rPr>
        <w:t xml:space="preserve"> – </w:t>
      </w:r>
      <w:r w:rsidR="00485820" w:rsidRPr="00891334">
        <w:rPr>
          <w:color w:val="538135" w:themeColor="accent6" w:themeShade="BF"/>
        </w:rPr>
        <w:t>A sign of Christ on the cross; Please the LORD better than an ox</w:t>
      </w:r>
    </w:p>
    <w:p w14:paraId="72C5F225" w14:textId="77777777" w:rsidR="00485820" w:rsidRDefault="00891334" w:rsidP="00891334">
      <w:pPr>
        <w:ind w:left="720" w:hanging="432"/>
      </w:pPr>
      <w:r w:rsidRPr="00891334">
        <w:rPr>
          <w:rStyle w:val="Hyperlink"/>
          <w:b/>
          <w:bCs/>
          <w:color w:val="538135" w:themeColor="accent6" w:themeShade="BF"/>
        </w:rPr>
        <w:t>B</w:t>
      </w:r>
      <w:r w:rsidR="00485820" w:rsidRPr="00891334">
        <w:rPr>
          <w:b/>
          <w:bCs/>
          <w:color w:val="538135" w:themeColor="accent6" w:themeShade="BF"/>
        </w:rPr>
        <w:t>.</w:t>
      </w:r>
      <w:r w:rsidR="00485820" w:rsidRPr="00891334">
        <w:rPr>
          <w:color w:val="996633"/>
        </w:rPr>
        <w:t xml:space="preserve"> </w:t>
      </w:r>
      <w:r w:rsidR="00485820" w:rsidRPr="00891334">
        <w:rPr>
          <w:color w:val="538135" w:themeColor="accent6" w:themeShade="BF"/>
        </w:rPr>
        <w:t xml:space="preserve">From the mercy seat God told Moses to speak to the people – Why? He wanted people that would hear His voice. </w:t>
      </w:r>
      <w:r w:rsidR="00485820">
        <w:t>(</w:t>
      </w:r>
      <w:hyperlink r:id="rId35" w:history="1">
        <w:r w:rsidR="00485820" w:rsidRPr="00485820">
          <w:rPr>
            <w:rStyle w:val="Hyperlink"/>
            <w:b/>
            <w:bCs/>
          </w:rPr>
          <w:t>1 Corinthians 1:13-31</w:t>
        </w:r>
      </w:hyperlink>
      <w:r w:rsidR="00485820">
        <w:t xml:space="preserve">; </w:t>
      </w:r>
      <w:hyperlink r:id="rId36" w:history="1">
        <w:r w:rsidR="00485820" w:rsidRPr="00485820">
          <w:rPr>
            <w:rStyle w:val="Hyperlink"/>
            <w:b/>
            <w:bCs/>
          </w:rPr>
          <w:t>John 10:27</w:t>
        </w:r>
      </w:hyperlink>
      <w:r w:rsidR="00485820">
        <w:t>)</w:t>
      </w:r>
    </w:p>
    <w:p w14:paraId="2EE75AAC" w14:textId="77777777" w:rsidR="00BA5BE9" w:rsidRDefault="00000000" w:rsidP="00BA5BE9">
      <w:hyperlink r:id="rId37" w:history="1">
        <w:r w:rsidR="00BA5BE9" w:rsidRPr="00891334">
          <w:rPr>
            <w:rStyle w:val="Hyperlink"/>
            <w:b/>
            <w:bCs/>
          </w:rPr>
          <w:t>Leviticus 1:3</w:t>
        </w:r>
      </w:hyperlink>
      <w:r w:rsidR="00BA5BE9">
        <w:t xml:space="preserve"> If his offering </w:t>
      </w:r>
      <w:r w:rsidR="00BA5BE9">
        <w:rPr>
          <w:i/>
          <w:iCs/>
        </w:rPr>
        <w:t>be</w:t>
      </w:r>
      <w:r w:rsidR="00BA5BE9">
        <w:t xml:space="preserve"> a burnt sacrifice of the herd, let him offer a male without blemish: he shall offer it of his own voluntary will at the door of the tabernacle of the congregation before the LORD.</w:t>
      </w:r>
    </w:p>
    <w:p w14:paraId="7C8E3B3E" w14:textId="77777777" w:rsidR="008C5F6E" w:rsidRDefault="00000000" w:rsidP="008C5F6E">
      <w:hyperlink r:id="rId38" w:history="1">
        <w:r w:rsidR="008C5F6E" w:rsidRPr="0000618A">
          <w:rPr>
            <w:rStyle w:val="Hyperlink"/>
            <w:b/>
            <w:bCs/>
          </w:rPr>
          <w:t>Leviticus 1:4</w:t>
        </w:r>
      </w:hyperlink>
      <w:r w:rsidR="008C5F6E">
        <w:t xml:space="preserve"> And he shall put his hand upon the head of the burnt offering; and it shall be accepted for him to make atonement for him.</w:t>
      </w:r>
    </w:p>
    <w:p w14:paraId="7783B3A7" w14:textId="77777777" w:rsidR="00485820" w:rsidRDefault="00697526" w:rsidP="00697526">
      <w:pPr>
        <w:ind w:left="288"/>
        <w:rPr>
          <w:b/>
          <w:bCs/>
          <w:color w:val="538135" w:themeColor="accent6" w:themeShade="BF"/>
        </w:rPr>
      </w:pPr>
      <w:r w:rsidRPr="00697526">
        <w:rPr>
          <w:b/>
          <w:bCs/>
          <w:color w:val="538135" w:themeColor="accent6" w:themeShade="BF"/>
        </w:rPr>
        <w:t xml:space="preserve">C. </w:t>
      </w:r>
      <w:r w:rsidR="0000618A">
        <w:rPr>
          <w:b/>
          <w:bCs/>
          <w:color w:val="538135" w:themeColor="accent6" w:themeShade="BF"/>
        </w:rPr>
        <w:t xml:space="preserve">A male without blemish – </w:t>
      </w:r>
      <w:r w:rsidR="00A67DD0">
        <w:rPr>
          <w:b/>
          <w:bCs/>
          <w:color w:val="538135" w:themeColor="accent6" w:themeShade="BF"/>
        </w:rPr>
        <w:t>(</w:t>
      </w:r>
      <w:hyperlink r:id="rId39" w:history="1">
        <w:r w:rsidR="00A67DD0" w:rsidRPr="00A67DD0">
          <w:rPr>
            <w:rStyle w:val="Hyperlink"/>
            <w:b/>
            <w:bCs/>
            <w:color w:val="034990" w:themeColor="hyperlink" w:themeShade="BF"/>
          </w:rPr>
          <w:t>I Peter 1:19</w:t>
        </w:r>
      </w:hyperlink>
      <w:r w:rsidR="00A67DD0">
        <w:rPr>
          <w:b/>
          <w:bCs/>
          <w:color w:val="538135" w:themeColor="accent6" w:themeShade="BF"/>
        </w:rPr>
        <w:t>)</w:t>
      </w:r>
      <w:r w:rsidR="0000618A">
        <w:rPr>
          <w:b/>
          <w:bCs/>
          <w:color w:val="538135" w:themeColor="accent6" w:themeShade="BF"/>
        </w:rPr>
        <w:t xml:space="preserve"> perfect, without sin person of Christ on the cross</w:t>
      </w:r>
    </w:p>
    <w:p w14:paraId="129010DF" w14:textId="77777777" w:rsidR="00A67DD0" w:rsidRPr="00ED72D6" w:rsidRDefault="0000618A" w:rsidP="00A67DD0">
      <w:pPr>
        <w:ind w:left="288"/>
        <w:rPr>
          <w:color w:val="0070C0"/>
        </w:rPr>
      </w:pPr>
      <w:r>
        <w:rPr>
          <w:b/>
          <w:bCs/>
          <w:color w:val="538135" w:themeColor="accent6" w:themeShade="BF"/>
        </w:rPr>
        <w:t xml:space="preserve">D. </w:t>
      </w:r>
      <w:r w:rsidR="00A67DD0">
        <w:rPr>
          <w:b/>
          <w:bCs/>
          <w:color w:val="538135" w:themeColor="accent6" w:themeShade="BF"/>
        </w:rPr>
        <w:t>V</w:t>
      </w:r>
      <w:r>
        <w:rPr>
          <w:b/>
          <w:bCs/>
          <w:color w:val="538135" w:themeColor="accent6" w:themeShade="BF"/>
        </w:rPr>
        <w:t>oluntary by offeror,</w:t>
      </w:r>
      <w:r w:rsidR="00A67DD0">
        <w:rPr>
          <w:b/>
          <w:bCs/>
          <w:color w:val="538135" w:themeColor="accent6" w:themeShade="BF"/>
        </w:rPr>
        <w:t xml:space="preserve"> </w:t>
      </w:r>
      <w:hyperlink r:id="rId40" w:history="1">
        <w:r w:rsidR="00A67DD0" w:rsidRPr="00A67DD0">
          <w:rPr>
            <w:rStyle w:val="Hyperlink"/>
            <w:b/>
            <w:bCs/>
          </w:rPr>
          <w:t>Philippians 2:1-11</w:t>
        </w:r>
      </w:hyperlink>
      <w:r w:rsidR="00A67DD0">
        <w:rPr>
          <w:color w:val="0070C0"/>
        </w:rPr>
        <w:t xml:space="preserve"> - </w:t>
      </w:r>
      <w:r w:rsidR="00A67DD0" w:rsidRPr="00A67DD0">
        <w:rPr>
          <w:b/>
          <w:bCs/>
          <w:color w:val="538135" w:themeColor="accent6" w:themeShade="BF"/>
        </w:rPr>
        <w:t xml:space="preserve">shows Christ, </w:t>
      </w:r>
      <w:r w:rsidR="00783073">
        <w:rPr>
          <w:b/>
          <w:bCs/>
          <w:color w:val="538135" w:themeColor="accent6" w:themeShade="BF"/>
        </w:rPr>
        <w:t>d</w:t>
      </w:r>
      <w:r w:rsidR="007B1CD4">
        <w:rPr>
          <w:b/>
          <w:bCs/>
          <w:color w:val="538135" w:themeColor="accent6" w:themeShade="BF"/>
        </w:rPr>
        <w:t>rinking His cup (</w:t>
      </w:r>
      <w:hyperlink r:id="rId41" w:history="1">
        <w:r w:rsidR="007B1CD4" w:rsidRPr="007B1CD4">
          <w:rPr>
            <w:rStyle w:val="Hyperlink"/>
            <w:b/>
            <w:bCs/>
          </w:rPr>
          <w:t>John 18:3-18</w:t>
        </w:r>
      </w:hyperlink>
      <w:r w:rsidR="007B1CD4">
        <w:rPr>
          <w:b/>
          <w:bCs/>
          <w:color w:val="538135" w:themeColor="accent6" w:themeShade="BF"/>
        </w:rPr>
        <w:t>)</w:t>
      </w:r>
    </w:p>
    <w:p w14:paraId="3BE3F096" w14:textId="77777777" w:rsidR="0000618A" w:rsidRDefault="0000618A" w:rsidP="00697526">
      <w:pPr>
        <w:ind w:left="288"/>
        <w:rPr>
          <w:b/>
          <w:bCs/>
          <w:color w:val="538135" w:themeColor="accent6" w:themeShade="BF"/>
        </w:rPr>
      </w:pPr>
      <w:r>
        <w:rPr>
          <w:b/>
          <w:bCs/>
          <w:color w:val="538135" w:themeColor="accent6" w:themeShade="BF"/>
        </w:rPr>
        <w:t xml:space="preserve">E. </w:t>
      </w:r>
      <w:r w:rsidR="008C5F6E">
        <w:rPr>
          <w:b/>
          <w:bCs/>
          <w:color w:val="538135" w:themeColor="accent6" w:themeShade="BF"/>
        </w:rPr>
        <w:t>O</w:t>
      </w:r>
      <w:r>
        <w:rPr>
          <w:b/>
          <w:bCs/>
          <w:color w:val="538135" w:themeColor="accent6" w:themeShade="BF"/>
        </w:rPr>
        <w:t xml:space="preserve">ffering </w:t>
      </w:r>
      <w:r w:rsidR="00AC0F93">
        <w:rPr>
          <w:b/>
          <w:bCs/>
          <w:color w:val="538135" w:themeColor="accent6" w:themeShade="BF"/>
        </w:rPr>
        <w:t>is</w:t>
      </w:r>
      <w:r>
        <w:rPr>
          <w:b/>
          <w:bCs/>
          <w:color w:val="538135" w:themeColor="accent6" w:themeShade="BF"/>
        </w:rPr>
        <w:t xml:space="preserve"> be </w:t>
      </w:r>
      <w:r w:rsidR="008C5F6E">
        <w:rPr>
          <w:b/>
          <w:bCs/>
          <w:color w:val="538135" w:themeColor="accent6" w:themeShade="BF"/>
        </w:rPr>
        <w:t>his</w:t>
      </w:r>
      <w:r>
        <w:rPr>
          <w:b/>
          <w:bCs/>
          <w:color w:val="538135" w:themeColor="accent6" w:themeShade="BF"/>
        </w:rPr>
        <w:t xml:space="preserve"> possession that costs something, and will </w:t>
      </w:r>
      <w:r w:rsidR="008C5F6E">
        <w:rPr>
          <w:b/>
          <w:bCs/>
          <w:color w:val="538135" w:themeColor="accent6" w:themeShade="BF"/>
        </w:rPr>
        <w:t>make atonement (</w:t>
      </w:r>
      <w:hyperlink r:id="rId42" w:history="1">
        <w:r w:rsidR="00AC0F93" w:rsidRPr="00AC0F93">
          <w:rPr>
            <w:rStyle w:val="Hyperlink"/>
            <w:b/>
            <w:bCs/>
            <w:color w:val="034990" w:themeColor="hyperlink" w:themeShade="BF"/>
          </w:rPr>
          <w:t>Hebrews 7:22-28</w:t>
        </w:r>
      </w:hyperlink>
      <w:r w:rsidR="008C5F6E">
        <w:rPr>
          <w:b/>
          <w:bCs/>
          <w:color w:val="538135" w:themeColor="accent6" w:themeShade="BF"/>
        </w:rPr>
        <w:t>)</w:t>
      </w:r>
    </w:p>
    <w:p w14:paraId="32917F76" w14:textId="77777777" w:rsidR="004F1E2E" w:rsidRPr="00A67DD0" w:rsidRDefault="00A67DD0" w:rsidP="00A67DD0">
      <w:pPr>
        <w:ind w:left="288"/>
        <w:rPr>
          <w:b/>
          <w:bCs/>
          <w:color w:val="538135" w:themeColor="accent6" w:themeShade="BF"/>
        </w:rPr>
      </w:pPr>
      <w:r w:rsidRPr="00A67DD0">
        <w:rPr>
          <w:b/>
          <w:bCs/>
          <w:color w:val="538135" w:themeColor="accent6" w:themeShade="BF"/>
        </w:rPr>
        <w:t>F</w:t>
      </w:r>
      <w:r w:rsidR="009F29A6" w:rsidRPr="00A67DD0">
        <w:rPr>
          <w:b/>
          <w:bCs/>
          <w:color w:val="538135" w:themeColor="accent6" w:themeShade="BF"/>
        </w:rPr>
        <w:t xml:space="preserve">. </w:t>
      </w:r>
      <w:r>
        <w:rPr>
          <w:b/>
          <w:bCs/>
          <w:color w:val="538135" w:themeColor="accent6" w:themeShade="BF"/>
        </w:rPr>
        <w:t>Offeror puts his hand on the head at the door (before Christ)</w:t>
      </w:r>
      <w:r w:rsidRPr="00A67DD0">
        <w:rPr>
          <w:b/>
          <w:bCs/>
          <w:color w:val="538135" w:themeColor="accent6" w:themeShade="BF"/>
        </w:rPr>
        <w:t xml:space="preserve"> </w:t>
      </w:r>
      <w:r>
        <w:rPr>
          <w:b/>
          <w:bCs/>
          <w:color w:val="538135" w:themeColor="accent6" w:themeShade="BF"/>
        </w:rPr>
        <w:t>bull represents the offeror.</w:t>
      </w:r>
    </w:p>
    <w:p w14:paraId="12D3AAF6" w14:textId="77777777" w:rsidR="00AC0F93" w:rsidRDefault="00000000" w:rsidP="00ED72D6">
      <w:hyperlink r:id="rId43" w:history="1">
        <w:r w:rsidR="009F29A6" w:rsidRPr="00051582">
          <w:rPr>
            <w:rStyle w:val="Hyperlink"/>
            <w:b/>
            <w:bCs/>
          </w:rPr>
          <w:t>Leviticus 1:5</w:t>
        </w:r>
      </w:hyperlink>
      <w:r w:rsidR="009F29A6">
        <w:t xml:space="preserve"> And he shall kill the bullock before the LORD: and the priests, Aaron's sons, shall bring the blood, and sprinkle the blood round about upon the altar that </w:t>
      </w:r>
      <w:r w:rsidR="009F29A6">
        <w:rPr>
          <w:i/>
          <w:iCs/>
        </w:rPr>
        <w:t>is by</w:t>
      </w:r>
      <w:r w:rsidR="009F29A6">
        <w:t xml:space="preserve"> the door of the tabernacle of the congregation.</w:t>
      </w:r>
    </w:p>
    <w:p w14:paraId="5D5251B8" w14:textId="77777777" w:rsidR="00AC0F93" w:rsidRPr="00AC0F93" w:rsidRDefault="00AC0F93" w:rsidP="00AC0F93">
      <w:pPr>
        <w:ind w:left="288"/>
        <w:rPr>
          <w:b/>
          <w:bCs/>
          <w:color w:val="538135" w:themeColor="accent6" w:themeShade="BF"/>
        </w:rPr>
      </w:pPr>
      <w:r w:rsidRPr="00AC0F93">
        <w:rPr>
          <w:b/>
          <w:bCs/>
          <w:color w:val="538135" w:themeColor="accent6" w:themeShade="BF"/>
        </w:rPr>
        <w:t xml:space="preserve">G. </w:t>
      </w:r>
      <w:r>
        <w:rPr>
          <w:b/>
          <w:bCs/>
          <w:color w:val="538135" w:themeColor="accent6" w:themeShade="BF"/>
        </w:rPr>
        <w:t>The blood is sprinkled by Aaron’s sons – (</w:t>
      </w:r>
      <w:hyperlink r:id="rId44" w:history="1">
        <w:r w:rsidRPr="00AC0F93">
          <w:rPr>
            <w:rStyle w:val="Hyperlink"/>
            <w:b/>
            <w:bCs/>
            <w:color w:val="034990" w:themeColor="hyperlink" w:themeShade="BF"/>
          </w:rPr>
          <w:t>Leviticus 17:11</w:t>
        </w:r>
      </w:hyperlink>
      <w:r>
        <w:rPr>
          <w:b/>
          <w:bCs/>
          <w:color w:val="538135" w:themeColor="accent6" w:themeShade="BF"/>
        </w:rPr>
        <w:t>)</w:t>
      </w:r>
    </w:p>
    <w:p w14:paraId="3A15DC15" w14:textId="77777777" w:rsidR="00980A71" w:rsidRDefault="00000000" w:rsidP="00AC0F93">
      <w:hyperlink r:id="rId45" w:history="1">
        <w:r w:rsidR="009F29A6" w:rsidRPr="00051582">
          <w:rPr>
            <w:rStyle w:val="Hyperlink"/>
            <w:b/>
            <w:bCs/>
          </w:rPr>
          <w:t>Leviticus 1:6</w:t>
        </w:r>
      </w:hyperlink>
      <w:r w:rsidR="009F29A6">
        <w:t xml:space="preserve"> And he shall flay the burnt offering, and cut it into his pieces.</w:t>
      </w:r>
      <w:r w:rsidR="009F29A6">
        <w:br/>
      </w:r>
      <w:r w:rsidR="009F29A6">
        <w:rPr>
          <w:b/>
          <w:bCs/>
        </w:rPr>
        <w:t>Leviticus 1:7</w:t>
      </w:r>
      <w:r w:rsidR="009F29A6">
        <w:t xml:space="preserve"> And the sons of Aaron the priest shall put fire upon the altar, and lay the wood in order upon the fire:</w:t>
      </w:r>
      <w:r w:rsidR="009F29A6">
        <w:br/>
      </w:r>
      <w:r w:rsidR="009F29A6">
        <w:rPr>
          <w:b/>
          <w:bCs/>
        </w:rPr>
        <w:t>Leviticus 1:8</w:t>
      </w:r>
      <w:r w:rsidR="009F29A6">
        <w:t xml:space="preserve"> And the priests, Aaron's sons, shall lay the parts, the head, and the fat, in order upon the wood that </w:t>
      </w:r>
      <w:r w:rsidR="009F29A6">
        <w:rPr>
          <w:i/>
          <w:iCs/>
        </w:rPr>
        <w:t>is</w:t>
      </w:r>
      <w:r w:rsidR="009F29A6">
        <w:t xml:space="preserve"> on the fire which </w:t>
      </w:r>
      <w:r w:rsidR="009F29A6">
        <w:rPr>
          <w:i/>
          <w:iCs/>
        </w:rPr>
        <w:t>is</w:t>
      </w:r>
      <w:r w:rsidR="009F29A6">
        <w:t xml:space="preserve"> upon the altar:</w:t>
      </w:r>
    </w:p>
    <w:p w14:paraId="73A8DC1B" w14:textId="77777777" w:rsidR="00980A71" w:rsidRPr="00980A71" w:rsidRDefault="00AC0F93" w:rsidP="00980A71">
      <w:pPr>
        <w:ind w:left="288"/>
        <w:rPr>
          <w:b/>
          <w:bCs/>
          <w:color w:val="538135" w:themeColor="accent6" w:themeShade="BF"/>
        </w:rPr>
      </w:pPr>
      <w:r>
        <w:rPr>
          <w:b/>
          <w:bCs/>
          <w:color w:val="538135" w:themeColor="accent6" w:themeShade="BF"/>
        </w:rPr>
        <w:t>H</w:t>
      </w:r>
      <w:r w:rsidR="00980A71" w:rsidRPr="00980A71">
        <w:rPr>
          <w:b/>
          <w:bCs/>
          <w:color w:val="538135" w:themeColor="accent6" w:themeShade="BF"/>
        </w:rPr>
        <w:t>. All of the parts are placed on the altar to reveal all the inward nature of Christ</w:t>
      </w:r>
    </w:p>
    <w:p w14:paraId="3010E6C7" w14:textId="77777777" w:rsidR="00980FCC" w:rsidRDefault="00000000" w:rsidP="00980A71">
      <w:hyperlink r:id="rId46" w:history="1">
        <w:r w:rsidR="009F29A6" w:rsidRPr="00051582">
          <w:rPr>
            <w:rStyle w:val="Hyperlink"/>
            <w:b/>
            <w:bCs/>
          </w:rPr>
          <w:t>Leviticus 1:9</w:t>
        </w:r>
      </w:hyperlink>
      <w:r w:rsidR="009F29A6">
        <w:t xml:space="preserve"> But his inwards and his legs shall he wash in water: and </w:t>
      </w:r>
      <w:r w:rsidR="009F29A6" w:rsidRPr="00697526">
        <w:rPr>
          <w:highlight w:val="yellow"/>
        </w:rPr>
        <w:t xml:space="preserve">the priest shall burn all on the altar, </w:t>
      </w:r>
      <w:r w:rsidR="009F29A6" w:rsidRPr="00697526">
        <w:rPr>
          <w:i/>
          <w:iCs/>
          <w:highlight w:val="yellow"/>
        </w:rPr>
        <w:t>to be</w:t>
      </w:r>
      <w:r w:rsidR="009F29A6" w:rsidRPr="00697526">
        <w:rPr>
          <w:highlight w:val="yellow"/>
        </w:rPr>
        <w:t xml:space="preserve"> a burnt sacrifice, an offering made by fire, of a sweet savour unto the LORD.</w:t>
      </w:r>
    </w:p>
    <w:p w14:paraId="13723A96" w14:textId="77777777" w:rsidR="00EF04B8" w:rsidRPr="00BF7E52" w:rsidRDefault="00EF04B8" w:rsidP="00EF04B8">
      <w:pPr>
        <w:ind w:left="288"/>
        <w:rPr>
          <w:b/>
          <w:bCs/>
          <w:color w:val="538135" w:themeColor="accent6" w:themeShade="BF"/>
        </w:rPr>
      </w:pPr>
      <w:r w:rsidRPr="00BF7E52">
        <w:rPr>
          <w:b/>
          <w:bCs/>
          <w:color w:val="538135" w:themeColor="accent6" w:themeShade="BF"/>
        </w:rPr>
        <w:t>I. Burnt offering from the flock</w:t>
      </w:r>
    </w:p>
    <w:p w14:paraId="203E3B40" w14:textId="77777777" w:rsidR="00EF04B8" w:rsidRDefault="00000000" w:rsidP="00980A71">
      <w:hyperlink r:id="rId47" w:history="1">
        <w:r w:rsidR="00EF04B8" w:rsidRPr="00EF04B8">
          <w:rPr>
            <w:rStyle w:val="Hyperlink"/>
            <w:b/>
            <w:bCs/>
          </w:rPr>
          <w:t>Leviticus 1:10</w:t>
        </w:r>
      </w:hyperlink>
      <w:r w:rsidR="00EF04B8">
        <w:t xml:space="preserve"> And if his offering </w:t>
      </w:r>
      <w:r w:rsidR="00EF04B8">
        <w:rPr>
          <w:i/>
          <w:iCs/>
        </w:rPr>
        <w:t>be</w:t>
      </w:r>
      <w:r w:rsidR="00EF04B8">
        <w:t xml:space="preserve"> of the flocks, </w:t>
      </w:r>
      <w:r w:rsidR="00EF04B8">
        <w:rPr>
          <w:i/>
          <w:iCs/>
        </w:rPr>
        <w:t>namely</w:t>
      </w:r>
      <w:r w:rsidR="00EF04B8">
        <w:t>, of the sheep, or of the goats, for a burnt sacrifice; he shall bring it a male without blemish.</w:t>
      </w:r>
      <w:r w:rsidR="00EF04B8">
        <w:br/>
      </w:r>
      <w:r w:rsidR="00EF04B8">
        <w:rPr>
          <w:b/>
          <w:bCs/>
        </w:rPr>
        <w:t>Leviticus 1:11</w:t>
      </w:r>
      <w:r w:rsidR="00EF04B8">
        <w:t xml:space="preserve"> And he shall kill it on the side of the altar northward before the LORD: and the priests, Aaron's sons, shall sprinkle his blood round about upon the altar.</w:t>
      </w:r>
      <w:r w:rsidR="00EF04B8">
        <w:br/>
      </w:r>
      <w:r w:rsidR="00EF04B8">
        <w:rPr>
          <w:b/>
          <w:bCs/>
        </w:rPr>
        <w:t>Leviticus 1:12</w:t>
      </w:r>
      <w:r w:rsidR="00EF04B8">
        <w:t xml:space="preserve"> And he shall cut it into his pieces, with his head and his fat: and the priest shall lay them in order on the wood that </w:t>
      </w:r>
      <w:r w:rsidR="00EF04B8">
        <w:rPr>
          <w:i/>
          <w:iCs/>
        </w:rPr>
        <w:t>is</w:t>
      </w:r>
      <w:r w:rsidR="00EF04B8">
        <w:t xml:space="preserve"> on the fire which </w:t>
      </w:r>
      <w:r w:rsidR="00EF04B8">
        <w:rPr>
          <w:i/>
          <w:iCs/>
        </w:rPr>
        <w:t>is</w:t>
      </w:r>
      <w:r w:rsidR="00EF04B8">
        <w:t xml:space="preserve"> upon the altar:</w:t>
      </w:r>
      <w:r w:rsidR="00EF04B8">
        <w:br/>
      </w:r>
      <w:r w:rsidR="00EF04B8">
        <w:rPr>
          <w:b/>
          <w:bCs/>
        </w:rPr>
        <w:t>Leviticus 1:13</w:t>
      </w:r>
      <w:r w:rsidR="00EF04B8">
        <w:t xml:space="preserve"> But he shall wash the inwards and the legs with water: and the priest shall bring </w:t>
      </w:r>
      <w:r w:rsidR="00EF04B8">
        <w:rPr>
          <w:i/>
          <w:iCs/>
        </w:rPr>
        <w:t>it</w:t>
      </w:r>
      <w:r w:rsidR="00EF04B8">
        <w:t xml:space="preserve"> all, and burn </w:t>
      </w:r>
      <w:r w:rsidR="00EF04B8">
        <w:rPr>
          <w:i/>
          <w:iCs/>
        </w:rPr>
        <w:t>it</w:t>
      </w:r>
      <w:r w:rsidR="00EF04B8">
        <w:t xml:space="preserve"> upon the altar: it </w:t>
      </w:r>
      <w:r w:rsidR="00EF04B8">
        <w:rPr>
          <w:i/>
          <w:iCs/>
        </w:rPr>
        <w:t>is</w:t>
      </w:r>
      <w:r w:rsidR="00EF04B8">
        <w:t xml:space="preserve"> a burnt sacrifice, an offering made by fire, of a sweet savour unto the LORD.</w:t>
      </w:r>
    </w:p>
    <w:p w14:paraId="0E73C6EB" w14:textId="77777777" w:rsidR="00EF04B8" w:rsidRDefault="00EF04B8" w:rsidP="00EF04B8">
      <w:pPr>
        <w:ind w:left="288"/>
        <w:rPr>
          <w:b/>
          <w:bCs/>
          <w:color w:val="538135" w:themeColor="accent6" w:themeShade="BF"/>
        </w:rPr>
      </w:pPr>
      <w:r w:rsidRPr="00EF04B8">
        <w:rPr>
          <w:b/>
          <w:bCs/>
          <w:color w:val="538135" w:themeColor="accent6" w:themeShade="BF"/>
        </w:rPr>
        <w:t>J. Burnt offering from the fowl</w:t>
      </w:r>
    </w:p>
    <w:p w14:paraId="0AA2CF7C" w14:textId="77777777" w:rsidR="00EF04B8" w:rsidRDefault="00000000" w:rsidP="00EF04B8">
      <w:hyperlink r:id="rId48" w:history="1">
        <w:r w:rsidR="00EF04B8" w:rsidRPr="00EF04B8">
          <w:rPr>
            <w:rStyle w:val="Hyperlink"/>
            <w:b/>
            <w:bCs/>
          </w:rPr>
          <w:t>Leviticus 1:14</w:t>
        </w:r>
      </w:hyperlink>
      <w:r w:rsidR="00EF04B8">
        <w:t xml:space="preserve"> And if the burnt sacrifice for his offering to the LORD </w:t>
      </w:r>
      <w:r w:rsidR="00EF04B8">
        <w:rPr>
          <w:i/>
          <w:iCs/>
        </w:rPr>
        <w:t>be</w:t>
      </w:r>
      <w:r w:rsidR="00EF04B8">
        <w:t xml:space="preserve"> of fowls, then he shall bring his offering of turtledoves, or of young pigeons.</w:t>
      </w:r>
      <w:r w:rsidR="00EF04B8">
        <w:br/>
      </w:r>
      <w:r w:rsidR="00EF04B8">
        <w:rPr>
          <w:b/>
          <w:bCs/>
        </w:rPr>
        <w:t>Leviticus 1:15</w:t>
      </w:r>
      <w:r w:rsidR="00EF04B8">
        <w:t xml:space="preserve"> And the priest shall bring it unto the altar, and wring off his head, and burn </w:t>
      </w:r>
      <w:r w:rsidR="00EF04B8">
        <w:rPr>
          <w:i/>
          <w:iCs/>
        </w:rPr>
        <w:t>it</w:t>
      </w:r>
      <w:r w:rsidR="00EF04B8">
        <w:t xml:space="preserve"> on the altar; and the blood thereof shall be wrung out at the side of the altar:</w:t>
      </w:r>
      <w:r w:rsidR="00EF04B8">
        <w:br/>
      </w:r>
      <w:r w:rsidR="00EF04B8">
        <w:rPr>
          <w:b/>
          <w:bCs/>
        </w:rPr>
        <w:t>Leviticus 1:16</w:t>
      </w:r>
      <w:r w:rsidR="00EF04B8">
        <w:t xml:space="preserve"> And he shall pluck away his crop with his feathers, and cast it beside the altar on the east part, by the place of the ashes:</w:t>
      </w:r>
      <w:r w:rsidR="00EF04B8">
        <w:br/>
      </w:r>
      <w:r w:rsidR="00EF04B8">
        <w:rPr>
          <w:b/>
          <w:bCs/>
        </w:rPr>
        <w:t>Leviticus 1:17</w:t>
      </w:r>
      <w:r w:rsidR="00EF04B8">
        <w:t xml:space="preserve"> And he shall cleave it with the wings thereof, </w:t>
      </w:r>
      <w:r w:rsidR="00EF04B8">
        <w:rPr>
          <w:i/>
          <w:iCs/>
        </w:rPr>
        <w:t>but</w:t>
      </w:r>
      <w:r w:rsidR="00EF04B8">
        <w:t xml:space="preserve"> shall not divide </w:t>
      </w:r>
      <w:r w:rsidR="00EF04B8">
        <w:rPr>
          <w:i/>
          <w:iCs/>
        </w:rPr>
        <w:t>it</w:t>
      </w:r>
      <w:r w:rsidR="00EF04B8">
        <w:t xml:space="preserve"> asunder: and the priest shall burn it upon the altar, upon the wood that </w:t>
      </w:r>
      <w:r w:rsidR="00EF04B8">
        <w:rPr>
          <w:i/>
          <w:iCs/>
        </w:rPr>
        <w:t>is</w:t>
      </w:r>
      <w:r w:rsidR="00EF04B8">
        <w:t xml:space="preserve"> upon the fire: it </w:t>
      </w:r>
      <w:r w:rsidR="00EF04B8">
        <w:rPr>
          <w:i/>
          <w:iCs/>
        </w:rPr>
        <w:t>is</w:t>
      </w:r>
      <w:r w:rsidR="00EF04B8">
        <w:t xml:space="preserve"> a burnt sacrifice, an offering made by fire, of a sweet savour unto the LORD.</w:t>
      </w:r>
    </w:p>
    <w:p w14:paraId="22FE7EAC" w14:textId="77777777" w:rsidR="00BB7F67" w:rsidRDefault="00BB7F67" w:rsidP="00BB7F67">
      <w:pPr>
        <w:ind w:left="288"/>
        <w:rPr>
          <w:b/>
          <w:bCs/>
          <w:color w:val="538135" w:themeColor="accent6" w:themeShade="BF"/>
        </w:rPr>
      </w:pPr>
      <w:r w:rsidRPr="00BB7F67">
        <w:rPr>
          <w:b/>
          <w:bCs/>
          <w:color w:val="538135" w:themeColor="accent6" w:themeShade="BF"/>
        </w:rPr>
        <w:t>K. Law concerning the ashes from the burnt offering</w:t>
      </w:r>
    </w:p>
    <w:p w14:paraId="184E4FEC" w14:textId="77777777" w:rsidR="00BB7F67" w:rsidRDefault="00BB7F67" w:rsidP="00BB7F67">
      <w:pPr>
        <w:rPr>
          <w:b/>
          <w:bCs/>
        </w:rPr>
      </w:pPr>
      <w:hyperlink r:id="rId49" w:history="1">
        <w:r w:rsidRPr="00BB7F67">
          <w:rPr>
            <w:rStyle w:val="Hyperlink"/>
            <w:b/>
            <w:bCs/>
          </w:rPr>
          <w:t>Leviticus 6:8</w:t>
        </w:r>
      </w:hyperlink>
      <w:r>
        <w:t xml:space="preserve"> And the LORD spake unto Moses, saying,</w:t>
      </w:r>
      <w:r>
        <w:br/>
      </w:r>
      <w:r>
        <w:rPr>
          <w:b/>
          <w:bCs/>
        </w:rPr>
        <w:t>Leviticus 6:9</w:t>
      </w:r>
      <w:r>
        <w:t xml:space="preserve"> Command Aaron and his sons, saying, This </w:t>
      </w:r>
      <w:r>
        <w:rPr>
          <w:i/>
          <w:iCs/>
        </w:rPr>
        <w:t>is</w:t>
      </w:r>
      <w:r>
        <w:t xml:space="preserve"> the law of the burnt offering: It </w:t>
      </w:r>
      <w:r>
        <w:rPr>
          <w:i/>
          <w:iCs/>
        </w:rPr>
        <w:t>is</w:t>
      </w:r>
      <w:r>
        <w:t xml:space="preserve"> the burnt offering, because of the burning upon the altar all night unto the morning, and the fire of the altar shall be burning in it.</w:t>
      </w:r>
      <w:r>
        <w:br/>
      </w:r>
      <w:r>
        <w:rPr>
          <w:b/>
          <w:bCs/>
        </w:rPr>
        <w:t>Leviticus 6:10</w:t>
      </w:r>
      <w:r>
        <w:t xml:space="preserve"> And the priest shall put on his linen garment, and his linen breeches shall he put upon his flesh, and take up the ashes which the fire hath consumed with the burnt offering on the altar, and he shall put them beside the altar.</w:t>
      </w:r>
      <w:r>
        <w:br/>
      </w:r>
    </w:p>
    <w:p w14:paraId="0F5CD67F" w14:textId="77777777" w:rsidR="00BB7F67" w:rsidRPr="00BB7F67" w:rsidRDefault="00BB7F67" w:rsidP="00BB7F67">
      <w:pPr>
        <w:rPr>
          <w:b/>
          <w:bCs/>
        </w:rPr>
      </w:pPr>
      <w:r>
        <w:rPr>
          <w:b/>
          <w:bCs/>
        </w:rPr>
        <w:lastRenderedPageBreak/>
        <w:t>Leviticus 6:11</w:t>
      </w:r>
      <w:r>
        <w:t xml:space="preserve"> And he shall put off his garments, and put on other garments, and carry forth the ashes without the camp unto a clean place.</w:t>
      </w:r>
      <w:r>
        <w:br/>
      </w:r>
      <w:r>
        <w:rPr>
          <w:b/>
          <w:bCs/>
        </w:rPr>
        <w:t>Leviticus 6:12</w:t>
      </w:r>
      <w:r>
        <w:t xml:space="preserve"> And the fire upon the altar shall be burning in it; it shall not be put out: and the priest shall burn wood on it every morning, and lay the burnt offering in order upon it; </w:t>
      </w:r>
      <w:r w:rsidRPr="00BB7F67">
        <w:rPr>
          <w:highlight w:val="yellow"/>
        </w:rPr>
        <w:t>and he shall burn thereon the fat of the peace offerings.</w:t>
      </w:r>
      <w:r>
        <w:br/>
      </w:r>
      <w:r>
        <w:rPr>
          <w:b/>
          <w:bCs/>
        </w:rPr>
        <w:t>Leviticus 6:13</w:t>
      </w:r>
      <w:r>
        <w:t xml:space="preserve"> The fire shall ever be burning upon the altar; it shall never go out.</w:t>
      </w:r>
    </w:p>
    <w:p w14:paraId="779D7DBB" w14:textId="77777777" w:rsidR="0053065F" w:rsidRDefault="00EF04B8" w:rsidP="00980A71">
      <w:pPr>
        <w:rPr>
          <w:color w:val="000000" w:themeColor="text1"/>
          <w:sz w:val="24"/>
          <w:szCs w:val="24"/>
        </w:rPr>
      </w:pPr>
      <w:r w:rsidRPr="00EF04B8">
        <w:rPr>
          <w:b/>
          <w:bCs/>
          <w:color w:val="FF0000"/>
          <w:sz w:val="24"/>
          <w:szCs w:val="24"/>
        </w:rPr>
        <w:t>IV. The Meat Offering</w:t>
      </w:r>
      <w:r>
        <w:rPr>
          <w:b/>
          <w:bCs/>
          <w:color w:val="FF0000"/>
          <w:sz w:val="24"/>
          <w:szCs w:val="24"/>
        </w:rPr>
        <w:t xml:space="preserve"> </w:t>
      </w:r>
      <w:r w:rsidR="00F72BD4">
        <w:rPr>
          <w:b/>
          <w:bCs/>
          <w:color w:val="FF0000"/>
          <w:sz w:val="24"/>
          <w:szCs w:val="24"/>
        </w:rPr>
        <w:t xml:space="preserve"> - </w:t>
      </w:r>
      <w:r w:rsidRPr="00E41A0D">
        <w:rPr>
          <w:color w:val="000000" w:themeColor="text1"/>
          <w:sz w:val="24"/>
          <w:szCs w:val="24"/>
        </w:rPr>
        <w:t xml:space="preserve">was a picture of Christ in </w:t>
      </w:r>
      <w:r w:rsidR="003D1363">
        <w:rPr>
          <w:color w:val="000000" w:themeColor="text1"/>
          <w:sz w:val="24"/>
          <w:szCs w:val="24"/>
        </w:rPr>
        <w:t>life</w:t>
      </w:r>
      <w:r w:rsidR="005C1104">
        <w:rPr>
          <w:color w:val="000000" w:themeColor="text1"/>
          <w:sz w:val="24"/>
          <w:szCs w:val="24"/>
        </w:rPr>
        <w:t xml:space="preserve"> and death.</w:t>
      </w:r>
      <w:r w:rsidRPr="00E41A0D">
        <w:rPr>
          <w:color w:val="000000" w:themeColor="text1"/>
          <w:sz w:val="24"/>
          <w:szCs w:val="24"/>
        </w:rPr>
        <w:t xml:space="preserve"> the meat </w:t>
      </w:r>
      <w:r w:rsidR="00E41A0D" w:rsidRPr="00E41A0D">
        <w:rPr>
          <w:color w:val="000000" w:themeColor="text1"/>
          <w:sz w:val="24"/>
          <w:szCs w:val="24"/>
        </w:rPr>
        <w:t>offering;</w:t>
      </w:r>
      <w:r w:rsidRPr="00E41A0D">
        <w:rPr>
          <w:color w:val="000000" w:themeColor="text1"/>
          <w:sz w:val="24"/>
          <w:szCs w:val="24"/>
        </w:rPr>
        <w:t xml:space="preserve"> however, the humanity of Christ is revealed in all His perfection and </w:t>
      </w:r>
      <w:r w:rsidR="007B1CD4" w:rsidRPr="00E41A0D">
        <w:rPr>
          <w:color w:val="000000" w:themeColor="text1"/>
          <w:sz w:val="24"/>
          <w:szCs w:val="24"/>
        </w:rPr>
        <w:t>loveliness</w:t>
      </w:r>
      <w:r w:rsidRPr="00E41A0D">
        <w:rPr>
          <w:color w:val="000000" w:themeColor="text1"/>
          <w:sz w:val="24"/>
          <w:szCs w:val="24"/>
        </w:rPr>
        <w:t xml:space="preserve">. </w:t>
      </w:r>
      <w:r w:rsidR="00BF7E52" w:rsidRPr="00E41A0D">
        <w:rPr>
          <w:color w:val="000000" w:themeColor="text1"/>
          <w:sz w:val="24"/>
          <w:szCs w:val="24"/>
        </w:rPr>
        <w:t>As the burnt offering typifies Christ in death, the meat offering typifies Him in life</w:t>
      </w:r>
      <w:r w:rsidR="005C1104">
        <w:rPr>
          <w:color w:val="000000" w:themeColor="text1"/>
          <w:sz w:val="24"/>
          <w:szCs w:val="24"/>
        </w:rPr>
        <w:t xml:space="preserve"> and resurrection</w:t>
      </w:r>
      <w:r w:rsidR="00D744D7">
        <w:rPr>
          <w:color w:val="000000" w:themeColor="text1"/>
          <w:sz w:val="24"/>
          <w:szCs w:val="24"/>
        </w:rPr>
        <w:t xml:space="preserve"> – the perfect man</w:t>
      </w:r>
      <w:r w:rsidR="00BF7E52" w:rsidRPr="00E41A0D">
        <w:rPr>
          <w:color w:val="000000" w:themeColor="text1"/>
          <w:sz w:val="24"/>
          <w:szCs w:val="24"/>
        </w:rPr>
        <w:t xml:space="preserve">.  </w:t>
      </w:r>
      <w:r w:rsidR="005C1104">
        <w:rPr>
          <w:color w:val="000000" w:themeColor="text1"/>
          <w:sz w:val="24"/>
          <w:szCs w:val="24"/>
        </w:rPr>
        <w:t xml:space="preserve">There is no dealing with </w:t>
      </w:r>
      <w:r w:rsidR="00BF7E52" w:rsidRPr="00E41A0D">
        <w:rPr>
          <w:color w:val="000000" w:themeColor="text1"/>
          <w:sz w:val="24"/>
          <w:szCs w:val="24"/>
        </w:rPr>
        <w:t>sin bearing</w:t>
      </w:r>
      <w:r w:rsidR="005C1104">
        <w:rPr>
          <w:color w:val="000000" w:themeColor="text1"/>
          <w:sz w:val="24"/>
          <w:szCs w:val="24"/>
        </w:rPr>
        <w:t xml:space="preserve"> in either offering</w:t>
      </w:r>
      <w:r w:rsidR="00E41A0D">
        <w:rPr>
          <w:color w:val="000000" w:themeColor="text1"/>
          <w:sz w:val="24"/>
          <w:szCs w:val="24"/>
        </w:rPr>
        <w:t xml:space="preserve"> - t</w:t>
      </w:r>
      <w:r w:rsidR="00BF7E52" w:rsidRPr="00E41A0D">
        <w:rPr>
          <w:color w:val="000000" w:themeColor="text1"/>
          <w:sz w:val="24"/>
          <w:szCs w:val="24"/>
        </w:rPr>
        <w:t>here is atonement but no sin be</w:t>
      </w:r>
      <w:r w:rsidR="009D1479" w:rsidRPr="00E41A0D">
        <w:rPr>
          <w:color w:val="000000" w:themeColor="text1"/>
          <w:sz w:val="24"/>
          <w:szCs w:val="24"/>
        </w:rPr>
        <w:t>a</w:t>
      </w:r>
      <w:r w:rsidR="00BF7E52" w:rsidRPr="00E41A0D">
        <w:rPr>
          <w:color w:val="000000" w:themeColor="text1"/>
          <w:sz w:val="24"/>
          <w:szCs w:val="24"/>
        </w:rPr>
        <w:t>ring</w:t>
      </w:r>
      <w:r w:rsidR="009D1479" w:rsidRPr="00E41A0D">
        <w:rPr>
          <w:color w:val="000000" w:themeColor="text1"/>
          <w:sz w:val="24"/>
          <w:szCs w:val="24"/>
        </w:rPr>
        <w:t>. Why?  It all burnt up.  If it had anything to do with sin, it would have been burn</w:t>
      </w:r>
      <w:r w:rsidR="0053065F">
        <w:rPr>
          <w:color w:val="000000" w:themeColor="text1"/>
          <w:sz w:val="24"/>
          <w:szCs w:val="24"/>
        </w:rPr>
        <w:t>t</w:t>
      </w:r>
      <w:r w:rsidR="009D1479" w:rsidRPr="00E41A0D">
        <w:rPr>
          <w:color w:val="000000" w:themeColor="text1"/>
          <w:sz w:val="24"/>
          <w:szCs w:val="24"/>
        </w:rPr>
        <w:t xml:space="preserve"> outside the camp. (</w:t>
      </w:r>
      <w:hyperlink r:id="rId50" w:history="1">
        <w:r w:rsidR="009D1479" w:rsidRPr="00E41A0D">
          <w:rPr>
            <w:rStyle w:val="Hyperlink"/>
            <w:sz w:val="24"/>
            <w:szCs w:val="24"/>
          </w:rPr>
          <w:t>Leviticus 4:8-12</w:t>
        </w:r>
      </w:hyperlink>
      <w:r w:rsidR="009D1479" w:rsidRPr="00E41A0D">
        <w:rPr>
          <w:color w:val="000000" w:themeColor="text1"/>
          <w:sz w:val="24"/>
          <w:szCs w:val="24"/>
        </w:rPr>
        <w:t xml:space="preserve">; </w:t>
      </w:r>
      <w:hyperlink r:id="rId51" w:history="1">
        <w:r w:rsidR="009D1479" w:rsidRPr="00E41A0D">
          <w:rPr>
            <w:rStyle w:val="Hyperlink"/>
            <w:sz w:val="24"/>
            <w:szCs w:val="24"/>
          </w:rPr>
          <w:t>Hebrews 13.8-17</w:t>
        </w:r>
      </w:hyperlink>
      <w:r w:rsidR="009D1479" w:rsidRPr="00E41A0D">
        <w:rPr>
          <w:color w:val="000000" w:themeColor="text1"/>
          <w:sz w:val="24"/>
          <w:szCs w:val="24"/>
        </w:rPr>
        <w:t>)</w:t>
      </w:r>
      <w:r w:rsidR="00E41A0D" w:rsidRPr="00E41A0D">
        <w:rPr>
          <w:color w:val="000000" w:themeColor="text1"/>
          <w:sz w:val="24"/>
          <w:szCs w:val="24"/>
        </w:rPr>
        <w:t xml:space="preserve">. </w:t>
      </w:r>
    </w:p>
    <w:p w14:paraId="6FED6697" w14:textId="77777777" w:rsidR="00F72BD4" w:rsidRPr="00F72BD4" w:rsidRDefault="00F72BD4" w:rsidP="007C4CC2">
      <w:pPr>
        <w:ind w:firstLine="288"/>
        <w:rPr>
          <w:b/>
          <w:bCs/>
          <w:color w:val="538135" w:themeColor="accent6" w:themeShade="BF"/>
          <w:sz w:val="24"/>
          <w:szCs w:val="24"/>
        </w:rPr>
      </w:pPr>
      <w:r w:rsidRPr="00F72BD4">
        <w:rPr>
          <w:b/>
          <w:bCs/>
          <w:color w:val="538135" w:themeColor="accent6" w:themeShade="BF"/>
          <w:sz w:val="24"/>
          <w:szCs w:val="24"/>
        </w:rPr>
        <w:t>A. The Meat Offering symbolizes Christ’s perfect Humanity</w:t>
      </w:r>
    </w:p>
    <w:p w14:paraId="0185B235" w14:textId="77777777" w:rsidR="00750D99" w:rsidRDefault="005C1104" w:rsidP="007C4CC2">
      <w:pPr>
        <w:ind w:firstLine="288"/>
        <w:rPr>
          <w:color w:val="000000" w:themeColor="text1"/>
          <w:sz w:val="24"/>
          <w:szCs w:val="24"/>
        </w:rPr>
      </w:pPr>
      <w:r w:rsidRPr="00DD4BDE">
        <w:rPr>
          <w:color w:val="FF0000"/>
          <w:sz w:val="24"/>
          <w:szCs w:val="24"/>
        </w:rPr>
        <w:sym w:font="Wingdings 3" w:char="F0C6"/>
      </w:r>
      <w:r w:rsidR="00E41A0D">
        <w:rPr>
          <w:color w:val="000000" w:themeColor="text1"/>
          <w:sz w:val="24"/>
          <w:szCs w:val="24"/>
        </w:rPr>
        <w:t>In</w:t>
      </w:r>
      <w:r w:rsidR="00E41A0D" w:rsidRPr="00E41A0D">
        <w:rPr>
          <w:color w:val="000000" w:themeColor="text1"/>
          <w:sz w:val="24"/>
          <w:szCs w:val="24"/>
        </w:rPr>
        <w:t xml:space="preserve"> the meat offering, there is no bloodshed seen</w:t>
      </w:r>
      <w:r w:rsidR="0053065F">
        <w:rPr>
          <w:color w:val="000000" w:themeColor="text1"/>
          <w:sz w:val="24"/>
          <w:szCs w:val="24"/>
        </w:rPr>
        <w:t xml:space="preserve">, it is </w:t>
      </w:r>
      <w:r w:rsidR="00E41A0D" w:rsidRPr="00E41A0D">
        <w:rPr>
          <w:color w:val="000000" w:themeColor="text1"/>
          <w:sz w:val="24"/>
          <w:szCs w:val="24"/>
        </w:rPr>
        <w:t>a beautiful picture of Christ as He lived on this earth.</w:t>
      </w:r>
      <w:r w:rsidR="00E41A0D">
        <w:rPr>
          <w:color w:val="000000" w:themeColor="text1"/>
          <w:sz w:val="24"/>
          <w:szCs w:val="24"/>
        </w:rPr>
        <w:t xml:space="preserve">  </w:t>
      </w:r>
      <w:bookmarkStart w:id="2" w:name="_Hlk168501785"/>
      <w:r w:rsidR="00292F3A">
        <w:rPr>
          <w:color w:val="000000" w:themeColor="text1"/>
          <w:sz w:val="24"/>
          <w:szCs w:val="24"/>
        </w:rPr>
        <w:t>His</w:t>
      </w:r>
      <w:r w:rsidR="00E41A0D">
        <w:rPr>
          <w:color w:val="000000" w:themeColor="text1"/>
          <w:sz w:val="24"/>
          <w:szCs w:val="24"/>
        </w:rPr>
        <w:t xml:space="preserve"> life </w:t>
      </w:r>
      <w:r w:rsidR="0053065F">
        <w:rPr>
          <w:color w:val="000000" w:themeColor="text1"/>
          <w:sz w:val="24"/>
          <w:szCs w:val="24"/>
        </w:rPr>
        <w:t>wa</w:t>
      </w:r>
      <w:r w:rsidR="00E41A0D">
        <w:rPr>
          <w:color w:val="000000" w:themeColor="text1"/>
          <w:sz w:val="24"/>
          <w:szCs w:val="24"/>
        </w:rPr>
        <w:t xml:space="preserve">s always righteous </w:t>
      </w:r>
      <w:r w:rsidR="00292F3A">
        <w:rPr>
          <w:color w:val="000000" w:themeColor="text1"/>
          <w:sz w:val="24"/>
          <w:szCs w:val="24"/>
        </w:rPr>
        <w:t>with “</w:t>
      </w:r>
      <w:r w:rsidR="00E41A0D">
        <w:rPr>
          <w:color w:val="000000" w:themeColor="text1"/>
          <w:sz w:val="24"/>
          <w:szCs w:val="24"/>
        </w:rPr>
        <w:t>evenness</w:t>
      </w:r>
      <w:r w:rsidR="00292F3A">
        <w:rPr>
          <w:color w:val="000000" w:themeColor="text1"/>
          <w:sz w:val="24"/>
          <w:szCs w:val="24"/>
        </w:rPr>
        <w:t>”</w:t>
      </w:r>
      <w:r w:rsidR="00E41A0D">
        <w:rPr>
          <w:color w:val="000000" w:themeColor="text1"/>
          <w:sz w:val="24"/>
          <w:szCs w:val="24"/>
        </w:rPr>
        <w:t xml:space="preserve"> –</w:t>
      </w:r>
      <w:r w:rsidR="00292F3A">
        <w:rPr>
          <w:color w:val="000000" w:themeColor="text1"/>
          <w:sz w:val="24"/>
          <w:szCs w:val="24"/>
        </w:rPr>
        <w:t xml:space="preserve"> </w:t>
      </w:r>
      <w:r w:rsidR="00E41A0D">
        <w:rPr>
          <w:color w:val="000000" w:themeColor="text1"/>
          <w:sz w:val="24"/>
          <w:szCs w:val="24"/>
        </w:rPr>
        <w:t>typified with fine flour.</w:t>
      </w:r>
      <w:r w:rsidR="00CB740E">
        <w:rPr>
          <w:color w:val="000000" w:themeColor="text1"/>
          <w:sz w:val="24"/>
          <w:szCs w:val="24"/>
        </w:rPr>
        <w:t xml:space="preserve"> Flour was beaten in a mortar with a pestle.  If in a hurry, the flour would be course and uneven.  When time was taken, however, to beat the </w:t>
      </w:r>
      <w:r w:rsidR="003B4CCF">
        <w:rPr>
          <w:color w:val="000000" w:themeColor="text1"/>
          <w:sz w:val="24"/>
          <w:szCs w:val="24"/>
        </w:rPr>
        <w:t>grain, it was even and perfect</w:t>
      </w:r>
      <w:r w:rsidR="00292F3A">
        <w:rPr>
          <w:color w:val="000000" w:themeColor="text1"/>
          <w:sz w:val="24"/>
          <w:szCs w:val="24"/>
        </w:rPr>
        <w:t xml:space="preserve"> in</w:t>
      </w:r>
      <w:r w:rsidR="003B4CCF">
        <w:rPr>
          <w:color w:val="000000" w:themeColor="text1"/>
          <w:sz w:val="24"/>
          <w:szCs w:val="24"/>
        </w:rPr>
        <w:t xml:space="preserve"> texture.  </w:t>
      </w:r>
      <w:r w:rsidR="00292F3A">
        <w:rPr>
          <w:color w:val="000000" w:themeColor="text1"/>
          <w:sz w:val="24"/>
          <w:szCs w:val="24"/>
        </w:rPr>
        <w:t>Perfectly even is His</w:t>
      </w:r>
      <w:r w:rsidR="003B4CCF">
        <w:rPr>
          <w:color w:val="000000" w:themeColor="text1"/>
          <w:sz w:val="24"/>
          <w:szCs w:val="24"/>
        </w:rPr>
        <w:t xml:space="preserve"> humanity</w:t>
      </w:r>
      <w:r w:rsidR="00292F3A">
        <w:rPr>
          <w:color w:val="000000" w:themeColor="text1"/>
          <w:sz w:val="24"/>
          <w:szCs w:val="24"/>
        </w:rPr>
        <w:t xml:space="preserve"> seen</w:t>
      </w:r>
      <w:r w:rsidR="003B4CCF">
        <w:rPr>
          <w:color w:val="000000" w:themeColor="text1"/>
          <w:sz w:val="24"/>
          <w:szCs w:val="24"/>
        </w:rPr>
        <w:t>.</w:t>
      </w:r>
      <w:r w:rsidR="0053065F">
        <w:rPr>
          <w:color w:val="000000" w:themeColor="text1"/>
          <w:sz w:val="24"/>
          <w:szCs w:val="24"/>
        </w:rPr>
        <w:t xml:space="preserve"> </w:t>
      </w:r>
      <w:r w:rsidR="00FB50ED">
        <w:rPr>
          <w:color w:val="000000" w:themeColor="text1"/>
          <w:sz w:val="24"/>
          <w:szCs w:val="24"/>
        </w:rPr>
        <w:t>Not one course grain could be seen</w:t>
      </w:r>
      <w:r w:rsidR="002B1509">
        <w:rPr>
          <w:color w:val="000000" w:themeColor="text1"/>
          <w:sz w:val="24"/>
          <w:szCs w:val="24"/>
        </w:rPr>
        <w:t xml:space="preserve"> </w:t>
      </w:r>
      <w:r w:rsidR="00292F3A">
        <w:rPr>
          <w:color w:val="000000" w:themeColor="text1"/>
          <w:sz w:val="24"/>
          <w:szCs w:val="24"/>
        </w:rPr>
        <w:t>in this type</w:t>
      </w:r>
      <w:r w:rsidR="00FB50ED">
        <w:rPr>
          <w:color w:val="000000" w:themeColor="text1"/>
          <w:sz w:val="24"/>
          <w:szCs w:val="24"/>
        </w:rPr>
        <w:t xml:space="preserve">. </w:t>
      </w:r>
      <w:r w:rsidR="0053065F">
        <w:rPr>
          <w:color w:val="000000" w:themeColor="text1"/>
          <w:sz w:val="24"/>
          <w:szCs w:val="24"/>
        </w:rPr>
        <w:t>(</w:t>
      </w:r>
      <w:hyperlink r:id="rId52" w:history="1">
        <w:r w:rsidR="007C4CC2">
          <w:rPr>
            <w:rStyle w:val="Hyperlink"/>
            <w:sz w:val="24"/>
            <w:szCs w:val="24"/>
          </w:rPr>
          <w:t>I Corinthians 15:47</w:t>
        </w:r>
      </w:hyperlink>
      <w:r w:rsidR="0053065F">
        <w:rPr>
          <w:color w:val="000000" w:themeColor="text1"/>
          <w:sz w:val="24"/>
          <w:szCs w:val="24"/>
        </w:rPr>
        <w:t>)</w:t>
      </w:r>
      <w:r w:rsidR="007C4CC2">
        <w:rPr>
          <w:color w:val="000000" w:themeColor="text1"/>
          <w:sz w:val="24"/>
          <w:szCs w:val="24"/>
        </w:rPr>
        <w:t xml:space="preserve">. </w:t>
      </w:r>
    </w:p>
    <w:p w14:paraId="01125EC5" w14:textId="77777777" w:rsidR="00D6123D" w:rsidRDefault="00DD4BDE" w:rsidP="007C4CC2">
      <w:pPr>
        <w:ind w:firstLine="288"/>
        <w:rPr>
          <w:color w:val="000000" w:themeColor="text1"/>
          <w:sz w:val="24"/>
          <w:szCs w:val="24"/>
        </w:rPr>
      </w:pPr>
      <w:r w:rsidRPr="00DD4BDE">
        <w:rPr>
          <w:color w:val="FF0000"/>
          <w:sz w:val="24"/>
          <w:szCs w:val="24"/>
        </w:rPr>
        <w:sym w:font="Wingdings 3" w:char="F0C6"/>
      </w:r>
      <w:r w:rsidR="00D6123D">
        <w:rPr>
          <w:color w:val="000000" w:themeColor="text1"/>
          <w:sz w:val="24"/>
          <w:szCs w:val="24"/>
        </w:rPr>
        <w:t>Jesus could overturn the tables at the courtyard of the Temple, yet hold a baby in his arms. (</w:t>
      </w:r>
      <w:hyperlink r:id="rId53" w:history="1">
        <w:r w:rsidR="00D6123D" w:rsidRPr="00D6123D">
          <w:rPr>
            <w:rStyle w:val="Hyperlink"/>
            <w:sz w:val="24"/>
            <w:szCs w:val="24"/>
          </w:rPr>
          <w:t>Mark 11:15</w:t>
        </w:r>
      </w:hyperlink>
      <w:r w:rsidR="00D6123D">
        <w:rPr>
          <w:color w:val="000000" w:themeColor="text1"/>
          <w:sz w:val="24"/>
          <w:szCs w:val="24"/>
        </w:rPr>
        <w:t xml:space="preserve">; </w:t>
      </w:r>
      <w:hyperlink r:id="rId54" w:history="1">
        <w:r w:rsidR="00D6123D" w:rsidRPr="00D6123D">
          <w:rPr>
            <w:rStyle w:val="Hyperlink"/>
            <w:sz w:val="24"/>
            <w:szCs w:val="24"/>
          </w:rPr>
          <w:t>Mark 9:35-42</w:t>
        </w:r>
      </w:hyperlink>
      <w:r w:rsidR="00D6123D">
        <w:rPr>
          <w:color w:val="000000" w:themeColor="text1"/>
          <w:sz w:val="24"/>
          <w:szCs w:val="24"/>
        </w:rPr>
        <w:t xml:space="preserve">) </w:t>
      </w:r>
    </w:p>
    <w:p w14:paraId="38CA51EE" w14:textId="77777777" w:rsidR="003B4CCF" w:rsidRDefault="00DD4BDE" w:rsidP="007C4CC2">
      <w:pPr>
        <w:ind w:firstLine="288"/>
        <w:rPr>
          <w:color w:val="000000" w:themeColor="text1"/>
          <w:sz w:val="24"/>
          <w:szCs w:val="24"/>
        </w:rPr>
      </w:pPr>
      <w:r w:rsidRPr="00DD4BDE">
        <w:rPr>
          <w:color w:val="FF0000"/>
          <w:sz w:val="24"/>
          <w:szCs w:val="24"/>
        </w:rPr>
        <w:sym w:font="Wingdings 3" w:char="F0C6"/>
      </w:r>
      <w:r w:rsidR="00750D99">
        <w:rPr>
          <w:color w:val="000000" w:themeColor="text1"/>
          <w:sz w:val="24"/>
          <w:szCs w:val="24"/>
        </w:rPr>
        <w:t xml:space="preserve">To the false teachers (Pharisees, etc.) Christ would criticize and condemn, yet the Samaritan woman and her friends in Samaria desired to remain for days just to hear Him. </w:t>
      </w:r>
      <w:r w:rsidR="002B1509">
        <w:rPr>
          <w:color w:val="000000" w:themeColor="text1"/>
          <w:sz w:val="24"/>
          <w:szCs w:val="24"/>
        </w:rPr>
        <w:t xml:space="preserve">Christ ministered to the false teachers, but separated Himself </w:t>
      </w:r>
      <w:r w:rsidR="00593E79">
        <w:rPr>
          <w:color w:val="000000" w:themeColor="text1"/>
          <w:sz w:val="24"/>
          <w:szCs w:val="24"/>
        </w:rPr>
        <w:t xml:space="preserve">and His ministry </w:t>
      </w:r>
      <w:r w:rsidR="002B1509">
        <w:rPr>
          <w:color w:val="000000" w:themeColor="text1"/>
          <w:sz w:val="24"/>
          <w:szCs w:val="24"/>
        </w:rPr>
        <w:t xml:space="preserve">from them. </w:t>
      </w:r>
      <w:r w:rsidR="00750D99">
        <w:rPr>
          <w:color w:val="000000" w:themeColor="text1"/>
          <w:sz w:val="24"/>
          <w:szCs w:val="24"/>
        </w:rPr>
        <w:t>(</w:t>
      </w:r>
      <w:hyperlink r:id="rId55" w:history="1">
        <w:r w:rsidR="00750D99" w:rsidRPr="00D6123D">
          <w:rPr>
            <w:rStyle w:val="Hyperlink"/>
            <w:sz w:val="24"/>
            <w:szCs w:val="24"/>
          </w:rPr>
          <w:t>Matthew 23</w:t>
        </w:r>
      </w:hyperlink>
      <w:r w:rsidR="00D6123D">
        <w:rPr>
          <w:color w:val="000000" w:themeColor="text1"/>
          <w:sz w:val="24"/>
          <w:szCs w:val="24"/>
        </w:rPr>
        <w:t xml:space="preserve">; </w:t>
      </w:r>
      <w:hyperlink r:id="rId56" w:history="1">
        <w:r w:rsidR="00750D99" w:rsidRPr="00D6123D">
          <w:rPr>
            <w:rStyle w:val="Hyperlink"/>
            <w:sz w:val="24"/>
            <w:szCs w:val="24"/>
          </w:rPr>
          <w:t>John 4</w:t>
        </w:r>
      </w:hyperlink>
      <w:r w:rsidR="00D6123D">
        <w:rPr>
          <w:color w:val="000000" w:themeColor="text1"/>
          <w:sz w:val="24"/>
          <w:szCs w:val="24"/>
        </w:rPr>
        <w:t>)</w:t>
      </w:r>
      <w:r w:rsidR="00750D99">
        <w:rPr>
          <w:color w:val="000000" w:themeColor="text1"/>
          <w:sz w:val="24"/>
          <w:szCs w:val="24"/>
        </w:rPr>
        <w:t xml:space="preserve"> </w:t>
      </w:r>
    </w:p>
    <w:p w14:paraId="44B5FCCD" w14:textId="77777777" w:rsidR="007C4CC2" w:rsidRDefault="00DD4BDE" w:rsidP="007C4CC2">
      <w:pPr>
        <w:ind w:firstLine="288"/>
        <w:rPr>
          <w:color w:val="000000" w:themeColor="text1"/>
          <w:sz w:val="24"/>
          <w:szCs w:val="24"/>
        </w:rPr>
      </w:pPr>
      <w:r w:rsidRPr="00DD4BDE">
        <w:rPr>
          <w:color w:val="FF0000"/>
          <w:sz w:val="24"/>
          <w:szCs w:val="24"/>
        </w:rPr>
        <w:sym w:font="Wingdings 3" w:char="F0C6"/>
      </w:r>
      <w:r w:rsidR="007C4CC2">
        <w:rPr>
          <w:color w:val="000000" w:themeColor="text1"/>
          <w:sz w:val="24"/>
          <w:szCs w:val="24"/>
        </w:rPr>
        <w:t xml:space="preserve">In </w:t>
      </w:r>
      <w:hyperlink r:id="rId57" w:history="1">
        <w:r w:rsidR="007C4CC2" w:rsidRPr="00CB740E">
          <w:rPr>
            <w:rStyle w:val="Hyperlink"/>
            <w:sz w:val="24"/>
            <w:szCs w:val="24"/>
          </w:rPr>
          <w:t>John 2:4</w:t>
        </w:r>
      </w:hyperlink>
      <w:r w:rsidR="007C4CC2">
        <w:rPr>
          <w:color w:val="000000" w:themeColor="text1"/>
          <w:sz w:val="24"/>
          <w:szCs w:val="24"/>
        </w:rPr>
        <w:t xml:space="preserve">, at the beginning of His ministry, Jesus could tell His mother, “Woman, what have I to do with thee?” </w:t>
      </w:r>
      <w:r w:rsidR="007C4CC2" w:rsidRPr="007C4CC2">
        <w:rPr>
          <w:color w:val="000000" w:themeColor="text1"/>
          <w:sz w:val="24"/>
          <w:szCs w:val="24"/>
        </w:rPr>
        <w:t xml:space="preserve">And yet, </w:t>
      </w:r>
      <w:r w:rsidR="007C4CC2">
        <w:rPr>
          <w:color w:val="000000" w:themeColor="text1"/>
          <w:sz w:val="24"/>
          <w:szCs w:val="24"/>
        </w:rPr>
        <w:t>at the horrible</w:t>
      </w:r>
      <w:r w:rsidR="007C4CC2" w:rsidRPr="007C4CC2">
        <w:rPr>
          <w:color w:val="000000" w:themeColor="text1"/>
          <w:sz w:val="24"/>
          <w:szCs w:val="24"/>
        </w:rPr>
        <w:t xml:space="preserve"> agony of </w:t>
      </w:r>
      <w:r w:rsidR="007C4CC2">
        <w:rPr>
          <w:color w:val="000000" w:themeColor="text1"/>
          <w:sz w:val="24"/>
          <w:szCs w:val="24"/>
        </w:rPr>
        <w:t xml:space="preserve">death on </w:t>
      </w:r>
      <w:r w:rsidR="007C4CC2" w:rsidRPr="007C4CC2">
        <w:rPr>
          <w:color w:val="000000" w:themeColor="text1"/>
          <w:sz w:val="24"/>
          <w:szCs w:val="24"/>
        </w:rPr>
        <w:t xml:space="preserve">the cross, He could </w:t>
      </w:r>
      <w:r w:rsidR="007C4CC2">
        <w:rPr>
          <w:color w:val="000000" w:themeColor="text1"/>
          <w:sz w:val="24"/>
          <w:szCs w:val="24"/>
        </w:rPr>
        <w:t>say to</w:t>
      </w:r>
      <w:r w:rsidR="007C4CC2" w:rsidRPr="007C4CC2">
        <w:rPr>
          <w:color w:val="000000" w:themeColor="text1"/>
          <w:sz w:val="24"/>
          <w:szCs w:val="24"/>
        </w:rPr>
        <w:t xml:space="preserve"> the beloved disciple</w:t>
      </w:r>
      <w:r w:rsidR="007C4CC2">
        <w:rPr>
          <w:color w:val="000000" w:themeColor="text1"/>
          <w:sz w:val="24"/>
          <w:szCs w:val="24"/>
        </w:rPr>
        <w:t>, “Behold, thy mother.”</w:t>
      </w:r>
      <w:r w:rsidR="00885F80">
        <w:rPr>
          <w:color w:val="000000" w:themeColor="text1"/>
          <w:sz w:val="24"/>
          <w:szCs w:val="24"/>
        </w:rPr>
        <w:t xml:space="preserve"> (</w:t>
      </w:r>
      <w:hyperlink r:id="rId58" w:history="1">
        <w:r w:rsidR="00CB740E" w:rsidRPr="00CB740E">
          <w:rPr>
            <w:rStyle w:val="Hyperlink"/>
            <w:sz w:val="24"/>
            <w:szCs w:val="24"/>
          </w:rPr>
          <w:t>John 19:27</w:t>
        </w:r>
      </w:hyperlink>
      <w:r w:rsidR="00CB740E">
        <w:rPr>
          <w:color w:val="000000" w:themeColor="text1"/>
          <w:sz w:val="24"/>
          <w:szCs w:val="24"/>
        </w:rPr>
        <w:t>)</w:t>
      </w:r>
    </w:p>
    <w:p w14:paraId="14B00DD5" w14:textId="77777777" w:rsidR="003B4CCF" w:rsidRDefault="00DD4BDE" w:rsidP="007C4CC2">
      <w:pPr>
        <w:ind w:firstLine="288"/>
        <w:rPr>
          <w:color w:val="000000" w:themeColor="text1"/>
          <w:sz w:val="24"/>
          <w:szCs w:val="24"/>
        </w:rPr>
      </w:pPr>
      <w:bookmarkStart w:id="3" w:name="_Hlk168748695"/>
      <w:r w:rsidRPr="00DD4BDE">
        <w:rPr>
          <w:color w:val="FF0000"/>
          <w:sz w:val="24"/>
          <w:szCs w:val="24"/>
        </w:rPr>
        <w:sym w:font="Wingdings 3" w:char="F0C6"/>
      </w:r>
      <w:bookmarkEnd w:id="3"/>
      <w:r w:rsidR="003B4CCF">
        <w:rPr>
          <w:color w:val="000000" w:themeColor="text1"/>
          <w:sz w:val="24"/>
          <w:szCs w:val="24"/>
        </w:rPr>
        <w:t>Jesus was given notice that His friend, Lazarus was sick</w:t>
      </w:r>
      <w:r>
        <w:rPr>
          <w:color w:val="000000" w:themeColor="text1"/>
          <w:sz w:val="24"/>
          <w:szCs w:val="24"/>
        </w:rPr>
        <w:t>.  K</w:t>
      </w:r>
      <w:r w:rsidR="003B4CCF">
        <w:rPr>
          <w:color w:val="000000" w:themeColor="text1"/>
          <w:sz w:val="24"/>
          <w:szCs w:val="24"/>
        </w:rPr>
        <w:t>nowing that Lazarus would die and He would raise Him for the glory of God</w:t>
      </w:r>
      <w:r>
        <w:rPr>
          <w:color w:val="000000" w:themeColor="text1"/>
          <w:sz w:val="24"/>
          <w:szCs w:val="24"/>
        </w:rPr>
        <w:t xml:space="preserve">, waited to depart. Lazarus’ </w:t>
      </w:r>
      <w:r w:rsidR="003B4CCF">
        <w:rPr>
          <w:color w:val="000000" w:themeColor="text1"/>
          <w:sz w:val="24"/>
          <w:szCs w:val="24"/>
        </w:rPr>
        <w:t>two sisters, also close friends with Jesus</w:t>
      </w:r>
      <w:r>
        <w:rPr>
          <w:color w:val="000000" w:themeColor="text1"/>
          <w:sz w:val="24"/>
          <w:szCs w:val="24"/>
        </w:rPr>
        <w:t>,</w:t>
      </w:r>
      <w:r w:rsidR="003B4CCF">
        <w:rPr>
          <w:color w:val="000000" w:themeColor="text1"/>
          <w:sz w:val="24"/>
          <w:szCs w:val="24"/>
        </w:rPr>
        <w:t xml:space="preserve"> </w:t>
      </w:r>
      <w:r>
        <w:rPr>
          <w:color w:val="000000" w:themeColor="text1"/>
          <w:sz w:val="24"/>
          <w:szCs w:val="24"/>
        </w:rPr>
        <w:t>thought He arrived too late</w:t>
      </w:r>
      <w:r w:rsidR="003B4CCF">
        <w:rPr>
          <w:color w:val="000000" w:themeColor="text1"/>
          <w:sz w:val="24"/>
          <w:szCs w:val="24"/>
        </w:rPr>
        <w:t>.  But before Christ raised Lazarus, He ministered to Mary and Martha about the resurrection</w:t>
      </w:r>
      <w:r w:rsidR="00D744D7">
        <w:rPr>
          <w:color w:val="000000" w:themeColor="text1"/>
          <w:sz w:val="24"/>
          <w:szCs w:val="24"/>
        </w:rPr>
        <w:t>, making sure of the</w:t>
      </w:r>
      <w:r>
        <w:rPr>
          <w:color w:val="000000" w:themeColor="text1"/>
          <w:sz w:val="24"/>
          <w:szCs w:val="24"/>
        </w:rPr>
        <w:t>ir</w:t>
      </w:r>
      <w:r w:rsidR="00D744D7">
        <w:rPr>
          <w:color w:val="000000" w:themeColor="text1"/>
          <w:sz w:val="24"/>
          <w:szCs w:val="24"/>
        </w:rPr>
        <w:t xml:space="preserve"> spiritual condition </w:t>
      </w:r>
      <w:r>
        <w:rPr>
          <w:color w:val="000000" w:themeColor="text1"/>
          <w:sz w:val="24"/>
          <w:szCs w:val="24"/>
        </w:rPr>
        <w:t xml:space="preserve">before He Himself died. </w:t>
      </w:r>
      <w:r w:rsidR="00D744D7">
        <w:rPr>
          <w:color w:val="000000" w:themeColor="text1"/>
          <w:sz w:val="24"/>
          <w:szCs w:val="24"/>
        </w:rPr>
        <w:t xml:space="preserve"> </w:t>
      </w:r>
      <w:r>
        <w:rPr>
          <w:color w:val="000000" w:themeColor="text1"/>
          <w:sz w:val="24"/>
          <w:szCs w:val="24"/>
        </w:rPr>
        <w:t>After this, Jesus raised</w:t>
      </w:r>
      <w:r w:rsidR="00D744D7">
        <w:rPr>
          <w:color w:val="000000" w:themeColor="text1"/>
          <w:sz w:val="24"/>
          <w:szCs w:val="24"/>
        </w:rPr>
        <w:t xml:space="preserve"> Lazarus from the dead for the glory of the Father. (</w:t>
      </w:r>
      <w:hyperlink r:id="rId59" w:history="1">
        <w:r w:rsidR="00D744D7" w:rsidRPr="00D744D7">
          <w:rPr>
            <w:rStyle w:val="Hyperlink"/>
            <w:sz w:val="24"/>
            <w:szCs w:val="24"/>
          </w:rPr>
          <w:t>John 11</w:t>
        </w:r>
      </w:hyperlink>
      <w:r w:rsidR="00D744D7">
        <w:rPr>
          <w:color w:val="000000" w:themeColor="text1"/>
          <w:sz w:val="24"/>
          <w:szCs w:val="24"/>
        </w:rPr>
        <w:t>)</w:t>
      </w:r>
    </w:p>
    <w:p w14:paraId="410F5130" w14:textId="77777777" w:rsidR="00D744D7" w:rsidRPr="007C4CC2" w:rsidRDefault="00292F3A" w:rsidP="007C4CC2">
      <w:pPr>
        <w:ind w:firstLine="288"/>
        <w:rPr>
          <w:color w:val="000000" w:themeColor="text1"/>
          <w:sz w:val="24"/>
          <w:szCs w:val="24"/>
        </w:rPr>
      </w:pPr>
      <w:r w:rsidRPr="00DD4BDE">
        <w:rPr>
          <w:color w:val="FF0000"/>
          <w:sz w:val="24"/>
          <w:szCs w:val="24"/>
        </w:rPr>
        <w:sym w:font="Wingdings 3" w:char="F0C6"/>
      </w:r>
      <w:r w:rsidR="00D744D7">
        <w:rPr>
          <w:color w:val="000000" w:themeColor="text1"/>
          <w:sz w:val="24"/>
          <w:szCs w:val="24"/>
        </w:rPr>
        <w:t>We can also see Christ</w:t>
      </w:r>
      <w:r>
        <w:rPr>
          <w:color w:val="000000" w:themeColor="text1"/>
          <w:sz w:val="24"/>
          <w:szCs w:val="24"/>
        </w:rPr>
        <w:t>’s</w:t>
      </w:r>
      <w:r w:rsidR="00D744D7">
        <w:rPr>
          <w:color w:val="000000" w:themeColor="text1"/>
          <w:sz w:val="24"/>
          <w:szCs w:val="24"/>
        </w:rPr>
        <w:t xml:space="preserve"> perfect</w:t>
      </w:r>
      <w:r>
        <w:rPr>
          <w:color w:val="000000" w:themeColor="text1"/>
          <w:sz w:val="24"/>
          <w:szCs w:val="24"/>
        </w:rPr>
        <w:t>ion</w:t>
      </w:r>
      <w:r w:rsidR="00D744D7">
        <w:rPr>
          <w:color w:val="000000" w:themeColor="text1"/>
          <w:sz w:val="24"/>
          <w:szCs w:val="24"/>
        </w:rPr>
        <w:t xml:space="preserve"> even</w:t>
      </w:r>
      <w:r>
        <w:rPr>
          <w:color w:val="000000" w:themeColor="text1"/>
          <w:sz w:val="24"/>
          <w:szCs w:val="24"/>
        </w:rPr>
        <w:t xml:space="preserve"> in </w:t>
      </w:r>
      <w:r w:rsidR="00D744D7">
        <w:rPr>
          <w:color w:val="000000" w:themeColor="text1"/>
          <w:sz w:val="24"/>
          <w:szCs w:val="24"/>
        </w:rPr>
        <w:t xml:space="preserve">actions relating to His “Father’s business” and His earthly responsibilities.  When his parents </w:t>
      </w:r>
      <w:r>
        <w:rPr>
          <w:color w:val="000000" w:themeColor="text1"/>
          <w:sz w:val="24"/>
          <w:szCs w:val="24"/>
        </w:rPr>
        <w:t>looked</w:t>
      </w:r>
      <w:r w:rsidR="00D744D7">
        <w:rPr>
          <w:color w:val="000000" w:themeColor="text1"/>
          <w:sz w:val="24"/>
          <w:szCs w:val="24"/>
        </w:rPr>
        <w:t xml:space="preserve"> for Him for three days and find Him at the temple astounding the scholars of the day</w:t>
      </w:r>
      <w:r>
        <w:rPr>
          <w:color w:val="000000" w:themeColor="text1"/>
          <w:sz w:val="24"/>
          <w:szCs w:val="24"/>
        </w:rPr>
        <w:t>;</w:t>
      </w:r>
      <w:r w:rsidR="00D744D7">
        <w:rPr>
          <w:color w:val="000000" w:themeColor="text1"/>
          <w:sz w:val="24"/>
          <w:szCs w:val="24"/>
        </w:rPr>
        <w:t xml:space="preserve"> Christ could say to His parents:</w:t>
      </w:r>
      <w:r w:rsidR="001C30AF">
        <w:rPr>
          <w:color w:val="000000" w:themeColor="text1"/>
          <w:sz w:val="24"/>
          <w:szCs w:val="24"/>
        </w:rPr>
        <w:t xml:space="preserve"> </w:t>
      </w:r>
      <w:r w:rsidR="00D744D7">
        <w:rPr>
          <w:color w:val="000000" w:themeColor="text1"/>
          <w:sz w:val="24"/>
          <w:szCs w:val="24"/>
        </w:rPr>
        <w:t>”</w:t>
      </w:r>
      <w:r w:rsidR="00D744D7" w:rsidRPr="00D744D7">
        <w:rPr>
          <w:color w:val="000000" w:themeColor="text1"/>
          <w:sz w:val="24"/>
          <w:szCs w:val="24"/>
        </w:rPr>
        <w:t>How is it that ye sought me? wist ye not that I must be about my Father's business?</w:t>
      </w:r>
      <w:r w:rsidR="001C30AF">
        <w:rPr>
          <w:color w:val="000000" w:themeColor="text1"/>
          <w:sz w:val="24"/>
          <w:szCs w:val="24"/>
        </w:rPr>
        <w:t>”  Yet, Jesus returned home with them and was subject unto His parents and was in favor with God and men. (</w:t>
      </w:r>
      <w:hyperlink r:id="rId60" w:history="1">
        <w:r w:rsidR="001C30AF" w:rsidRPr="001C30AF">
          <w:rPr>
            <w:rStyle w:val="Hyperlink"/>
            <w:sz w:val="24"/>
            <w:szCs w:val="24"/>
          </w:rPr>
          <w:t>Luke 2:43-52</w:t>
        </w:r>
      </w:hyperlink>
      <w:r w:rsidR="001C30AF">
        <w:rPr>
          <w:color w:val="000000" w:themeColor="text1"/>
          <w:sz w:val="24"/>
          <w:szCs w:val="24"/>
        </w:rPr>
        <w:t>)</w:t>
      </w:r>
    </w:p>
    <w:p w14:paraId="03AA69BF" w14:textId="77777777" w:rsidR="00EC6700" w:rsidRPr="00FB50ED" w:rsidRDefault="00FB50ED" w:rsidP="00FB50ED">
      <w:pPr>
        <w:ind w:left="288"/>
        <w:rPr>
          <w:b/>
          <w:bCs/>
          <w:color w:val="538135" w:themeColor="accent6" w:themeShade="BF"/>
          <w:sz w:val="24"/>
          <w:szCs w:val="24"/>
        </w:rPr>
      </w:pPr>
      <w:r w:rsidRPr="00FB50ED">
        <w:rPr>
          <w:b/>
          <w:bCs/>
          <w:color w:val="538135" w:themeColor="accent6" w:themeShade="BF"/>
          <w:sz w:val="24"/>
          <w:szCs w:val="24"/>
        </w:rPr>
        <w:t>B.</w:t>
      </w:r>
      <w:r w:rsidR="00F72BD4" w:rsidRPr="00FB50ED">
        <w:rPr>
          <w:b/>
          <w:bCs/>
          <w:color w:val="538135" w:themeColor="accent6" w:themeShade="BF"/>
          <w:sz w:val="24"/>
          <w:szCs w:val="24"/>
        </w:rPr>
        <w:t xml:space="preserve"> </w:t>
      </w:r>
      <w:r w:rsidR="00EC6700" w:rsidRPr="00FB50ED">
        <w:rPr>
          <w:b/>
          <w:bCs/>
          <w:color w:val="538135" w:themeColor="accent6" w:themeShade="BF"/>
          <w:sz w:val="24"/>
          <w:szCs w:val="24"/>
        </w:rPr>
        <w:t>Unbaked meat offering</w:t>
      </w:r>
    </w:p>
    <w:bookmarkEnd w:id="2"/>
    <w:p w14:paraId="3BA7668E" w14:textId="77777777" w:rsidR="00604CD3" w:rsidRDefault="00604CD3" w:rsidP="005C1104">
      <w:r>
        <w:rPr>
          <w:b/>
          <w:bCs/>
        </w:rPr>
        <w:fldChar w:fldCharType="begin"/>
      </w:r>
      <w:r>
        <w:rPr>
          <w:b/>
          <w:bCs/>
        </w:rPr>
        <w:instrText>HYPERLINK "swordsearcher://bible/le2.1"</w:instrText>
      </w:r>
      <w:r>
        <w:rPr>
          <w:b/>
          <w:bCs/>
        </w:rPr>
      </w:r>
      <w:r>
        <w:rPr>
          <w:b/>
          <w:bCs/>
        </w:rPr>
        <w:fldChar w:fldCharType="separate"/>
      </w:r>
      <w:r w:rsidR="007B1CD4" w:rsidRPr="00604CD3">
        <w:rPr>
          <w:rStyle w:val="Hyperlink"/>
          <w:b/>
          <w:bCs/>
        </w:rPr>
        <w:t>Leviticus 2:1</w:t>
      </w:r>
      <w:r>
        <w:rPr>
          <w:b/>
          <w:bCs/>
        </w:rPr>
        <w:fldChar w:fldCharType="end"/>
      </w:r>
      <w:r w:rsidR="007B1CD4">
        <w:t xml:space="preserve"> And when any will offer a meat offering unto the LORD, his offering shall be </w:t>
      </w:r>
      <w:r w:rsidR="007B1CD4">
        <w:rPr>
          <w:i/>
          <w:iCs/>
        </w:rPr>
        <w:t>of</w:t>
      </w:r>
      <w:r w:rsidR="007B1CD4">
        <w:t xml:space="preserve"> fine flour; and he shall pour oil upon it, and put frankincense thereon:</w:t>
      </w:r>
    </w:p>
    <w:p w14:paraId="201628D5" w14:textId="77777777" w:rsidR="00604CD3" w:rsidRDefault="00292F3A" w:rsidP="005C1104">
      <w:pPr>
        <w:ind w:left="720" w:hanging="432"/>
        <w:rPr>
          <w:color w:val="000000" w:themeColor="text1"/>
          <w:sz w:val="24"/>
          <w:szCs w:val="24"/>
        </w:rPr>
      </w:pPr>
      <w:r w:rsidRPr="00DD4BDE">
        <w:rPr>
          <w:color w:val="FF0000"/>
          <w:sz w:val="24"/>
          <w:szCs w:val="24"/>
        </w:rPr>
        <w:sym w:font="Wingdings 3" w:char="F0C6"/>
      </w:r>
      <w:r w:rsidR="00593E79">
        <w:rPr>
          <w:color w:val="000000" w:themeColor="text1"/>
          <w:sz w:val="24"/>
          <w:szCs w:val="24"/>
        </w:rPr>
        <w:t>His</w:t>
      </w:r>
      <w:r w:rsidR="00604CD3">
        <w:rPr>
          <w:color w:val="000000" w:themeColor="text1"/>
          <w:sz w:val="24"/>
          <w:szCs w:val="24"/>
        </w:rPr>
        <w:t xml:space="preserve"> life was always righteous with evenness – </w:t>
      </w:r>
      <w:r w:rsidR="00593E79">
        <w:rPr>
          <w:color w:val="000000" w:themeColor="text1"/>
          <w:sz w:val="24"/>
          <w:szCs w:val="24"/>
        </w:rPr>
        <w:t>T</w:t>
      </w:r>
      <w:r w:rsidR="00604CD3">
        <w:rPr>
          <w:color w:val="000000" w:themeColor="text1"/>
          <w:sz w:val="24"/>
          <w:szCs w:val="24"/>
        </w:rPr>
        <w:t xml:space="preserve">ypified </w:t>
      </w:r>
      <w:r w:rsidR="00593E79">
        <w:rPr>
          <w:color w:val="000000" w:themeColor="text1"/>
          <w:sz w:val="24"/>
          <w:szCs w:val="24"/>
        </w:rPr>
        <w:t>by</w:t>
      </w:r>
      <w:r w:rsidR="00604CD3">
        <w:rPr>
          <w:color w:val="000000" w:themeColor="text1"/>
          <w:sz w:val="24"/>
          <w:szCs w:val="24"/>
        </w:rPr>
        <w:t xml:space="preserve"> fine flour. (</w:t>
      </w:r>
      <w:hyperlink r:id="rId61" w:history="1">
        <w:r w:rsidR="00604CD3" w:rsidRPr="0053065F">
          <w:rPr>
            <w:rStyle w:val="Hyperlink"/>
            <w:sz w:val="24"/>
            <w:szCs w:val="24"/>
          </w:rPr>
          <w:t>I Corinthians 1</w:t>
        </w:r>
        <w:r w:rsidR="001C30AF">
          <w:rPr>
            <w:rStyle w:val="Hyperlink"/>
            <w:sz w:val="24"/>
            <w:szCs w:val="24"/>
          </w:rPr>
          <w:t>5</w:t>
        </w:r>
        <w:r w:rsidR="00604CD3" w:rsidRPr="0053065F">
          <w:rPr>
            <w:rStyle w:val="Hyperlink"/>
            <w:sz w:val="24"/>
            <w:szCs w:val="24"/>
          </w:rPr>
          <w:t>:47</w:t>
        </w:r>
      </w:hyperlink>
      <w:r w:rsidR="00604CD3">
        <w:rPr>
          <w:color w:val="000000" w:themeColor="text1"/>
          <w:sz w:val="24"/>
          <w:szCs w:val="24"/>
        </w:rPr>
        <w:t>)</w:t>
      </w:r>
    </w:p>
    <w:p w14:paraId="0D2945A7" w14:textId="77777777" w:rsidR="00EC6700" w:rsidRPr="00FB50ED" w:rsidRDefault="00FB50ED" w:rsidP="00FB50ED">
      <w:pPr>
        <w:ind w:left="288"/>
        <w:rPr>
          <w:b/>
          <w:bCs/>
          <w:color w:val="538135" w:themeColor="accent6" w:themeShade="BF"/>
          <w:sz w:val="24"/>
          <w:szCs w:val="24"/>
        </w:rPr>
      </w:pPr>
      <w:r w:rsidRPr="00FB50ED">
        <w:rPr>
          <w:b/>
          <w:bCs/>
          <w:color w:val="538135" w:themeColor="accent6" w:themeShade="BF"/>
          <w:sz w:val="24"/>
          <w:szCs w:val="24"/>
        </w:rPr>
        <w:t xml:space="preserve">C. </w:t>
      </w:r>
      <w:r w:rsidR="00F72BD4" w:rsidRPr="00FB50ED">
        <w:rPr>
          <w:b/>
          <w:bCs/>
          <w:color w:val="538135" w:themeColor="accent6" w:themeShade="BF"/>
          <w:sz w:val="24"/>
          <w:szCs w:val="24"/>
        </w:rPr>
        <w:t xml:space="preserve"> </w:t>
      </w:r>
      <w:r w:rsidR="00EC6700" w:rsidRPr="00FB50ED">
        <w:rPr>
          <w:b/>
          <w:bCs/>
          <w:color w:val="538135" w:themeColor="accent6" w:themeShade="BF"/>
          <w:sz w:val="24"/>
          <w:szCs w:val="24"/>
        </w:rPr>
        <w:t>Baked meat offering</w:t>
      </w:r>
    </w:p>
    <w:p w14:paraId="0361DC15" w14:textId="77777777" w:rsidR="00604CD3" w:rsidRDefault="00000000" w:rsidP="009878CF">
      <w:hyperlink r:id="rId62" w:history="1">
        <w:r w:rsidR="007B1CD4" w:rsidRPr="00604CD3">
          <w:rPr>
            <w:rStyle w:val="Hyperlink"/>
            <w:b/>
            <w:bCs/>
          </w:rPr>
          <w:t>Leviticus 2:2</w:t>
        </w:r>
      </w:hyperlink>
      <w:r w:rsidR="007B1CD4">
        <w:t xml:space="preserve"> And he shall bring it to Aaron's sons the priests: and he shall take thereout his handful of the flour thereof, and of the oil thereof, with all the frankincense thereof; and the priest shall burn the memorial of it upon the altar, </w:t>
      </w:r>
      <w:r w:rsidR="007B1CD4">
        <w:rPr>
          <w:i/>
          <w:iCs/>
        </w:rPr>
        <w:t>to be</w:t>
      </w:r>
      <w:r w:rsidR="007B1CD4">
        <w:t xml:space="preserve"> an offering made by fire, of a sweet savour unto the LORD:</w:t>
      </w:r>
    </w:p>
    <w:p w14:paraId="5C44BEE2" w14:textId="77777777" w:rsidR="00D6123D" w:rsidRDefault="009878CF" w:rsidP="00B7540D">
      <w:r>
        <w:rPr>
          <w:b/>
          <w:bCs/>
        </w:rPr>
        <w:lastRenderedPageBreak/>
        <w:t>Leviticus 2:3</w:t>
      </w:r>
      <w:r>
        <w:t xml:space="preserve"> And the remnant of the meat offering </w:t>
      </w:r>
      <w:r>
        <w:rPr>
          <w:i/>
          <w:iCs/>
        </w:rPr>
        <w:t>shall be</w:t>
      </w:r>
      <w:r>
        <w:t xml:space="preserve"> Aaron's and his sons': </w:t>
      </w:r>
      <w:r>
        <w:rPr>
          <w:i/>
          <w:iCs/>
        </w:rPr>
        <w:t>it is</w:t>
      </w:r>
      <w:r>
        <w:t xml:space="preserve"> a thing most holy of the offerings of the LORD made by fire.</w:t>
      </w:r>
      <w:r>
        <w:br/>
      </w:r>
      <w:r>
        <w:rPr>
          <w:b/>
          <w:bCs/>
        </w:rPr>
        <w:t>Leviticus 2:4</w:t>
      </w:r>
      <w:r>
        <w:t xml:space="preserve"> And if thou bring an oblation of a meat offering baken in the oven, </w:t>
      </w:r>
      <w:r>
        <w:rPr>
          <w:i/>
          <w:iCs/>
        </w:rPr>
        <w:t>it shall be</w:t>
      </w:r>
      <w:r>
        <w:t xml:space="preserve"> unleavened cakes of fine flour mingled with oil, or unleavened wafers anointed with oil.</w:t>
      </w:r>
      <w:r>
        <w:br/>
      </w:r>
      <w:r>
        <w:rPr>
          <w:b/>
          <w:bCs/>
        </w:rPr>
        <w:t>Leviticus 2:5</w:t>
      </w:r>
      <w:r>
        <w:t xml:space="preserve"> And if thy oblation </w:t>
      </w:r>
      <w:r>
        <w:rPr>
          <w:i/>
          <w:iCs/>
        </w:rPr>
        <w:t>be</w:t>
      </w:r>
      <w:r>
        <w:t xml:space="preserve"> a meat offering </w:t>
      </w:r>
      <w:r>
        <w:rPr>
          <w:i/>
          <w:iCs/>
        </w:rPr>
        <w:t>baken</w:t>
      </w:r>
      <w:r>
        <w:t xml:space="preserve"> in a pan, it shall be </w:t>
      </w:r>
      <w:r>
        <w:rPr>
          <w:i/>
          <w:iCs/>
        </w:rPr>
        <w:t>of</w:t>
      </w:r>
      <w:r>
        <w:t xml:space="preserve"> fine flour unleavened, mingled with oil.</w:t>
      </w:r>
      <w:r>
        <w:br/>
      </w:r>
      <w:r>
        <w:rPr>
          <w:b/>
          <w:bCs/>
        </w:rPr>
        <w:t>Leviticus 2:6</w:t>
      </w:r>
      <w:r>
        <w:t xml:space="preserve"> Thou shalt part it in pieces, and pour oil thereon: it </w:t>
      </w:r>
      <w:r>
        <w:rPr>
          <w:i/>
          <w:iCs/>
        </w:rPr>
        <w:t>is</w:t>
      </w:r>
      <w:r>
        <w:t xml:space="preserve"> a meat offering.</w:t>
      </w:r>
      <w:r>
        <w:br/>
      </w:r>
      <w:r>
        <w:rPr>
          <w:b/>
          <w:bCs/>
        </w:rPr>
        <w:t>Leviticus 2:7</w:t>
      </w:r>
      <w:r>
        <w:t xml:space="preserve"> And if thy oblation </w:t>
      </w:r>
      <w:r>
        <w:rPr>
          <w:i/>
          <w:iCs/>
        </w:rPr>
        <w:t>be</w:t>
      </w:r>
      <w:r>
        <w:t xml:space="preserve"> a meat offering </w:t>
      </w:r>
      <w:r>
        <w:rPr>
          <w:i/>
          <w:iCs/>
        </w:rPr>
        <w:t>baken</w:t>
      </w:r>
      <w:r>
        <w:t xml:space="preserve"> in the fryingpan, it shall be made </w:t>
      </w:r>
      <w:r>
        <w:rPr>
          <w:i/>
          <w:iCs/>
        </w:rPr>
        <w:t>of</w:t>
      </w:r>
      <w:r>
        <w:t xml:space="preserve"> fine flour with oil.</w:t>
      </w:r>
    </w:p>
    <w:p w14:paraId="545BD937" w14:textId="77777777" w:rsidR="00AF04ED" w:rsidRDefault="00292F3A" w:rsidP="00B7540D">
      <w:pPr>
        <w:spacing w:after="60"/>
        <w:ind w:left="576"/>
      </w:pPr>
      <w:r w:rsidRPr="00DD4BDE">
        <w:rPr>
          <w:color w:val="FF0000"/>
          <w:sz w:val="24"/>
          <w:szCs w:val="24"/>
        </w:rPr>
        <w:sym w:font="Wingdings 3" w:char="F0C6"/>
      </w:r>
      <w:r w:rsidR="00B7540D">
        <w:t xml:space="preserve">Christ did not lean on His human thinking, but was completely dependent on the Holy Ghost pictured by olive oil:  Mingled with oil, He is God’s anointed </w:t>
      </w:r>
      <w:hyperlink r:id="rId63" w:history="1">
        <w:r w:rsidR="00B7540D" w:rsidRPr="00B7540D">
          <w:rPr>
            <w:rStyle w:val="Hyperlink"/>
          </w:rPr>
          <w:t>Psalm 2:2</w:t>
        </w:r>
      </w:hyperlink>
      <w:r w:rsidR="00B7540D">
        <w:t xml:space="preserve">; </w:t>
      </w:r>
      <w:hyperlink r:id="rId64" w:history="1">
        <w:r w:rsidR="00B7540D" w:rsidRPr="00B7540D">
          <w:rPr>
            <w:rStyle w:val="Hyperlink"/>
          </w:rPr>
          <w:t>Acts 4:26</w:t>
        </w:r>
      </w:hyperlink>
      <w:r w:rsidR="00B7540D">
        <w:t>), oil poured thereon (Baptized –upon) with oil – always walking in the Spirit (</w:t>
      </w:r>
      <w:hyperlink r:id="rId65" w:history="1">
        <w:r w:rsidR="00B7540D" w:rsidRPr="00B7540D">
          <w:rPr>
            <w:rStyle w:val="Hyperlink"/>
          </w:rPr>
          <w:t>Isaiah 11:1-2</w:t>
        </w:r>
      </w:hyperlink>
      <w:r w:rsidR="00B7540D">
        <w:t>)</w:t>
      </w:r>
    </w:p>
    <w:p w14:paraId="62A8E925" w14:textId="77777777" w:rsidR="00F72BD4" w:rsidRDefault="009878CF" w:rsidP="00AF04ED">
      <w:pPr>
        <w:spacing w:after="60"/>
      </w:pPr>
      <w:r>
        <w:rPr>
          <w:b/>
          <w:bCs/>
        </w:rPr>
        <w:t>Leviticus 2:8</w:t>
      </w:r>
      <w:r>
        <w:t xml:space="preserve"> And thou shalt bring the meat offering that is made of these things unto the LORD: and when it is presented unto the priest, he shall bring it unto the altar.</w:t>
      </w:r>
    </w:p>
    <w:p w14:paraId="05052C4D" w14:textId="77777777" w:rsidR="009878CF" w:rsidRDefault="00000000" w:rsidP="005C1104">
      <w:hyperlink r:id="rId66" w:history="1">
        <w:r w:rsidR="009878CF" w:rsidRPr="00F72BD4">
          <w:rPr>
            <w:rStyle w:val="Hyperlink"/>
            <w:b/>
            <w:bCs/>
          </w:rPr>
          <w:t>Leviticus 2:9</w:t>
        </w:r>
      </w:hyperlink>
      <w:r w:rsidR="009878CF">
        <w:t xml:space="preserve"> And the priest shall take from the meat offering a memorial thereof, and shall burn </w:t>
      </w:r>
      <w:r w:rsidR="009878CF">
        <w:rPr>
          <w:i/>
          <w:iCs/>
        </w:rPr>
        <w:t>it</w:t>
      </w:r>
      <w:r w:rsidR="009878CF">
        <w:t xml:space="preserve"> upon the altar: </w:t>
      </w:r>
      <w:r w:rsidR="009878CF">
        <w:rPr>
          <w:i/>
          <w:iCs/>
        </w:rPr>
        <w:t>it is</w:t>
      </w:r>
      <w:r w:rsidR="009878CF">
        <w:t xml:space="preserve"> an offering made by fire, of a sweet savour unto the LORD.</w:t>
      </w:r>
    </w:p>
    <w:p w14:paraId="3281431E" w14:textId="77777777" w:rsidR="00B7540D" w:rsidRPr="00AF04ED" w:rsidRDefault="00292F3A" w:rsidP="005C1104">
      <w:pPr>
        <w:ind w:left="576"/>
        <w:rPr>
          <w:b/>
          <w:bCs/>
        </w:rPr>
      </w:pPr>
      <w:r w:rsidRPr="00DD4BDE">
        <w:rPr>
          <w:color w:val="FF0000"/>
          <w:sz w:val="24"/>
          <w:szCs w:val="24"/>
        </w:rPr>
        <w:sym w:font="Wingdings 3" w:char="F0C6"/>
      </w:r>
      <w:r w:rsidR="00B7540D" w:rsidRPr="00AF04ED">
        <w:rPr>
          <w:b/>
          <w:bCs/>
        </w:rPr>
        <w:t xml:space="preserve">The frankincense of His character would rise up to God as a sweet savor to the LORD. </w:t>
      </w:r>
    </w:p>
    <w:p w14:paraId="23F891C5" w14:textId="77777777" w:rsidR="00EC6700" w:rsidRDefault="00000000" w:rsidP="005C1104">
      <w:hyperlink r:id="rId67" w:history="1">
        <w:r w:rsidR="00EC6700" w:rsidRPr="00F72BD4">
          <w:rPr>
            <w:rStyle w:val="Hyperlink"/>
            <w:b/>
            <w:bCs/>
          </w:rPr>
          <w:t>Leviticus 2:12</w:t>
        </w:r>
      </w:hyperlink>
      <w:r w:rsidR="00EC6700">
        <w:t xml:space="preserve"> As for the oblation of the firstfruits, ye shall offer them unto the LORD: but they shall not be burnt on the altar for a sweet savour.</w:t>
      </w:r>
      <w:r w:rsidR="00EC6700">
        <w:br/>
      </w:r>
      <w:r w:rsidR="00EC6700">
        <w:rPr>
          <w:b/>
          <w:bCs/>
        </w:rPr>
        <w:t>Leviticus 2:13</w:t>
      </w:r>
      <w:r w:rsidR="00EC6700">
        <w:t xml:space="preserve"> And every oblation of thy meat offering shalt thou season with salt; neither shalt thou suffer the </w:t>
      </w:r>
      <w:r w:rsidR="00EC6700" w:rsidRPr="00EC6700">
        <w:rPr>
          <w:highlight w:val="yellow"/>
        </w:rPr>
        <w:t>salt of the covenant</w:t>
      </w:r>
      <w:r w:rsidR="00EC6700">
        <w:t xml:space="preserve"> of thy God to be lacking from thy meat offering: with all thine offerings thou shalt offer salt.</w:t>
      </w:r>
    </w:p>
    <w:p w14:paraId="11FCEB11" w14:textId="77777777" w:rsidR="00635802" w:rsidRDefault="00292F3A" w:rsidP="005C1104">
      <w:pPr>
        <w:ind w:left="576"/>
      </w:pPr>
      <w:r w:rsidRPr="00DD4BDE">
        <w:rPr>
          <w:color w:val="FF0000"/>
          <w:sz w:val="24"/>
          <w:szCs w:val="24"/>
        </w:rPr>
        <w:sym w:font="Wingdings 3" w:char="F0C6"/>
      </w:r>
      <w:r w:rsidR="00635802" w:rsidRPr="00635802">
        <w:rPr>
          <w:b/>
          <w:bCs/>
        </w:rPr>
        <w:t>The “salt of the Covenant” speaks of faithfulness – Christ built the House (</w:t>
      </w:r>
      <w:hyperlink r:id="rId68" w:history="1">
        <w:r w:rsidR="00635802" w:rsidRPr="00635802">
          <w:rPr>
            <w:rStyle w:val="Hyperlink"/>
            <w:b/>
            <w:bCs/>
          </w:rPr>
          <w:t>Hebrews 8:1-13</w:t>
        </w:r>
      </w:hyperlink>
      <w:r w:rsidR="00635802">
        <w:t>)</w:t>
      </w:r>
    </w:p>
    <w:p w14:paraId="2ED29D01" w14:textId="77777777" w:rsidR="00635802" w:rsidRPr="00FB50ED" w:rsidRDefault="00635802" w:rsidP="00635802">
      <w:pPr>
        <w:ind w:left="288"/>
        <w:rPr>
          <w:b/>
          <w:bCs/>
          <w:color w:val="538135" w:themeColor="accent6" w:themeShade="BF"/>
          <w:sz w:val="24"/>
          <w:szCs w:val="24"/>
        </w:rPr>
      </w:pPr>
      <w:r>
        <w:rPr>
          <w:b/>
          <w:bCs/>
          <w:color w:val="538135" w:themeColor="accent6" w:themeShade="BF"/>
          <w:sz w:val="24"/>
          <w:szCs w:val="24"/>
        </w:rPr>
        <w:t>D</w:t>
      </w:r>
      <w:r w:rsidRPr="00FB50ED">
        <w:rPr>
          <w:b/>
          <w:bCs/>
          <w:color w:val="538135" w:themeColor="accent6" w:themeShade="BF"/>
          <w:sz w:val="24"/>
          <w:szCs w:val="24"/>
        </w:rPr>
        <w:t>. Firstfruits – signifies the Resurrection– Resurrected  on the Day of Firstfruits</w:t>
      </w:r>
    </w:p>
    <w:p w14:paraId="60DE012F" w14:textId="77777777" w:rsidR="00635802" w:rsidRDefault="00000000" w:rsidP="00635802">
      <w:hyperlink r:id="rId69" w:history="1">
        <w:r w:rsidR="00635802" w:rsidRPr="00F72BD4">
          <w:rPr>
            <w:rStyle w:val="Hyperlink"/>
            <w:b/>
            <w:bCs/>
          </w:rPr>
          <w:t>Leviticus 2:14</w:t>
        </w:r>
      </w:hyperlink>
      <w:r w:rsidR="00635802">
        <w:t xml:space="preserve"> And if thou offer a meat offering of thy firstfruits unto the LORD, thou shalt offer for the meat offering of thy firstfruits green ears of corn dried by the fire, </w:t>
      </w:r>
      <w:r w:rsidR="00635802">
        <w:rPr>
          <w:i/>
          <w:iCs/>
        </w:rPr>
        <w:t>even</w:t>
      </w:r>
      <w:r w:rsidR="00635802">
        <w:t xml:space="preserve"> corn beaten out of full ears.</w:t>
      </w:r>
      <w:r w:rsidR="00635802">
        <w:br/>
      </w:r>
      <w:r w:rsidR="00635802">
        <w:rPr>
          <w:b/>
          <w:bCs/>
        </w:rPr>
        <w:t>Leviticus 2:15</w:t>
      </w:r>
      <w:r w:rsidR="00635802">
        <w:t xml:space="preserve"> And thou shalt put oil upon it, and lay frankincense thereon: it </w:t>
      </w:r>
      <w:r w:rsidR="00635802">
        <w:rPr>
          <w:i/>
          <w:iCs/>
        </w:rPr>
        <w:t>is</w:t>
      </w:r>
      <w:r w:rsidR="00635802">
        <w:t xml:space="preserve"> a meat offering.</w:t>
      </w:r>
      <w:r w:rsidR="00635802">
        <w:br/>
      </w:r>
      <w:r w:rsidR="00635802">
        <w:rPr>
          <w:b/>
          <w:bCs/>
        </w:rPr>
        <w:t>Leviticus 2:16</w:t>
      </w:r>
      <w:r w:rsidR="00635802">
        <w:t xml:space="preserve"> And the priest shall burn the memorial of it, </w:t>
      </w:r>
      <w:r w:rsidR="00635802">
        <w:rPr>
          <w:i/>
          <w:iCs/>
        </w:rPr>
        <w:t>part</w:t>
      </w:r>
      <w:r w:rsidR="00635802">
        <w:t xml:space="preserve"> of the beaten corn thereof, and </w:t>
      </w:r>
      <w:r w:rsidR="00635802">
        <w:rPr>
          <w:i/>
          <w:iCs/>
        </w:rPr>
        <w:t>part</w:t>
      </w:r>
      <w:r w:rsidR="00635802">
        <w:t xml:space="preserve"> of the oil thereof, with all the frankincense thereof: </w:t>
      </w:r>
      <w:r w:rsidR="00635802">
        <w:rPr>
          <w:i/>
          <w:iCs/>
        </w:rPr>
        <w:t>it is</w:t>
      </w:r>
      <w:r w:rsidR="00635802">
        <w:t xml:space="preserve"> an offering made by fire unto the LORD.</w:t>
      </w:r>
    </w:p>
    <w:p w14:paraId="3FE04F67" w14:textId="77777777" w:rsidR="00635802" w:rsidRDefault="00635802" w:rsidP="00635802">
      <w:r>
        <w:t>E. We have not seen, in the Meat Offering, not once as the sin bearer.  We see Him die and resurrect but there is no sin present.  We will see that aspect in the sin and trespass offering,  What we see in the Meat offering is Christ’s perfect humanity without baring our sin.  Why? (</w:t>
      </w:r>
      <w:hyperlink r:id="rId70" w:history="1">
        <w:r w:rsidRPr="0046486F">
          <w:rPr>
            <w:rStyle w:val="Hyperlink"/>
          </w:rPr>
          <w:t>John 12:23-33</w:t>
        </w:r>
      </w:hyperlink>
      <w:r>
        <w:t>)</w:t>
      </w:r>
    </w:p>
    <w:p w14:paraId="1B52E867" w14:textId="77777777" w:rsidR="00635802" w:rsidRPr="00635802" w:rsidRDefault="00635802" w:rsidP="00635802">
      <w:pPr>
        <w:rPr>
          <w:b/>
          <w:bCs/>
          <w:sz w:val="24"/>
          <w:szCs w:val="24"/>
        </w:rPr>
      </w:pPr>
      <w:r w:rsidRPr="00635802">
        <w:rPr>
          <w:b/>
          <w:bCs/>
          <w:sz w:val="24"/>
          <w:szCs w:val="24"/>
        </w:rPr>
        <w:t>In Summation:</w:t>
      </w:r>
    </w:p>
    <w:p w14:paraId="56AA83EB" w14:textId="77777777" w:rsidR="00604CD3" w:rsidRDefault="00604CD3" w:rsidP="00604CD3">
      <w:pPr>
        <w:ind w:firstLine="288"/>
        <w:rPr>
          <w:color w:val="000000" w:themeColor="text1"/>
          <w:sz w:val="24"/>
          <w:szCs w:val="24"/>
        </w:rPr>
      </w:pPr>
      <w:r>
        <w:rPr>
          <w:color w:val="000000" w:themeColor="text1"/>
          <w:sz w:val="24"/>
          <w:szCs w:val="24"/>
        </w:rPr>
        <w:t>The oil, in the meat offering typified the Holy Ghost is two ways:</w:t>
      </w:r>
    </w:p>
    <w:p w14:paraId="6693B9AB" w14:textId="77777777" w:rsidR="00604CD3" w:rsidRDefault="00604CD3" w:rsidP="00604CD3">
      <w:pPr>
        <w:ind w:firstLine="288"/>
        <w:rPr>
          <w:color w:val="000000" w:themeColor="text1"/>
          <w:sz w:val="24"/>
          <w:szCs w:val="24"/>
        </w:rPr>
      </w:pPr>
      <w:r>
        <w:rPr>
          <w:color w:val="000000" w:themeColor="text1"/>
          <w:sz w:val="24"/>
          <w:szCs w:val="24"/>
        </w:rPr>
        <w:t>1.) In the incarnation, the fine flower was mingled with oil, and oil was poured on it.</w:t>
      </w:r>
    </w:p>
    <w:p w14:paraId="4C46B328" w14:textId="77777777" w:rsidR="00604CD3" w:rsidRDefault="00604CD3" w:rsidP="00604CD3">
      <w:pPr>
        <w:ind w:firstLine="288"/>
        <w:rPr>
          <w:color w:val="000000" w:themeColor="text1"/>
          <w:sz w:val="24"/>
          <w:szCs w:val="24"/>
        </w:rPr>
      </w:pPr>
      <w:r>
        <w:rPr>
          <w:color w:val="000000" w:themeColor="text1"/>
          <w:sz w:val="24"/>
          <w:szCs w:val="24"/>
        </w:rPr>
        <w:t>2.) The Antitype – (</w:t>
      </w:r>
      <w:hyperlink r:id="rId71" w:history="1">
        <w:r w:rsidRPr="00113B8A">
          <w:rPr>
            <w:rStyle w:val="Hyperlink"/>
            <w:sz w:val="24"/>
            <w:szCs w:val="24"/>
          </w:rPr>
          <w:t>Matthew 1:18-25</w:t>
        </w:r>
      </w:hyperlink>
      <w:r>
        <w:rPr>
          <w:color w:val="000000" w:themeColor="text1"/>
          <w:sz w:val="24"/>
          <w:szCs w:val="24"/>
        </w:rPr>
        <w:t>); (</w:t>
      </w:r>
      <w:hyperlink r:id="rId72" w:history="1">
        <w:r w:rsidRPr="00113B8A">
          <w:rPr>
            <w:rStyle w:val="Hyperlink"/>
            <w:sz w:val="24"/>
            <w:szCs w:val="24"/>
          </w:rPr>
          <w:t>Matthew 3:13-17</w:t>
        </w:r>
      </w:hyperlink>
      <w:r>
        <w:rPr>
          <w:color w:val="000000" w:themeColor="text1"/>
          <w:sz w:val="24"/>
          <w:szCs w:val="24"/>
        </w:rPr>
        <w:t xml:space="preserve">; </w:t>
      </w:r>
      <w:hyperlink r:id="rId73" w:history="1">
        <w:r w:rsidRPr="00113B8A">
          <w:rPr>
            <w:rStyle w:val="Hyperlink"/>
            <w:sz w:val="24"/>
            <w:szCs w:val="24"/>
          </w:rPr>
          <w:t>Luke 1:26-38</w:t>
        </w:r>
      </w:hyperlink>
      <w:r>
        <w:rPr>
          <w:color w:val="000000" w:themeColor="text1"/>
          <w:sz w:val="24"/>
          <w:szCs w:val="24"/>
        </w:rPr>
        <w:t>)</w:t>
      </w:r>
    </w:p>
    <w:p w14:paraId="4F53DDCC" w14:textId="77777777" w:rsidR="00604CD3" w:rsidRDefault="000463B3" w:rsidP="00604CD3">
      <w:pPr>
        <w:ind w:firstLine="288"/>
        <w:rPr>
          <w:color w:val="000000" w:themeColor="text1"/>
          <w:sz w:val="24"/>
          <w:szCs w:val="24"/>
        </w:rPr>
      </w:pPr>
      <w:r>
        <w:rPr>
          <w:color w:val="000000" w:themeColor="text1"/>
          <w:sz w:val="24"/>
          <w:szCs w:val="24"/>
        </w:rPr>
        <w:t>3.) F</w:t>
      </w:r>
      <w:r w:rsidR="00604CD3">
        <w:rPr>
          <w:color w:val="000000" w:themeColor="text1"/>
          <w:sz w:val="24"/>
          <w:szCs w:val="24"/>
        </w:rPr>
        <w:t>ine flour base, the oil and frankincense add-ins.</w:t>
      </w:r>
    </w:p>
    <w:p w14:paraId="5F70B3E6" w14:textId="77777777" w:rsidR="00604CD3" w:rsidRDefault="000463B3" w:rsidP="00604CD3">
      <w:pPr>
        <w:ind w:firstLine="288"/>
        <w:rPr>
          <w:color w:val="000000" w:themeColor="text1"/>
          <w:sz w:val="24"/>
          <w:szCs w:val="24"/>
        </w:rPr>
      </w:pPr>
      <w:r>
        <w:rPr>
          <w:color w:val="000000" w:themeColor="text1"/>
          <w:sz w:val="24"/>
          <w:szCs w:val="24"/>
        </w:rPr>
        <w:t xml:space="preserve">4.) </w:t>
      </w:r>
      <w:r w:rsidR="00604CD3">
        <w:rPr>
          <w:color w:val="000000" w:themeColor="text1"/>
          <w:sz w:val="24"/>
          <w:szCs w:val="24"/>
        </w:rPr>
        <w:t>Oil represents the power and answers the question “by”; frankincense answers the “to”</w:t>
      </w:r>
    </w:p>
    <w:p w14:paraId="01B261C4" w14:textId="77777777" w:rsidR="00604CD3" w:rsidRDefault="000463B3" w:rsidP="000463B3">
      <w:pPr>
        <w:ind w:firstLine="288"/>
        <w:rPr>
          <w:color w:val="000000" w:themeColor="text1"/>
          <w:sz w:val="24"/>
          <w:szCs w:val="24"/>
        </w:rPr>
      </w:pPr>
      <w:r>
        <w:rPr>
          <w:color w:val="000000" w:themeColor="text1"/>
          <w:sz w:val="24"/>
          <w:szCs w:val="24"/>
        </w:rPr>
        <w:t xml:space="preserve">5.) </w:t>
      </w:r>
      <w:r w:rsidR="00604CD3">
        <w:rPr>
          <w:color w:val="000000" w:themeColor="text1"/>
          <w:sz w:val="24"/>
          <w:szCs w:val="24"/>
        </w:rPr>
        <w:t>Oil typifies Christ did everything “by” the Spirit; frankincense “to” the glory of God.</w:t>
      </w:r>
    </w:p>
    <w:p w14:paraId="335D3C33" w14:textId="77777777" w:rsidR="000463B3" w:rsidRDefault="000463B3" w:rsidP="000463B3">
      <w:pPr>
        <w:ind w:firstLine="288"/>
        <w:rPr>
          <w:color w:val="000000" w:themeColor="text1"/>
          <w:sz w:val="24"/>
          <w:szCs w:val="24"/>
        </w:rPr>
      </w:pPr>
      <w:r>
        <w:rPr>
          <w:color w:val="000000" w:themeColor="text1"/>
          <w:sz w:val="24"/>
          <w:szCs w:val="24"/>
        </w:rPr>
        <w:t>6. Everything Christ did on earth there was a sweet savor ascending up to God.</w:t>
      </w:r>
    </w:p>
    <w:p w14:paraId="1ADB3983" w14:textId="77777777" w:rsidR="000463B3" w:rsidRPr="000463B3" w:rsidRDefault="000463B3" w:rsidP="000463B3">
      <w:pPr>
        <w:ind w:left="288"/>
        <w:rPr>
          <w:sz w:val="24"/>
          <w:szCs w:val="24"/>
        </w:rPr>
      </w:pPr>
      <w:r>
        <w:rPr>
          <w:sz w:val="24"/>
          <w:szCs w:val="24"/>
        </w:rPr>
        <w:t xml:space="preserve">7. </w:t>
      </w:r>
      <w:r w:rsidRPr="000463B3">
        <w:rPr>
          <w:sz w:val="24"/>
          <w:szCs w:val="24"/>
        </w:rPr>
        <w:t>In the burnt offering, we see Christ offering Himself without spot to God</w:t>
      </w:r>
    </w:p>
    <w:p w14:paraId="673A1DEB" w14:textId="77777777" w:rsidR="000463B3" w:rsidRDefault="000463B3" w:rsidP="0068176C">
      <w:pPr>
        <w:ind w:left="288"/>
        <w:rPr>
          <w:sz w:val="24"/>
          <w:szCs w:val="24"/>
        </w:rPr>
      </w:pPr>
      <w:r>
        <w:rPr>
          <w:sz w:val="24"/>
          <w:szCs w:val="24"/>
        </w:rPr>
        <w:t xml:space="preserve">8. </w:t>
      </w:r>
      <w:r w:rsidRPr="000463B3">
        <w:rPr>
          <w:sz w:val="24"/>
          <w:szCs w:val="24"/>
        </w:rPr>
        <w:t>In the meat offering, we see Christ showing all intrinsic excellence and perfect acts</w:t>
      </w:r>
    </w:p>
    <w:p w14:paraId="3B9ABD94" w14:textId="77777777" w:rsidR="0068176C" w:rsidRDefault="009878CF" w:rsidP="009878CF">
      <w:pPr>
        <w:ind w:left="720" w:hanging="432"/>
        <w:rPr>
          <w:sz w:val="24"/>
          <w:szCs w:val="24"/>
        </w:rPr>
      </w:pPr>
      <w:r>
        <w:rPr>
          <w:sz w:val="24"/>
          <w:szCs w:val="24"/>
        </w:rPr>
        <w:t>9. In the meat offering we see a perfect, self-emptied, obedient man acting on the authority of God’s Words</w:t>
      </w:r>
      <w:r w:rsidR="0068176C">
        <w:rPr>
          <w:sz w:val="24"/>
          <w:szCs w:val="24"/>
        </w:rPr>
        <w:t xml:space="preserve">, </w:t>
      </w:r>
      <w:r>
        <w:rPr>
          <w:sz w:val="24"/>
          <w:szCs w:val="24"/>
        </w:rPr>
        <w:t>by the power of the Holy Ghost</w:t>
      </w:r>
      <w:r w:rsidR="0068176C">
        <w:rPr>
          <w:sz w:val="24"/>
          <w:szCs w:val="24"/>
        </w:rPr>
        <w:t>, and has</w:t>
      </w:r>
      <w:r>
        <w:rPr>
          <w:sz w:val="24"/>
          <w:szCs w:val="24"/>
        </w:rPr>
        <w:t xml:space="preserve"> a sweet odor ascending </w:t>
      </w:r>
    </w:p>
    <w:p w14:paraId="3A679E3F" w14:textId="77777777" w:rsidR="009878CF" w:rsidRDefault="009878CF" w:rsidP="009878CF">
      <w:pPr>
        <w:ind w:left="720" w:hanging="432"/>
        <w:rPr>
          <w:sz w:val="24"/>
          <w:szCs w:val="24"/>
        </w:rPr>
      </w:pPr>
      <w:r>
        <w:rPr>
          <w:sz w:val="24"/>
          <w:szCs w:val="24"/>
        </w:rPr>
        <w:t xml:space="preserve">10. Leaven represents </w:t>
      </w:r>
      <w:r w:rsidR="0068176C">
        <w:rPr>
          <w:sz w:val="24"/>
          <w:szCs w:val="24"/>
        </w:rPr>
        <w:t>evil – (sour or puffs up) – Honey (wrong things that are sweet and desirable) Both are unfit for the altar.</w:t>
      </w:r>
    </w:p>
    <w:p w14:paraId="342EBBAB" w14:textId="77777777" w:rsidR="00635802" w:rsidRDefault="00AF04ED" w:rsidP="009878CF">
      <w:pPr>
        <w:ind w:left="720" w:hanging="432"/>
        <w:rPr>
          <w:sz w:val="24"/>
          <w:szCs w:val="24"/>
        </w:rPr>
      </w:pPr>
      <w:r>
        <w:rPr>
          <w:sz w:val="24"/>
          <w:szCs w:val="24"/>
        </w:rPr>
        <w:lastRenderedPageBreak/>
        <w:t xml:space="preserve">11. Christ was first conceived of the Holy Ghost, </w:t>
      </w:r>
      <w:r w:rsidR="00593E79">
        <w:rPr>
          <w:sz w:val="24"/>
          <w:szCs w:val="24"/>
        </w:rPr>
        <w:t>then</w:t>
      </w:r>
      <w:r>
        <w:rPr>
          <w:sz w:val="24"/>
          <w:szCs w:val="24"/>
        </w:rPr>
        <w:t xml:space="preserve"> to start His ministry was both baptized in water and in the Holy Ghost right after. (</w:t>
      </w:r>
      <w:hyperlink r:id="rId74" w:history="1">
        <w:r w:rsidRPr="00AF04ED">
          <w:rPr>
            <w:rStyle w:val="Hyperlink"/>
            <w:sz w:val="24"/>
            <w:szCs w:val="24"/>
          </w:rPr>
          <w:t>Matthew 1:18-23</w:t>
        </w:r>
      </w:hyperlink>
      <w:r>
        <w:rPr>
          <w:sz w:val="24"/>
          <w:szCs w:val="24"/>
        </w:rPr>
        <w:t xml:space="preserve">; </w:t>
      </w:r>
      <w:hyperlink r:id="rId75" w:history="1">
        <w:r w:rsidRPr="00AF04ED">
          <w:rPr>
            <w:rStyle w:val="Hyperlink"/>
            <w:sz w:val="24"/>
            <w:szCs w:val="24"/>
          </w:rPr>
          <w:t>3:16</w:t>
        </w:r>
      </w:hyperlink>
      <w:r>
        <w:rPr>
          <w:sz w:val="24"/>
          <w:szCs w:val="24"/>
        </w:rPr>
        <w:t>)</w:t>
      </w:r>
      <w:r w:rsidR="0046486F">
        <w:rPr>
          <w:sz w:val="24"/>
          <w:szCs w:val="24"/>
        </w:rPr>
        <w:t xml:space="preserve"> – Then the Father spoke from heaven, What did He say? This is my beloved Son in whom I am well pleased. </w:t>
      </w:r>
    </w:p>
    <w:p w14:paraId="7FE24E5B" w14:textId="77777777" w:rsidR="00AF04ED" w:rsidRDefault="00635802" w:rsidP="009878CF">
      <w:pPr>
        <w:ind w:left="720" w:hanging="432"/>
        <w:rPr>
          <w:sz w:val="24"/>
          <w:szCs w:val="24"/>
        </w:rPr>
      </w:pPr>
      <w:r>
        <w:rPr>
          <w:sz w:val="24"/>
          <w:szCs w:val="24"/>
        </w:rPr>
        <w:t xml:space="preserve">12. </w:t>
      </w:r>
      <w:r w:rsidR="0046486F">
        <w:rPr>
          <w:sz w:val="24"/>
          <w:szCs w:val="24"/>
        </w:rPr>
        <w:t xml:space="preserve">But hold on! Christ is still doing the Father’s will </w:t>
      </w:r>
      <w:r>
        <w:rPr>
          <w:sz w:val="24"/>
          <w:szCs w:val="24"/>
        </w:rPr>
        <w:t xml:space="preserve">after resurrection and has received back His glory.  He was perfect as Human; He </w:t>
      </w:r>
      <w:r w:rsidR="00593E79">
        <w:rPr>
          <w:sz w:val="24"/>
          <w:szCs w:val="24"/>
        </w:rPr>
        <w:t>always is</w:t>
      </w:r>
      <w:r>
        <w:rPr>
          <w:sz w:val="24"/>
          <w:szCs w:val="24"/>
        </w:rPr>
        <w:t xml:space="preserve"> a perfect God.  (</w:t>
      </w:r>
      <w:hyperlink r:id="rId76" w:history="1">
        <w:r w:rsidRPr="00635802">
          <w:rPr>
            <w:rStyle w:val="Hyperlink"/>
            <w:sz w:val="24"/>
            <w:szCs w:val="24"/>
          </w:rPr>
          <w:t>Matthew 16:28-17:6</w:t>
        </w:r>
      </w:hyperlink>
      <w:r>
        <w:rPr>
          <w:sz w:val="24"/>
          <w:szCs w:val="24"/>
        </w:rPr>
        <w:t>)</w:t>
      </w:r>
    </w:p>
    <w:p w14:paraId="27E504F4" w14:textId="77777777" w:rsidR="00E71268" w:rsidRPr="00BB7F67" w:rsidRDefault="00BB7F67" w:rsidP="00BB7F67">
      <w:pPr>
        <w:ind w:left="288"/>
        <w:rPr>
          <w:b/>
          <w:bCs/>
          <w:color w:val="538135" w:themeColor="accent6" w:themeShade="BF"/>
        </w:rPr>
      </w:pPr>
      <w:r w:rsidRPr="00BB7F67">
        <w:rPr>
          <w:b/>
          <w:bCs/>
          <w:color w:val="538135" w:themeColor="accent6" w:themeShade="BF"/>
        </w:rPr>
        <w:t>E</w:t>
      </w:r>
      <w:r w:rsidR="00E71268" w:rsidRPr="00BB7F67">
        <w:rPr>
          <w:b/>
          <w:bCs/>
          <w:color w:val="538135" w:themeColor="accent6" w:themeShade="BF"/>
        </w:rPr>
        <w:t>. The Laws of the Meat Offering</w:t>
      </w:r>
      <w:r w:rsidR="00593E79" w:rsidRPr="00BB7F67">
        <w:rPr>
          <w:b/>
          <w:bCs/>
          <w:color w:val="538135" w:themeColor="accent6" w:themeShade="BF"/>
        </w:rPr>
        <w:t xml:space="preserve"> – Aaron and his sons have provision</w:t>
      </w:r>
      <w:r w:rsidR="00DA32E4">
        <w:rPr>
          <w:b/>
          <w:bCs/>
          <w:color w:val="538135" w:themeColor="accent6" w:themeShade="BF"/>
        </w:rPr>
        <w:t xml:space="preserve"> – They also give</w:t>
      </w:r>
    </w:p>
    <w:p w14:paraId="17FBBCEA" w14:textId="77777777" w:rsidR="003A4598" w:rsidRDefault="00E71268" w:rsidP="00980A71">
      <w:r>
        <w:rPr>
          <w:b/>
          <w:bCs/>
        </w:rPr>
        <w:t>Leviticus 6:14</w:t>
      </w:r>
      <w:r>
        <w:t xml:space="preserve"> And this </w:t>
      </w:r>
      <w:r>
        <w:rPr>
          <w:i/>
          <w:iCs/>
        </w:rPr>
        <w:t>is</w:t>
      </w:r>
      <w:r>
        <w:t xml:space="preserve"> the law of the meat offering: the sons of Aaron shall offer it before the LORD, before the altar.</w:t>
      </w:r>
      <w:r>
        <w:br/>
      </w:r>
      <w:r>
        <w:rPr>
          <w:b/>
          <w:bCs/>
        </w:rPr>
        <w:t>Leviticus 6:15</w:t>
      </w:r>
      <w:r>
        <w:t xml:space="preserve"> And he shall take of it his handful, of the flour of the meat offering, and of the oil thereof, and all the frankincense which </w:t>
      </w:r>
      <w:r>
        <w:rPr>
          <w:i/>
          <w:iCs/>
        </w:rPr>
        <w:t>is</w:t>
      </w:r>
      <w:r>
        <w:t xml:space="preserve"> upon the meat offering, and shall burn </w:t>
      </w:r>
      <w:r>
        <w:rPr>
          <w:i/>
          <w:iCs/>
        </w:rPr>
        <w:t>it</w:t>
      </w:r>
      <w:r>
        <w:t xml:space="preserve"> upon the altar </w:t>
      </w:r>
      <w:r>
        <w:rPr>
          <w:i/>
          <w:iCs/>
        </w:rPr>
        <w:t>for</w:t>
      </w:r>
      <w:r>
        <w:t xml:space="preserve"> a sweet savour, </w:t>
      </w:r>
      <w:r>
        <w:rPr>
          <w:i/>
          <w:iCs/>
        </w:rPr>
        <w:t>even</w:t>
      </w:r>
      <w:r>
        <w:t xml:space="preserve"> the memorial of it, unto the LORD.</w:t>
      </w:r>
      <w:r>
        <w:br/>
      </w:r>
      <w:r>
        <w:rPr>
          <w:b/>
          <w:bCs/>
        </w:rPr>
        <w:t>Leviticus 6:16</w:t>
      </w:r>
      <w:r>
        <w:t xml:space="preserve"> And the remainder thereof shall Aaron and his sons eat: </w:t>
      </w:r>
      <w:r w:rsidRPr="00B23FE1">
        <w:rPr>
          <w:highlight w:val="yellow"/>
        </w:rPr>
        <w:t>with unleavened bread shall it be eaten in the holy place</w:t>
      </w:r>
      <w:r>
        <w:t>; in the court of the tabernacle of the congregation they shall eat it.</w:t>
      </w:r>
      <w:r>
        <w:br/>
      </w:r>
      <w:r>
        <w:rPr>
          <w:b/>
          <w:bCs/>
        </w:rPr>
        <w:t>Leviticus 6:17</w:t>
      </w:r>
      <w:r>
        <w:t xml:space="preserve"> It </w:t>
      </w:r>
      <w:r w:rsidRPr="00B23FE1">
        <w:rPr>
          <w:highlight w:val="yellow"/>
        </w:rPr>
        <w:t>shall not</w:t>
      </w:r>
      <w:r>
        <w:t xml:space="preserve"> be baken with leaven. I have given it </w:t>
      </w:r>
      <w:r>
        <w:rPr>
          <w:i/>
          <w:iCs/>
        </w:rPr>
        <w:t>unto them for</w:t>
      </w:r>
      <w:r>
        <w:t xml:space="preserve"> their portion of my offerings made by fire; it </w:t>
      </w:r>
      <w:r>
        <w:rPr>
          <w:i/>
          <w:iCs/>
        </w:rPr>
        <w:t>is</w:t>
      </w:r>
      <w:r>
        <w:t xml:space="preserve"> most holy, as </w:t>
      </w:r>
      <w:r>
        <w:rPr>
          <w:i/>
          <w:iCs/>
        </w:rPr>
        <w:t>is</w:t>
      </w:r>
      <w:r>
        <w:t xml:space="preserve"> the sin offering, and as the trespass offering.</w:t>
      </w:r>
      <w:r>
        <w:br/>
      </w:r>
      <w:r>
        <w:rPr>
          <w:b/>
          <w:bCs/>
        </w:rPr>
        <w:t>Leviticus 6:18</w:t>
      </w:r>
      <w:r>
        <w:t xml:space="preserve"> </w:t>
      </w:r>
      <w:r w:rsidRPr="00DA32E4">
        <w:rPr>
          <w:highlight w:val="yellow"/>
        </w:rPr>
        <w:t>All the males among the children of Aaron shall eat of it.</w:t>
      </w:r>
      <w:r>
        <w:t xml:space="preserve"> </w:t>
      </w:r>
      <w:r>
        <w:rPr>
          <w:i/>
          <w:iCs/>
        </w:rPr>
        <w:t>It shall be</w:t>
      </w:r>
      <w:r>
        <w:t xml:space="preserve"> a statute for ever in your generations concerning the offerings of the LORD made by fire: every one that toucheth them shall be holy.</w:t>
      </w:r>
    </w:p>
    <w:p w14:paraId="2F8B204B" w14:textId="77777777" w:rsidR="00E71268" w:rsidRDefault="003A4598" w:rsidP="003A4598">
      <w:r>
        <w:t>Charles Henry Mackintosh. Leviticus, Macintosh-3 (Kindle Locations 1126-1127). Kindle Edition.</w:t>
      </w:r>
      <w:r w:rsidR="00E71268">
        <w:br/>
      </w:r>
      <w:r w:rsidR="00E71268">
        <w:rPr>
          <w:b/>
          <w:bCs/>
        </w:rPr>
        <w:t>Leviticus 6:19</w:t>
      </w:r>
      <w:r w:rsidR="00E71268">
        <w:t xml:space="preserve"> And the LORD spake unto Moses, saying,</w:t>
      </w:r>
      <w:r w:rsidR="00E71268">
        <w:br/>
      </w:r>
      <w:r w:rsidR="00E71268">
        <w:rPr>
          <w:b/>
          <w:bCs/>
        </w:rPr>
        <w:t>Leviticus 6:20</w:t>
      </w:r>
      <w:r w:rsidR="00E71268">
        <w:t xml:space="preserve"> </w:t>
      </w:r>
      <w:r w:rsidR="00E71268" w:rsidRPr="00DA32E4">
        <w:rPr>
          <w:highlight w:val="yellow"/>
        </w:rPr>
        <w:t xml:space="preserve">This </w:t>
      </w:r>
      <w:r w:rsidR="00E71268" w:rsidRPr="00DA32E4">
        <w:rPr>
          <w:i/>
          <w:iCs/>
          <w:highlight w:val="yellow"/>
        </w:rPr>
        <w:t>is</w:t>
      </w:r>
      <w:r w:rsidR="00E71268" w:rsidRPr="00DA32E4">
        <w:rPr>
          <w:highlight w:val="yellow"/>
        </w:rPr>
        <w:t xml:space="preserve"> the offering of Aaron and of his sons, which they shall offer unto the LORD in the day when he is anointed</w:t>
      </w:r>
      <w:r w:rsidR="00E71268">
        <w:t>; the tenth part of an ephah of fine flour for a meat offering perpetual, half of it in the morning, and half thereof at night.</w:t>
      </w:r>
      <w:r w:rsidR="00E71268">
        <w:br/>
      </w:r>
      <w:r w:rsidR="00E71268">
        <w:rPr>
          <w:b/>
          <w:bCs/>
        </w:rPr>
        <w:t>Leviticus 6:21</w:t>
      </w:r>
      <w:r w:rsidR="00E71268">
        <w:t xml:space="preserve"> In a pan it shall be made with oil; </w:t>
      </w:r>
      <w:r w:rsidR="00E71268">
        <w:rPr>
          <w:i/>
          <w:iCs/>
        </w:rPr>
        <w:t>and when it is</w:t>
      </w:r>
      <w:r w:rsidR="00E71268">
        <w:t xml:space="preserve"> baken, thou shalt bring it in: </w:t>
      </w:r>
      <w:r w:rsidR="00E71268">
        <w:rPr>
          <w:i/>
          <w:iCs/>
        </w:rPr>
        <w:t>and</w:t>
      </w:r>
      <w:r w:rsidR="00E71268">
        <w:t xml:space="preserve"> the baken pieces of the meat offering shalt thou offer </w:t>
      </w:r>
      <w:r w:rsidR="00E71268">
        <w:rPr>
          <w:i/>
          <w:iCs/>
        </w:rPr>
        <w:t>for</w:t>
      </w:r>
      <w:r w:rsidR="00E71268">
        <w:t xml:space="preserve"> a sweet savour unto the LORD.</w:t>
      </w:r>
      <w:r w:rsidR="00E71268">
        <w:br/>
      </w:r>
      <w:r w:rsidR="00E71268">
        <w:rPr>
          <w:b/>
          <w:bCs/>
        </w:rPr>
        <w:t>Leviticus 6:22</w:t>
      </w:r>
      <w:r w:rsidR="00E71268">
        <w:t xml:space="preserve"> And the priest of his sons that is anointed in his stead shall offer it: </w:t>
      </w:r>
      <w:r w:rsidR="00E71268">
        <w:rPr>
          <w:i/>
          <w:iCs/>
        </w:rPr>
        <w:t>it is</w:t>
      </w:r>
      <w:r w:rsidR="00E71268">
        <w:t xml:space="preserve"> a statute for ever unto the LORD; it shall be wholly burnt.</w:t>
      </w:r>
      <w:r w:rsidR="00E71268">
        <w:br/>
      </w:r>
      <w:r w:rsidR="00E71268">
        <w:rPr>
          <w:b/>
          <w:bCs/>
        </w:rPr>
        <w:t>Leviticus 6:23</w:t>
      </w:r>
      <w:r w:rsidR="00E71268">
        <w:t xml:space="preserve"> </w:t>
      </w:r>
      <w:r w:rsidR="00E71268" w:rsidRPr="00DA32E4">
        <w:rPr>
          <w:highlight w:val="yellow"/>
        </w:rPr>
        <w:t>For every meat offering for the priest shall be wholly burnt: it shall not be eaten</w:t>
      </w:r>
      <w:r w:rsidR="00E71268">
        <w:t>.</w:t>
      </w:r>
    </w:p>
    <w:p w14:paraId="0762BB6F" w14:textId="6BCC2743" w:rsidR="00B27D05" w:rsidRDefault="00E71268" w:rsidP="00B27D05">
      <w:pPr>
        <w:ind w:left="432" w:hanging="432"/>
        <w:rPr>
          <w:b/>
          <w:bCs/>
          <w:color w:val="FF0000"/>
          <w:sz w:val="24"/>
          <w:szCs w:val="24"/>
        </w:rPr>
      </w:pPr>
      <w:r w:rsidRPr="00E71268">
        <w:rPr>
          <w:b/>
          <w:bCs/>
          <w:color w:val="FF0000"/>
          <w:sz w:val="24"/>
          <w:szCs w:val="24"/>
        </w:rPr>
        <w:t>V. The Peace Offering</w:t>
      </w:r>
      <w:r w:rsidR="00B27D05">
        <w:rPr>
          <w:b/>
          <w:bCs/>
          <w:color w:val="FF0000"/>
          <w:sz w:val="24"/>
          <w:szCs w:val="24"/>
        </w:rPr>
        <w:t xml:space="preserve"> –</w:t>
      </w:r>
      <w:r w:rsidR="0058420A">
        <w:rPr>
          <w:b/>
          <w:bCs/>
          <w:color w:val="FF0000"/>
          <w:sz w:val="24"/>
          <w:szCs w:val="24"/>
        </w:rPr>
        <w:t xml:space="preserve"> </w:t>
      </w:r>
      <w:r w:rsidR="00B27D05">
        <w:rPr>
          <w:b/>
          <w:bCs/>
          <w:color w:val="FF0000"/>
          <w:sz w:val="24"/>
          <w:szCs w:val="24"/>
        </w:rPr>
        <w:t xml:space="preserve">speaks of Christ as being peace in His person.  </w:t>
      </w:r>
      <w:r w:rsidR="0058420A">
        <w:rPr>
          <w:b/>
          <w:bCs/>
          <w:color w:val="FF0000"/>
          <w:sz w:val="24"/>
          <w:szCs w:val="24"/>
        </w:rPr>
        <w:t>T</w:t>
      </w:r>
      <w:r w:rsidR="00B27D05">
        <w:rPr>
          <w:b/>
          <w:bCs/>
          <w:color w:val="FF0000"/>
          <w:sz w:val="24"/>
          <w:szCs w:val="24"/>
        </w:rPr>
        <w:t>his isn’t about taking away sin by the blood of the cross, rather</w:t>
      </w:r>
      <w:r w:rsidR="0058420A">
        <w:rPr>
          <w:b/>
          <w:bCs/>
          <w:color w:val="FF0000"/>
          <w:sz w:val="24"/>
          <w:szCs w:val="24"/>
        </w:rPr>
        <w:t>,</w:t>
      </w:r>
      <w:r w:rsidR="00B27D05">
        <w:rPr>
          <w:b/>
          <w:bCs/>
          <w:color w:val="FF0000"/>
          <w:sz w:val="24"/>
          <w:szCs w:val="24"/>
        </w:rPr>
        <w:t xml:space="preserve"> the peace that He is because of the blood of the cross.</w:t>
      </w:r>
      <w:r w:rsidR="00225D33">
        <w:rPr>
          <w:b/>
          <w:bCs/>
          <w:color w:val="FF0000"/>
          <w:sz w:val="24"/>
          <w:szCs w:val="24"/>
        </w:rPr>
        <w:t xml:space="preserve"> – </w:t>
      </w:r>
      <w:r w:rsidR="0058420A">
        <w:rPr>
          <w:b/>
          <w:bCs/>
          <w:color w:val="FF0000"/>
          <w:sz w:val="24"/>
          <w:szCs w:val="24"/>
        </w:rPr>
        <w:t xml:space="preserve"> </w:t>
      </w:r>
      <w:r w:rsidR="00225D33">
        <w:rPr>
          <w:b/>
          <w:bCs/>
          <w:color w:val="FF0000"/>
          <w:sz w:val="24"/>
          <w:szCs w:val="24"/>
        </w:rPr>
        <w:t>Notice the communion of God and offeror:</w:t>
      </w:r>
    </w:p>
    <w:p w14:paraId="71BD5129" w14:textId="5AD0FC94" w:rsidR="00E71268" w:rsidRDefault="0058420A" w:rsidP="00980A71">
      <w:hyperlink r:id="rId77" w:history="1">
        <w:r w:rsidR="00E71268" w:rsidRPr="0058420A">
          <w:rPr>
            <w:rStyle w:val="Hyperlink"/>
            <w:b/>
            <w:bCs/>
          </w:rPr>
          <w:t>Leviticus 3:1</w:t>
        </w:r>
      </w:hyperlink>
      <w:r w:rsidR="00E71268">
        <w:t xml:space="preserve"> And if his oblation </w:t>
      </w:r>
      <w:r w:rsidR="00E71268">
        <w:rPr>
          <w:i/>
          <w:iCs/>
        </w:rPr>
        <w:t>be</w:t>
      </w:r>
      <w:r w:rsidR="00E71268">
        <w:t xml:space="preserve"> a sacrifice of peace offering, if he offer </w:t>
      </w:r>
      <w:r w:rsidR="00E71268">
        <w:rPr>
          <w:i/>
          <w:iCs/>
        </w:rPr>
        <w:t>it</w:t>
      </w:r>
      <w:r w:rsidR="00E71268">
        <w:t xml:space="preserve"> of the herd; whether </w:t>
      </w:r>
      <w:r w:rsidR="00E71268">
        <w:rPr>
          <w:i/>
          <w:iCs/>
        </w:rPr>
        <w:t>it be</w:t>
      </w:r>
      <w:r w:rsidR="00E71268">
        <w:t xml:space="preserve"> a male or female, he shall offer it without blemish before the LORD.</w:t>
      </w:r>
      <w:r w:rsidR="00E71268">
        <w:br/>
      </w:r>
      <w:r w:rsidR="00E71268">
        <w:rPr>
          <w:b/>
          <w:bCs/>
        </w:rPr>
        <w:t>Leviticus 3:2</w:t>
      </w:r>
      <w:r w:rsidR="00E71268">
        <w:t xml:space="preserve"> And he shall lay his hand upon the head of his offering, and kill it </w:t>
      </w:r>
      <w:r w:rsidR="00E71268">
        <w:rPr>
          <w:i/>
          <w:iCs/>
        </w:rPr>
        <w:t>at</w:t>
      </w:r>
      <w:r w:rsidR="00E71268">
        <w:t xml:space="preserve"> the door of the tabernacle of the congregation: and Aaron's sons the priests shall sprinkle the blood upon the altar round about.</w:t>
      </w:r>
      <w:r w:rsidR="00E71268">
        <w:br/>
      </w:r>
      <w:r w:rsidR="00E71268">
        <w:rPr>
          <w:b/>
          <w:bCs/>
        </w:rPr>
        <w:t>Leviticus 3:3</w:t>
      </w:r>
      <w:r w:rsidR="00E71268">
        <w:t xml:space="preserve"> And he shall offer of the sacrifice of the peace offering an offering made by fire unto the LORD; the fat that covereth the inwards, and all the fat that </w:t>
      </w:r>
      <w:r w:rsidR="00E71268">
        <w:rPr>
          <w:i/>
          <w:iCs/>
        </w:rPr>
        <w:t>is</w:t>
      </w:r>
      <w:r w:rsidR="00E71268">
        <w:t xml:space="preserve"> upon the inwards,</w:t>
      </w:r>
      <w:r w:rsidR="00E71268">
        <w:br/>
      </w:r>
      <w:r w:rsidR="00E71268">
        <w:rPr>
          <w:b/>
          <w:bCs/>
        </w:rPr>
        <w:t>Leviticus 3:4</w:t>
      </w:r>
      <w:r w:rsidR="00E71268">
        <w:t xml:space="preserve"> And the two kidneys, and the fat that </w:t>
      </w:r>
      <w:r w:rsidR="00E71268">
        <w:rPr>
          <w:i/>
          <w:iCs/>
        </w:rPr>
        <w:t>is</w:t>
      </w:r>
      <w:r w:rsidR="00E71268">
        <w:t xml:space="preserve"> on them, which </w:t>
      </w:r>
      <w:r w:rsidR="00E71268">
        <w:rPr>
          <w:i/>
          <w:iCs/>
        </w:rPr>
        <w:t>is</w:t>
      </w:r>
      <w:r w:rsidR="00E71268">
        <w:t xml:space="preserve"> by the flanks, and the caul above the liver, with the kidneys, it shall he take away.</w:t>
      </w:r>
      <w:r w:rsidR="00E71268">
        <w:br/>
      </w:r>
      <w:r w:rsidR="00E71268">
        <w:rPr>
          <w:b/>
          <w:bCs/>
        </w:rPr>
        <w:t>Leviticus 3:5</w:t>
      </w:r>
      <w:r w:rsidR="00E71268">
        <w:t xml:space="preserve"> And Aaron's sons shall burn it on the altar upon the burnt sacrifice, which </w:t>
      </w:r>
      <w:r w:rsidR="00E71268">
        <w:rPr>
          <w:i/>
          <w:iCs/>
        </w:rPr>
        <w:t>is</w:t>
      </w:r>
      <w:r w:rsidR="00E71268">
        <w:t xml:space="preserve"> upon the wood that </w:t>
      </w:r>
      <w:r w:rsidR="00E71268">
        <w:rPr>
          <w:i/>
          <w:iCs/>
        </w:rPr>
        <w:t>is</w:t>
      </w:r>
      <w:r w:rsidR="00E71268">
        <w:t xml:space="preserve"> on the fire: </w:t>
      </w:r>
      <w:r w:rsidR="00E71268">
        <w:rPr>
          <w:i/>
          <w:iCs/>
        </w:rPr>
        <w:t>it is</w:t>
      </w:r>
      <w:r w:rsidR="00E71268">
        <w:t xml:space="preserve"> an offering made by fire, of a sweet savour unto the LORD.</w:t>
      </w:r>
      <w:r w:rsidR="00E71268">
        <w:br/>
      </w:r>
      <w:r w:rsidR="00E71268">
        <w:rPr>
          <w:b/>
          <w:bCs/>
        </w:rPr>
        <w:t>Leviticus 3:6</w:t>
      </w:r>
      <w:r w:rsidR="00E71268">
        <w:t xml:space="preserve"> And if his offering for a sacrifice of peace offering unto the LORD </w:t>
      </w:r>
      <w:r w:rsidR="00E71268">
        <w:rPr>
          <w:i/>
          <w:iCs/>
        </w:rPr>
        <w:t>be</w:t>
      </w:r>
      <w:r w:rsidR="00E71268">
        <w:t xml:space="preserve"> of the flock; male or female, he shall offer it without blemish.</w:t>
      </w:r>
      <w:r w:rsidR="00E71268">
        <w:br/>
      </w:r>
      <w:r w:rsidR="00E71268">
        <w:rPr>
          <w:b/>
          <w:bCs/>
        </w:rPr>
        <w:t>Leviticus 3:7</w:t>
      </w:r>
      <w:r w:rsidR="00E71268">
        <w:t xml:space="preserve"> If he offer a lamb for his offering, then shall he offer it before the LORD.</w:t>
      </w:r>
      <w:r w:rsidR="00E71268">
        <w:br/>
      </w:r>
      <w:r w:rsidR="00E71268">
        <w:rPr>
          <w:b/>
          <w:bCs/>
        </w:rPr>
        <w:t>Leviticus 3:8</w:t>
      </w:r>
      <w:r w:rsidR="00E71268">
        <w:t xml:space="preserve"> And he shall lay his hand upon the head of his offering, and kill it before the tabernacle of the congregation: and Aaron's sons shall sprinkle the blood thereof round about upon the altar.</w:t>
      </w:r>
      <w:r w:rsidR="00E71268">
        <w:br/>
      </w:r>
      <w:r w:rsidR="00E71268">
        <w:rPr>
          <w:b/>
          <w:bCs/>
        </w:rPr>
        <w:lastRenderedPageBreak/>
        <w:t>Leviticus 3:9</w:t>
      </w:r>
      <w:r w:rsidR="00E71268">
        <w:t xml:space="preserve"> And he shall offer of the sacrifice of the peace offering an offering made by fire unto the LORD; the fat thereof, </w:t>
      </w:r>
      <w:r w:rsidR="00E71268">
        <w:rPr>
          <w:i/>
          <w:iCs/>
        </w:rPr>
        <w:t>and</w:t>
      </w:r>
      <w:r w:rsidR="00E71268">
        <w:t xml:space="preserve"> the whole rump, it shall he take off hard by the backbone; and the fat that covereth the inwards, and all the fat that </w:t>
      </w:r>
      <w:r w:rsidR="00E71268">
        <w:rPr>
          <w:i/>
          <w:iCs/>
        </w:rPr>
        <w:t>is</w:t>
      </w:r>
      <w:r w:rsidR="00E71268">
        <w:t xml:space="preserve"> upon the inwards,</w:t>
      </w:r>
      <w:r w:rsidR="00E71268">
        <w:br/>
      </w:r>
      <w:r w:rsidR="00E71268">
        <w:rPr>
          <w:b/>
          <w:bCs/>
        </w:rPr>
        <w:t>Leviticus 3:10</w:t>
      </w:r>
      <w:r w:rsidR="00E71268">
        <w:t xml:space="preserve"> And the two kidneys, and the fat that </w:t>
      </w:r>
      <w:r w:rsidR="00E71268">
        <w:rPr>
          <w:i/>
          <w:iCs/>
        </w:rPr>
        <w:t>is</w:t>
      </w:r>
      <w:r w:rsidR="00E71268">
        <w:t xml:space="preserve"> upon them, which </w:t>
      </w:r>
      <w:r w:rsidR="00E71268">
        <w:rPr>
          <w:i/>
          <w:iCs/>
        </w:rPr>
        <w:t>is</w:t>
      </w:r>
      <w:r w:rsidR="00E71268">
        <w:t xml:space="preserve"> by the flanks, and the caul above the liver, with the kidneys, it shall he take away.</w:t>
      </w:r>
      <w:r w:rsidR="00E71268">
        <w:br/>
      </w:r>
      <w:r w:rsidR="00E71268">
        <w:rPr>
          <w:b/>
          <w:bCs/>
        </w:rPr>
        <w:t>Leviticus 3:11</w:t>
      </w:r>
      <w:r w:rsidR="00E71268">
        <w:t xml:space="preserve"> And the priest shall burn it upon the altar: </w:t>
      </w:r>
      <w:r w:rsidR="00E71268">
        <w:rPr>
          <w:i/>
          <w:iCs/>
        </w:rPr>
        <w:t>it is</w:t>
      </w:r>
      <w:r w:rsidR="00E71268">
        <w:t xml:space="preserve"> the food of the offering made by fire unto the LORD.</w:t>
      </w:r>
      <w:r w:rsidR="00E71268">
        <w:br/>
      </w:r>
      <w:r w:rsidR="00E71268">
        <w:rPr>
          <w:b/>
          <w:bCs/>
        </w:rPr>
        <w:t>Leviticus 3:12</w:t>
      </w:r>
      <w:r w:rsidR="00E71268">
        <w:t xml:space="preserve"> And if his offering </w:t>
      </w:r>
      <w:r w:rsidR="00E71268">
        <w:rPr>
          <w:i/>
          <w:iCs/>
        </w:rPr>
        <w:t>be</w:t>
      </w:r>
      <w:r w:rsidR="00E71268">
        <w:t xml:space="preserve"> a goat, then he shall offer it before the LORD.</w:t>
      </w:r>
      <w:r w:rsidR="00E71268">
        <w:br/>
      </w:r>
      <w:r w:rsidR="00E71268">
        <w:rPr>
          <w:b/>
          <w:bCs/>
        </w:rPr>
        <w:t>Leviticus 3:13</w:t>
      </w:r>
      <w:r w:rsidR="00E71268">
        <w:t xml:space="preserve"> And he shall lay his hand upon the head of it, and kill it before the tabernacle of the congregation: and the sons of Aaron shall sprinkle the blood thereof upon the altar round about.</w:t>
      </w:r>
      <w:r w:rsidR="00E71268">
        <w:br/>
      </w:r>
      <w:r w:rsidR="00E71268">
        <w:rPr>
          <w:b/>
          <w:bCs/>
        </w:rPr>
        <w:t>Leviticus 3:14</w:t>
      </w:r>
      <w:r w:rsidR="00E71268">
        <w:t xml:space="preserve"> And he shall offer thereof his offering, </w:t>
      </w:r>
      <w:r w:rsidR="00E71268">
        <w:rPr>
          <w:i/>
          <w:iCs/>
        </w:rPr>
        <w:t>even</w:t>
      </w:r>
      <w:r w:rsidR="00E71268">
        <w:t xml:space="preserve"> an offering made by fire unto the LORD; the fat that covereth the inwards, and all the fat that </w:t>
      </w:r>
      <w:r w:rsidR="00E71268">
        <w:rPr>
          <w:i/>
          <w:iCs/>
        </w:rPr>
        <w:t>is</w:t>
      </w:r>
      <w:r w:rsidR="00E71268">
        <w:t xml:space="preserve"> upon the inwards,</w:t>
      </w:r>
      <w:r w:rsidR="00E71268">
        <w:br/>
      </w:r>
      <w:r w:rsidR="00E71268">
        <w:rPr>
          <w:b/>
          <w:bCs/>
        </w:rPr>
        <w:t>Leviticus 3:15</w:t>
      </w:r>
      <w:r w:rsidR="00E71268">
        <w:t xml:space="preserve"> And the two kidneys, and the fat that </w:t>
      </w:r>
      <w:r w:rsidR="00E71268">
        <w:rPr>
          <w:i/>
          <w:iCs/>
        </w:rPr>
        <w:t>is</w:t>
      </w:r>
      <w:r w:rsidR="00E71268">
        <w:t xml:space="preserve"> upon them, which </w:t>
      </w:r>
      <w:r w:rsidR="00E71268">
        <w:rPr>
          <w:i/>
          <w:iCs/>
        </w:rPr>
        <w:t>is</w:t>
      </w:r>
      <w:r w:rsidR="00E71268">
        <w:t xml:space="preserve"> by the flanks, and the caul above the liver, with the kidneys, it shall he take away.</w:t>
      </w:r>
      <w:r w:rsidR="00E71268">
        <w:br/>
      </w:r>
      <w:r w:rsidR="00E71268">
        <w:rPr>
          <w:b/>
          <w:bCs/>
        </w:rPr>
        <w:t>Leviticus 3:16</w:t>
      </w:r>
      <w:r w:rsidR="00E71268">
        <w:t xml:space="preserve"> And the priest shall burn them upon the altar: </w:t>
      </w:r>
      <w:r w:rsidR="00E71268">
        <w:rPr>
          <w:i/>
          <w:iCs/>
        </w:rPr>
        <w:t>it is</w:t>
      </w:r>
      <w:r w:rsidR="00E71268">
        <w:t xml:space="preserve"> the food of the offering made by fire </w:t>
      </w:r>
      <w:r w:rsidR="00E71268" w:rsidRPr="00B23FE1">
        <w:rPr>
          <w:highlight w:val="yellow"/>
        </w:rPr>
        <w:t>for a sweet savour</w:t>
      </w:r>
      <w:r w:rsidR="00E71268">
        <w:t xml:space="preserve">: all the fat </w:t>
      </w:r>
      <w:r w:rsidR="00E71268">
        <w:rPr>
          <w:i/>
          <w:iCs/>
        </w:rPr>
        <w:t>is</w:t>
      </w:r>
      <w:r w:rsidR="00E71268">
        <w:t xml:space="preserve"> the LORD'S.</w:t>
      </w:r>
      <w:r w:rsidR="00E71268">
        <w:br/>
      </w:r>
      <w:r w:rsidR="00E71268">
        <w:rPr>
          <w:b/>
          <w:bCs/>
        </w:rPr>
        <w:t>Leviticus 3:17</w:t>
      </w:r>
      <w:r w:rsidR="00E71268">
        <w:t xml:space="preserve"> </w:t>
      </w:r>
      <w:r w:rsidR="00E71268">
        <w:rPr>
          <w:i/>
          <w:iCs/>
        </w:rPr>
        <w:t>It shall be</w:t>
      </w:r>
      <w:r w:rsidR="00E71268">
        <w:t xml:space="preserve"> a perpetual statute for your generations throughout all your dwellings, that ye eat neither fat nor blood.</w:t>
      </w:r>
    </w:p>
    <w:p w14:paraId="06DF88CF" w14:textId="77777777" w:rsidR="00BB7F67" w:rsidRDefault="00225D33" w:rsidP="00BB7F67">
      <w:pPr>
        <w:ind w:left="288"/>
        <w:rPr>
          <w:b/>
          <w:bCs/>
          <w:color w:val="538135" w:themeColor="accent6" w:themeShade="BF"/>
        </w:rPr>
      </w:pPr>
      <w:r>
        <w:rPr>
          <w:b/>
          <w:bCs/>
          <w:color w:val="538135" w:themeColor="accent6" w:themeShade="BF"/>
        </w:rPr>
        <w:t xml:space="preserve">A. </w:t>
      </w:r>
      <w:r w:rsidR="00BB7F67" w:rsidRPr="00BB7F67">
        <w:rPr>
          <w:b/>
          <w:bCs/>
          <w:color w:val="538135" w:themeColor="accent6" w:themeShade="BF"/>
        </w:rPr>
        <w:t>The Law of the Meat Offerings</w:t>
      </w:r>
    </w:p>
    <w:p w14:paraId="48902ADD" w14:textId="77777777" w:rsidR="00511F28" w:rsidRDefault="00BB7F67" w:rsidP="00333902">
      <w:pPr>
        <w:rPr>
          <w:b/>
          <w:bCs/>
          <w:color w:val="538135" w:themeColor="accent6" w:themeShade="BF"/>
        </w:rPr>
      </w:pPr>
      <w:hyperlink r:id="rId78" w:history="1">
        <w:r w:rsidRPr="00BB7F67">
          <w:rPr>
            <w:rStyle w:val="Hyperlink"/>
            <w:b/>
            <w:bCs/>
          </w:rPr>
          <w:t>Leviticus 6:14</w:t>
        </w:r>
      </w:hyperlink>
      <w:r>
        <w:t xml:space="preserve"> And this </w:t>
      </w:r>
      <w:r>
        <w:rPr>
          <w:i/>
          <w:iCs/>
        </w:rPr>
        <w:t>is</w:t>
      </w:r>
      <w:r>
        <w:t xml:space="preserve"> the law of the meat offering: the sons of Aaron shall offer it before the LORD, before the altar.</w:t>
      </w:r>
      <w:r>
        <w:br/>
      </w:r>
      <w:r>
        <w:rPr>
          <w:b/>
          <w:bCs/>
        </w:rPr>
        <w:t>Leviticus 6:15</w:t>
      </w:r>
      <w:r>
        <w:t xml:space="preserve"> And </w:t>
      </w:r>
      <w:r w:rsidRPr="00DA32E4">
        <w:rPr>
          <w:highlight w:val="yellow"/>
        </w:rPr>
        <w:t>he shall take of it his handful</w:t>
      </w:r>
      <w:r>
        <w:t xml:space="preserve">, of the flour of the meat offering, and of the oil thereof, and all the frankincense which </w:t>
      </w:r>
      <w:r>
        <w:rPr>
          <w:i/>
          <w:iCs/>
        </w:rPr>
        <w:t>is</w:t>
      </w:r>
      <w:r>
        <w:t xml:space="preserve"> upon the meat offering, and shall burn </w:t>
      </w:r>
      <w:r>
        <w:rPr>
          <w:i/>
          <w:iCs/>
        </w:rPr>
        <w:t>it</w:t>
      </w:r>
      <w:r>
        <w:t xml:space="preserve"> upon the altar </w:t>
      </w:r>
      <w:r>
        <w:rPr>
          <w:i/>
          <w:iCs/>
        </w:rPr>
        <w:t>for</w:t>
      </w:r>
      <w:r>
        <w:t xml:space="preserve"> a sweet savour, </w:t>
      </w:r>
      <w:r>
        <w:rPr>
          <w:i/>
          <w:iCs/>
        </w:rPr>
        <w:t>even</w:t>
      </w:r>
      <w:r>
        <w:t xml:space="preserve"> the memorial of it, unto the LORD.</w:t>
      </w:r>
      <w:r>
        <w:br/>
      </w:r>
      <w:r>
        <w:rPr>
          <w:b/>
          <w:bCs/>
        </w:rPr>
        <w:t>Leviticus 6:16</w:t>
      </w:r>
      <w:r>
        <w:t xml:space="preserve"> And the remainder thereof shall Aaron and his sons eat: </w:t>
      </w:r>
      <w:r w:rsidRPr="00DA32E4">
        <w:rPr>
          <w:highlight w:val="yellow"/>
        </w:rPr>
        <w:t>with unleavened bread</w:t>
      </w:r>
      <w:r>
        <w:t xml:space="preserve"> shall it be eaten in the holy place; in the court of the tabernacle of the congregation they shall eat it.</w:t>
      </w:r>
      <w:r>
        <w:br/>
      </w:r>
      <w:r>
        <w:rPr>
          <w:b/>
          <w:bCs/>
        </w:rPr>
        <w:t>Leviticus 6:17</w:t>
      </w:r>
      <w:r>
        <w:t xml:space="preserve"> It shall not be baken with leaven. I have given it </w:t>
      </w:r>
      <w:r>
        <w:rPr>
          <w:i/>
          <w:iCs/>
        </w:rPr>
        <w:t>unto them for</w:t>
      </w:r>
      <w:r>
        <w:t xml:space="preserve"> their portion of my offerings made by fire; it </w:t>
      </w:r>
      <w:r>
        <w:rPr>
          <w:i/>
          <w:iCs/>
        </w:rPr>
        <w:t>is</w:t>
      </w:r>
      <w:r>
        <w:t xml:space="preserve"> most holy, as </w:t>
      </w:r>
      <w:r>
        <w:rPr>
          <w:i/>
          <w:iCs/>
        </w:rPr>
        <w:t>is</w:t>
      </w:r>
      <w:r>
        <w:t xml:space="preserve"> the sin offering, and as the trespass offering.</w:t>
      </w:r>
      <w:r>
        <w:br/>
      </w:r>
      <w:r>
        <w:rPr>
          <w:b/>
          <w:bCs/>
        </w:rPr>
        <w:t>Leviticus 6:18</w:t>
      </w:r>
      <w:r>
        <w:t xml:space="preserve"> </w:t>
      </w:r>
      <w:r w:rsidRPr="00DA32E4">
        <w:rPr>
          <w:highlight w:val="yellow"/>
        </w:rPr>
        <w:t>All the males among the children of Aaron shall eat of it.</w:t>
      </w:r>
      <w:r>
        <w:t xml:space="preserve"> </w:t>
      </w:r>
      <w:r>
        <w:rPr>
          <w:i/>
          <w:iCs/>
        </w:rPr>
        <w:t>It shall be</w:t>
      </w:r>
      <w:r>
        <w:t xml:space="preserve"> a statute for ever in your generations concerning the offerings of the LORD made by fire: every one that toucheth them shall be holy.</w:t>
      </w:r>
      <w:r>
        <w:br/>
      </w:r>
      <w:r>
        <w:rPr>
          <w:b/>
          <w:bCs/>
        </w:rPr>
        <w:t>Leviticus 6:19</w:t>
      </w:r>
      <w:r>
        <w:t xml:space="preserve"> And the LORD spake unto Moses, saying,</w:t>
      </w:r>
      <w:r>
        <w:br/>
      </w:r>
      <w:r>
        <w:rPr>
          <w:b/>
          <w:bCs/>
        </w:rPr>
        <w:t>Leviticus 6:20</w:t>
      </w:r>
      <w:r>
        <w:t xml:space="preserve"> This </w:t>
      </w:r>
      <w:r>
        <w:rPr>
          <w:i/>
          <w:iCs/>
        </w:rPr>
        <w:t>is</w:t>
      </w:r>
      <w:r>
        <w:t xml:space="preserve"> </w:t>
      </w:r>
      <w:r w:rsidRPr="00DA32E4">
        <w:rPr>
          <w:highlight w:val="yellow"/>
        </w:rPr>
        <w:t>the offering of Aaron and of his sons, which they shall offer unto the LORD in the day when he is anointed; the tenth part of an ephah of fine flour for a meat offering perpetual, half of it in the morning, and half thereof at night.</w:t>
      </w:r>
      <w:r>
        <w:br/>
      </w:r>
      <w:r>
        <w:rPr>
          <w:b/>
          <w:bCs/>
        </w:rPr>
        <w:t>Leviticus 6:21</w:t>
      </w:r>
      <w:r>
        <w:t xml:space="preserve"> In a pan it shall be made with oil; </w:t>
      </w:r>
      <w:r>
        <w:rPr>
          <w:i/>
          <w:iCs/>
        </w:rPr>
        <w:t>and when it is</w:t>
      </w:r>
      <w:r>
        <w:t xml:space="preserve"> baken, thou shalt bring it in: </w:t>
      </w:r>
      <w:r>
        <w:rPr>
          <w:i/>
          <w:iCs/>
        </w:rPr>
        <w:t>and</w:t>
      </w:r>
      <w:r>
        <w:t xml:space="preserve"> the baken pieces of the meat offering shalt thou offer </w:t>
      </w:r>
      <w:r>
        <w:rPr>
          <w:i/>
          <w:iCs/>
        </w:rPr>
        <w:t>for</w:t>
      </w:r>
      <w:r>
        <w:t xml:space="preserve"> a sweet savour unto the LORD.</w:t>
      </w:r>
      <w:r>
        <w:br/>
      </w:r>
      <w:r>
        <w:rPr>
          <w:b/>
          <w:bCs/>
        </w:rPr>
        <w:t>Leviticus 6:22</w:t>
      </w:r>
      <w:r>
        <w:t xml:space="preserve"> And the priest of his sons that is anointed in his stead shall offer it: </w:t>
      </w:r>
      <w:r>
        <w:rPr>
          <w:i/>
          <w:iCs/>
        </w:rPr>
        <w:t>it is</w:t>
      </w:r>
      <w:r>
        <w:t xml:space="preserve"> a statute for ever unto the LORD; it shall be wholly burnt.</w:t>
      </w:r>
      <w:r>
        <w:br/>
      </w:r>
      <w:r>
        <w:rPr>
          <w:b/>
          <w:bCs/>
        </w:rPr>
        <w:t>Leviticus 6:23</w:t>
      </w:r>
      <w:r>
        <w:t xml:space="preserve"> For every meat offering for the priest shall be wholly burnt: it shall not be eaten.</w:t>
      </w:r>
      <w:r>
        <w:br/>
      </w:r>
      <w:r w:rsidR="00225D33">
        <w:rPr>
          <w:b/>
          <w:bCs/>
          <w:color w:val="538135" w:themeColor="accent6" w:themeShade="BF"/>
        </w:rPr>
        <w:t xml:space="preserve">B. </w:t>
      </w:r>
      <w:r w:rsidR="001378C4">
        <w:rPr>
          <w:b/>
          <w:bCs/>
          <w:color w:val="538135" w:themeColor="accent6" w:themeShade="BF"/>
        </w:rPr>
        <w:t xml:space="preserve">The Burnt Offering was bloody, but </w:t>
      </w:r>
      <w:r w:rsidR="00225D33">
        <w:rPr>
          <w:b/>
          <w:bCs/>
          <w:color w:val="538135" w:themeColor="accent6" w:themeShade="BF"/>
        </w:rPr>
        <w:t>no blood</w:t>
      </w:r>
      <w:r w:rsidR="001378C4">
        <w:rPr>
          <w:b/>
          <w:bCs/>
          <w:color w:val="538135" w:themeColor="accent6" w:themeShade="BF"/>
        </w:rPr>
        <w:t xml:space="preserve"> in the Meat Offering</w:t>
      </w:r>
      <w:r w:rsidR="00225D33">
        <w:rPr>
          <w:b/>
          <w:bCs/>
          <w:color w:val="538135" w:themeColor="accent6" w:themeShade="BF"/>
        </w:rPr>
        <w:t xml:space="preserve">, </w:t>
      </w:r>
      <w:r w:rsidR="00225D33" w:rsidRPr="00333902">
        <w:rPr>
          <w:b/>
          <w:bCs/>
          <w:color w:val="538135" w:themeColor="accent6" w:themeShade="BF"/>
          <w:highlight w:val="yellow"/>
        </w:rPr>
        <w:t>but both are tied together with</w:t>
      </w:r>
      <w:r w:rsidR="00225D33">
        <w:rPr>
          <w:b/>
          <w:bCs/>
          <w:color w:val="538135" w:themeColor="accent6" w:themeShade="BF"/>
        </w:rPr>
        <w:t>:</w:t>
      </w:r>
      <w:r w:rsidR="001378C4">
        <w:rPr>
          <w:b/>
          <w:bCs/>
          <w:color w:val="538135" w:themeColor="accent6" w:themeShade="BF"/>
        </w:rPr>
        <w:t xml:space="preserve">  </w:t>
      </w:r>
    </w:p>
    <w:p w14:paraId="5DC94CEE" w14:textId="77777777" w:rsidR="00511F28" w:rsidRDefault="00511F28" w:rsidP="00333902">
      <w:pPr>
        <w:rPr>
          <w:b/>
          <w:bCs/>
          <w:color w:val="538135" w:themeColor="accent6" w:themeShade="BF"/>
        </w:rPr>
      </w:pPr>
      <w:hyperlink r:id="rId79" w:history="1">
        <w:r w:rsidRPr="00511F28">
          <w:rPr>
            <w:rStyle w:val="Hyperlink"/>
            <w:b/>
            <w:bCs/>
          </w:rPr>
          <w:t>Leviticus 7:12</w:t>
        </w:r>
      </w:hyperlink>
      <w:r>
        <w:t xml:space="preserve"> If he offer it for a thanksgiving, then he shall offer with the sacrifice of thanksgiving unleavened cakes mingled with oil, and unleavened wafers anointed with oil, and cakes mingled with oil, of fine flour, fried.</w:t>
      </w:r>
    </w:p>
    <w:p w14:paraId="0E992ED7" w14:textId="77777777" w:rsidR="001378C4" w:rsidRPr="003A4598" w:rsidRDefault="00225D33" w:rsidP="001378C4">
      <w:pPr>
        <w:ind w:left="288"/>
        <w:rPr>
          <w:b/>
          <w:bCs/>
          <w:color w:val="538135" w:themeColor="accent6" w:themeShade="BF"/>
        </w:rPr>
      </w:pPr>
      <w:r>
        <w:rPr>
          <w:b/>
          <w:bCs/>
          <w:color w:val="538135" w:themeColor="accent6" w:themeShade="BF"/>
        </w:rPr>
        <w:t xml:space="preserve">C. </w:t>
      </w:r>
      <w:r w:rsidR="001378C4">
        <w:rPr>
          <w:b/>
          <w:bCs/>
          <w:color w:val="538135" w:themeColor="accent6" w:themeShade="BF"/>
        </w:rPr>
        <w:t xml:space="preserve">It is only when </w:t>
      </w:r>
      <w:r w:rsidR="00511F28">
        <w:rPr>
          <w:b/>
          <w:bCs/>
          <w:color w:val="538135" w:themeColor="accent6" w:themeShade="BF"/>
        </w:rPr>
        <w:t>the</w:t>
      </w:r>
      <w:r w:rsidR="001378C4">
        <w:rPr>
          <w:b/>
          <w:bCs/>
          <w:color w:val="538135" w:themeColor="accent6" w:themeShade="BF"/>
        </w:rPr>
        <w:t xml:space="preserve"> soul ha</w:t>
      </w:r>
      <w:r w:rsidR="00511F28">
        <w:rPr>
          <w:b/>
          <w:bCs/>
          <w:color w:val="538135" w:themeColor="accent6" w:themeShade="BF"/>
        </w:rPr>
        <w:t>s</w:t>
      </w:r>
      <w:r w:rsidR="001378C4">
        <w:rPr>
          <w:b/>
          <w:bCs/>
          <w:color w:val="538135" w:themeColor="accent6" w:themeShade="BF"/>
        </w:rPr>
        <w:t xml:space="preserve"> found peace that </w:t>
      </w:r>
      <w:r w:rsidR="00511F28">
        <w:rPr>
          <w:b/>
          <w:bCs/>
          <w:color w:val="538135" w:themeColor="accent6" w:themeShade="BF"/>
        </w:rPr>
        <w:t>one can enjoy</w:t>
      </w:r>
      <w:r w:rsidR="001378C4">
        <w:rPr>
          <w:b/>
          <w:bCs/>
          <w:color w:val="538135" w:themeColor="accent6" w:themeShade="BF"/>
        </w:rPr>
        <w:t xml:space="preserve"> the One who is our peace. </w:t>
      </w:r>
    </w:p>
    <w:p w14:paraId="25A6A28F" w14:textId="77777777" w:rsidR="001378C4" w:rsidRDefault="001378C4" w:rsidP="001378C4">
      <w:pPr>
        <w:ind w:left="576"/>
        <w:rPr>
          <w:b/>
          <w:bCs/>
        </w:rPr>
      </w:pPr>
      <w:r>
        <w:rPr>
          <w:b/>
          <w:bCs/>
        </w:rPr>
        <w:t xml:space="preserve">1. </w:t>
      </w:r>
      <w:r w:rsidR="00511F28">
        <w:rPr>
          <w:b/>
          <w:bCs/>
        </w:rPr>
        <w:t xml:space="preserve">With the Meat offering, </w:t>
      </w:r>
      <w:r w:rsidRPr="003A4598">
        <w:rPr>
          <w:b/>
          <w:bCs/>
        </w:rPr>
        <w:t>God</w:t>
      </w:r>
      <w:r>
        <w:rPr>
          <w:b/>
          <w:bCs/>
        </w:rPr>
        <w:t xml:space="preserve"> </w:t>
      </w:r>
      <w:r w:rsidR="00511F28">
        <w:rPr>
          <w:b/>
          <w:bCs/>
        </w:rPr>
        <w:t xml:space="preserve">is </w:t>
      </w:r>
      <w:r>
        <w:rPr>
          <w:b/>
          <w:bCs/>
        </w:rPr>
        <w:t>well pleased in His only begotten Son, but</w:t>
      </w:r>
    </w:p>
    <w:p w14:paraId="04B70120" w14:textId="77777777" w:rsidR="001378C4" w:rsidRDefault="001378C4" w:rsidP="001378C4">
      <w:pPr>
        <w:ind w:left="576"/>
        <w:rPr>
          <w:b/>
          <w:bCs/>
        </w:rPr>
      </w:pPr>
      <w:r>
        <w:rPr>
          <w:b/>
          <w:bCs/>
        </w:rPr>
        <w:t xml:space="preserve">2. </w:t>
      </w:r>
      <w:r w:rsidR="00511F28">
        <w:rPr>
          <w:b/>
          <w:bCs/>
        </w:rPr>
        <w:t xml:space="preserve">With the Peace Offering, </w:t>
      </w:r>
      <w:r>
        <w:rPr>
          <w:b/>
          <w:bCs/>
        </w:rPr>
        <w:t>Christ</w:t>
      </w:r>
      <w:r w:rsidRPr="003A4598">
        <w:rPr>
          <w:b/>
          <w:bCs/>
        </w:rPr>
        <w:t xml:space="preserve"> </w:t>
      </w:r>
      <w:r w:rsidR="00511F28">
        <w:rPr>
          <w:b/>
          <w:bCs/>
        </w:rPr>
        <w:t xml:space="preserve">is </w:t>
      </w:r>
      <w:r>
        <w:rPr>
          <w:b/>
          <w:bCs/>
        </w:rPr>
        <w:t>adored</w:t>
      </w:r>
      <w:r w:rsidRPr="003A4598">
        <w:rPr>
          <w:b/>
          <w:bCs/>
        </w:rPr>
        <w:t xml:space="preserve"> </w:t>
      </w:r>
      <w:r w:rsidR="00511F28">
        <w:rPr>
          <w:b/>
          <w:bCs/>
        </w:rPr>
        <w:t xml:space="preserve">in </w:t>
      </w:r>
      <w:r w:rsidRPr="003A4598">
        <w:rPr>
          <w:b/>
          <w:bCs/>
        </w:rPr>
        <w:t>communion with God</w:t>
      </w:r>
    </w:p>
    <w:p w14:paraId="0B607128" w14:textId="77777777" w:rsidR="00333902" w:rsidRDefault="00333902" w:rsidP="00225D33">
      <w:pPr>
        <w:ind w:left="288"/>
        <w:rPr>
          <w:b/>
          <w:bCs/>
          <w:color w:val="538135" w:themeColor="accent6" w:themeShade="BF"/>
          <w:sz w:val="24"/>
          <w:szCs w:val="24"/>
        </w:rPr>
      </w:pPr>
    </w:p>
    <w:p w14:paraId="7BB2CC70" w14:textId="16A9CE6A" w:rsidR="00BB7F67" w:rsidRPr="00225D33" w:rsidRDefault="00225D33" w:rsidP="00225D33">
      <w:pPr>
        <w:ind w:left="288"/>
        <w:rPr>
          <w:b/>
          <w:bCs/>
          <w:color w:val="538135" w:themeColor="accent6" w:themeShade="BF"/>
          <w:sz w:val="24"/>
          <w:szCs w:val="24"/>
        </w:rPr>
      </w:pPr>
      <w:r>
        <w:rPr>
          <w:b/>
          <w:bCs/>
          <w:color w:val="538135" w:themeColor="accent6" w:themeShade="BF"/>
          <w:sz w:val="24"/>
          <w:szCs w:val="24"/>
        </w:rPr>
        <w:lastRenderedPageBreak/>
        <w:t xml:space="preserve">D. </w:t>
      </w:r>
      <w:r w:rsidR="00511F28" w:rsidRPr="00225D33">
        <w:rPr>
          <w:b/>
          <w:bCs/>
          <w:color w:val="538135" w:themeColor="accent6" w:themeShade="BF"/>
          <w:sz w:val="24"/>
          <w:szCs w:val="24"/>
        </w:rPr>
        <w:t>To have fellowship with God one must walk in the Light:</w:t>
      </w:r>
    </w:p>
    <w:p w14:paraId="1559DE26" w14:textId="77777777" w:rsidR="00511F28" w:rsidRDefault="0036337C" w:rsidP="0036337C">
      <w:hyperlink r:id="rId80" w:history="1">
        <w:r w:rsidRPr="0036337C">
          <w:rPr>
            <w:rStyle w:val="Hyperlink"/>
            <w:b/>
            <w:bCs/>
          </w:rPr>
          <w:t>I</w:t>
        </w:r>
        <w:r w:rsidRPr="0036337C">
          <w:rPr>
            <w:rStyle w:val="Hyperlink"/>
            <w:b/>
            <w:bCs/>
          </w:rPr>
          <w:t xml:space="preserve"> Joh</w:t>
        </w:r>
        <w:r w:rsidRPr="0036337C">
          <w:rPr>
            <w:rStyle w:val="Hyperlink"/>
            <w:b/>
            <w:bCs/>
          </w:rPr>
          <w:t>n</w:t>
        </w:r>
        <w:r w:rsidRPr="0036337C">
          <w:rPr>
            <w:rStyle w:val="Hyperlink"/>
            <w:b/>
            <w:bCs/>
          </w:rPr>
          <w:t xml:space="preserve"> 1:1</w:t>
        </w:r>
      </w:hyperlink>
      <w:r>
        <w:t xml:space="preserve"> That which was from the beginning, which we have heard, which we have seen with our eyes, which we have looked upon, and our hands have handled, of the Word of life;</w:t>
      </w:r>
      <w:r>
        <w:br/>
      </w:r>
      <w:r>
        <w:rPr>
          <w:b/>
          <w:bCs/>
        </w:rPr>
        <w:t>I</w:t>
      </w:r>
      <w:r>
        <w:rPr>
          <w:b/>
          <w:bCs/>
        </w:rPr>
        <w:t xml:space="preserve"> John 1:2</w:t>
      </w:r>
      <w:r>
        <w:t xml:space="preserve"> (For the life was manifested, and we have seen </w:t>
      </w:r>
      <w:r>
        <w:rPr>
          <w:i/>
          <w:iCs/>
        </w:rPr>
        <w:t>it</w:t>
      </w:r>
      <w:r>
        <w:t>, and bear witness, and shew unto you that eternal life, which was with the Father, and was manifested unto us;)</w:t>
      </w:r>
      <w:r>
        <w:br/>
      </w:r>
      <w:r>
        <w:rPr>
          <w:b/>
          <w:bCs/>
        </w:rPr>
        <w:t>I</w:t>
      </w:r>
      <w:r>
        <w:rPr>
          <w:b/>
          <w:bCs/>
        </w:rPr>
        <w:t xml:space="preserve"> John 1:3</w:t>
      </w:r>
      <w:r>
        <w:t xml:space="preserve"> That which we have seen and heard declare we unto you, that ye also may have fellowship with us: and truly our fellowship </w:t>
      </w:r>
      <w:r>
        <w:rPr>
          <w:i/>
          <w:iCs/>
        </w:rPr>
        <w:t>is</w:t>
      </w:r>
      <w:r>
        <w:t xml:space="preserve"> with the Father, and with his Son Jesus Christ.</w:t>
      </w:r>
      <w:r>
        <w:br/>
      </w:r>
      <w:r>
        <w:rPr>
          <w:b/>
          <w:bCs/>
        </w:rPr>
        <w:t>I</w:t>
      </w:r>
      <w:r>
        <w:rPr>
          <w:b/>
          <w:bCs/>
        </w:rPr>
        <w:t xml:space="preserve"> John 1:4</w:t>
      </w:r>
      <w:r>
        <w:t xml:space="preserve"> And these things write we unto you, that your joy may be full.</w:t>
      </w:r>
      <w:r>
        <w:br/>
      </w:r>
      <w:r>
        <w:rPr>
          <w:b/>
          <w:bCs/>
        </w:rPr>
        <w:t>I</w:t>
      </w:r>
      <w:r>
        <w:rPr>
          <w:b/>
          <w:bCs/>
        </w:rPr>
        <w:t xml:space="preserve"> John 1:5</w:t>
      </w:r>
      <w:r>
        <w:t xml:space="preserve"> This then is the message which we have heard of him, and declare unto you, that God is light, and in him is no darkness at all.</w:t>
      </w:r>
      <w:r>
        <w:br/>
      </w:r>
      <w:r>
        <w:rPr>
          <w:b/>
          <w:bCs/>
        </w:rPr>
        <w:t>I</w:t>
      </w:r>
      <w:r>
        <w:rPr>
          <w:b/>
          <w:bCs/>
        </w:rPr>
        <w:t xml:space="preserve"> John 1:6</w:t>
      </w:r>
      <w:r>
        <w:t xml:space="preserve"> If we say that we have fellowship with him, and walk in darkness, we lie, and do not the truth:</w:t>
      </w:r>
      <w:r>
        <w:br/>
      </w:r>
      <w:r>
        <w:rPr>
          <w:b/>
          <w:bCs/>
        </w:rPr>
        <w:t>I</w:t>
      </w:r>
      <w:r>
        <w:rPr>
          <w:b/>
          <w:bCs/>
        </w:rPr>
        <w:t xml:space="preserve"> John 1:7</w:t>
      </w:r>
      <w:r>
        <w:t xml:space="preserve"> But if we walk in the light, as he is in the light, we have fellowship one with another, and the blood of Jesus Christ his Son cleanseth us from all sin.</w:t>
      </w:r>
      <w:r>
        <w:br/>
      </w:r>
      <w:r>
        <w:rPr>
          <w:b/>
          <w:bCs/>
        </w:rPr>
        <w:t>I</w:t>
      </w:r>
      <w:r>
        <w:rPr>
          <w:b/>
          <w:bCs/>
        </w:rPr>
        <w:t xml:space="preserve"> John 1:8</w:t>
      </w:r>
      <w:r>
        <w:t xml:space="preserve"> If we say that we have no sin, we deceive ourselves, and the truth is not in us.</w:t>
      </w:r>
      <w:r>
        <w:br/>
      </w:r>
      <w:r>
        <w:rPr>
          <w:b/>
          <w:bCs/>
        </w:rPr>
        <w:t>I</w:t>
      </w:r>
      <w:r>
        <w:rPr>
          <w:b/>
          <w:bCs/>
        </w:rPr>
        <w:t xml:space="preserve"> John 1:9</w:t>
      </w:r>
      <w:r>
        <w:t xml:space="preserve"> If we confess our sins, he is faithful and just to forgive us </w:t>
      </w:r>
      <w:r>
        <w:rPr>
          <w:i/>
          <w:iCs/>
        </w:rPr>
        <w:t>our</w:t>
      </w:r>
      <w:r>
        <w:t xml:space="preserve"> sins, and to cleanse us from all unrighteousness.</w:t>
      </w:r>
      <w:r>
        <w:br/>
      </w:r>
      <w:r>
        <w:rPr>
          <w:b/>
          <w:bCs/>
        </w:rPr>
        <w:t>I</w:t>
      </w:r>
      <w:r>
        <w:rPr>
          <w:b/>
          <w:bCs/>
        </w:rPr>
        <w:t xml:space="preserve"> John 1:10</w:t>
      </w:r>
      <w:r>
        <w:t xml:space="preserve"> If we say that we have not sinned, we make him a liar, and his word is not in us.</w:t>
      </w:r>
    </w:p>
    <w:p w14:paraId="33AC1C37" w14:textId="77777777" w:rsidR="0036337C" w:rsidRDefault="0036337C" w:rsidP="0036337C">
      <w:r>
        <w:rPr>
          <w:b/>
          <w:bCs/>
        </w:rPr>
        <w:t>I</w:t>
      </w:r>
      <w:r>
        <w:rPr>
          <w:b/>
          <w:bCs/>
        </w:rPr>
        <w:t xml:space="preserve"> John 2:1</w:t>
      </w:r>
      <w:r>
        <w:t xml:space="preserve"> My little children, these things write I unto you, that ye sin not. And if any man sin, we have an advocate with the Father, Jesus Christ the righteous:</w:t>
      </w:r>
      <w:r>
        <w:br/>
      </w:r>
      <w:r>
        <w:rPr>
          <w:b/>
          <w:bCs/>
        </w:rPr>
        <w:t>I</w:t>
      </w:r>
      <w:r>
        <w:rPr>
          <w:b/>
          <w:bCs/>
        </w:rPr>
        <w:t xml:space="preserve"> John 2:2</w:t>
      </w:r>
      <w:r>
        <w:t xml:space="preserve"> And he is the propitiation for our sins: and not for ours only, but also for </w:t>
      </w:r>
      <w:r>
        <w:rPr>
          <w:i/>
          <w:iCs/>
        </w:rPr>
        <w:t>the sins of</w:t>
      </w:r>
      <w:r>
        <w:t xml:space="preserve"> the whole world.</w:t>
      </w:r>
      <w:r>
        <w:br/>
      </w:r>
      <w:r>
        <w:rPr>
          <w:b/>
          <w:bCs/>
        </w:rPr>
        <w:t>I</w:t>
      </w:r>
      <w:r>
        <w:rPr>
          <w:b/>
          <w:bCs/>
        </w:rPr>
        <w:t xml:space="preserve"> John 2:3</w:t>
      </w:r>
      <w:r>
        <w:t xml:space="preserve"> And hereby we do know that we know him, if we keep his commandments.</w:t>
      </w:r>
      <w:r>
        <w:br/>
      </w:r>
      <w:r>
        <w:rPr>
          <w:b/>
          <w:bCs/>
        </w:rPr>
        <w:t>I</w:t>
      </w:r>
      <w:r>
        <w:rPr>
          <w:b/>
          <w:bCs/>
        </w:rPr>
        <w:t xml:space="preserve"> John 2:4</w:t>
      </w:r>
      <w:r>
        <w:t xml:space="preserve"> He that saith, I know him, and keepeth not his commandments, is a liar, and the truth is not in him.</w:t>
      </w:r>
      <w:r>
        <w:br/>
      </w:r>
      <w:r>
        <w:rPr>
          <w:b/>
          <w:bCs/>
        </w:rPr>
        <w:t>I</w:t>
      </w:r>
      <w:r>
        <w:rPr>
          <w:b/>
          <w:bCs/>
        </w:rPr>
        <w:t xml:space="preserve"> John 2:5</w:t>
      </w:r>
      <w:r>
        <w:t xml:space="preserve"> But whoso keepeth his word, in him verily is the love of God perfected: hereby know we that we are in him.</w:t>
      </w:r>
      <w:r>
        <w:br/>
      </w:r>
      <w:r>
        <w:rPr>
          <w:b/>
          <w:bCs/>
        </w:rPr>
        <w:t>I</w:t>
      </w:r>
      <w:r>
        <w:rPr>
          <w:b/>
          <w:bCs/>
        </w:rPr>
        <w:t xml:space="preserve"> John 2:6</w:t>
      </w:r>
      <w:r>
        <w:t xml:space="preserve"> He that saith he abideth in him ought himself also so to walk, even as he walked.</w:t>
      </w:r>
      <w:r>
        <w:br/>
      </w:r>
      <w:r>
        <w:rPr>
          <w:b/>
          <w:bCs/>
        </w:rPr>
        <w:t>I</w:t>
      </w:r>
      <w:r>
        <w:rPr>
          <w:b/>
          <w:bCs/>
        </w:rPr>
        <w:t xml:space="preserve"> John 2:7</w:t>
      </w:r>
      <w:r>
        <w:t xml:space="preserve"> Brethren, I write no new commandment unto you, but an old commandment which ye had from the beginning. The old commandment is the word which ye have heard from the beginning.</w:t>
      </w:r>
      <w:r>
        <w:br/>
      </w:r>
      <w:r>
        <w:rPr>
          <w:b/>
          <w:bCs/>
        </w:rPr>
        <w:t>I</w:t>
      </w:r>
      <w:r>
        <w:rPr>
          <w:b/>
          <w:bCs/>
        </w:rPr>
        <w:t xml:space="preserve"> John 2:8</w:t>
      </w:r>
      <w:r>
        <w:t xml:space="preserve"> Again, a new commandment I write unto you, which thing is true in him and in you: because the darkness is past, and the true light now shineth.</w:t>
      </w:r>
      <w:r>
        <w:br/>
      </w:r>
      <w:r>
        <w:rPr>
          <w:b/>
          <w:bCs/>
        </w:rPr>
        <w:t>I</w:t>
      </w:r>
      <w:r>
        <w:rPr>
          <w:b/>
          <w:bCs/>
        </w:rPr>
        <w:t xml:space="preserve"> John 2:9</w:t>
      </w:r>
      <w:r>
        <w:t xml:space="preserve"> He that saith he is in the light, and hateth his brother, is in darkness even until now.</w:t>
      </w:r>
      <w:r>
        <w:br/>
      </w:r>
      <w:r>
        <w:rPr>
          <w:b/>
          <w:bCs/>
        </w:rPr>
        <w:t>I</w:t>
      </w:r>
      <w:r>
        <w:rPr>
          <w:b/>
          <w:bCs/>
        </w:rPr>
        <w:t xml:space="preserve"> John 2:10</w:t>
      </w:r>
      <w:r>
        <w:t xml:space="preserve"> He that loveth his brother abideth in the light, and there is none occasion of stumbling in him.</w:t>
      </w:r>
      <w:r>
        <w:br/>
      </w:r>
      <w:r>
        <w:rPr>
          <w:b/>
          <w:bCs/>
        </w:rPr>
        <w:t>I</w:t>
      </w:r>
      <w:r>
        <w:rPr>
          <w:b/>
          <w:bCs/>
        </w:rPr>
        <w:t xml:space="preserve"> John 2:11</w:t>
      </w:r>
      <w:r>
        <w:t xml:space="preserve"> But he that hateth his brother is in darkness, and walketh in darkness, and knoweth not whither he goeth, because that darkness hath blinded his eyes.</w:t>
      </w:r>
      <w:r>
        <w:br/>
      </w:r>
      <w:r>
        <w:rPr>
          <w:b/>
          <w:bCs/>
        </w:rPr>
        <w:t>I</w:t>
      </w:r>
      <w:r>
        <w:rPr>
          <w:b/>
          <w:bCs/>
        </w:rPr>
        <w:t xml:space="preserve"> John 2:12</w:t>
      </w:r>
      <w:r>
        <w:t xml:space="preserve"> I write unto you, little children, because your sins are forgiven you for his name's sake.</w:t>
      </w:r>
    </w:p>
    <w:p w14:paraId="6CC33D99" w14:textId="77777777" w:rsidR="00CF762D" w:rsidRPr="00225D33" w:rsidRDefault="00225D33" w:rsidP="00225D33">
      <w:pPr>
        <w:ind w:left="288"/>
        <w:rPr>
          <w:b/>
          <w:bCs/>
          <w:color w:val="538135" w:themeColor="accent6" w:themeShade="BF"/>
          <w:sz w:val="24"/>
          <w:szCs w:val="24"/>
        </w:rPr>
      </w:pPr>
      <w:r w:rsidRPr="00225D33">
        <w:rPr>
          <w:b/>
          <w:bCs/>
          <w:color w:val="538135" w:themeColor="accent6" w:themeShade="BF"/>
          <w:sz w:val="24"/>
          <w:szCs w:val="24"/>
        </w:rPr>
        <w:t xml:space="preserve">E. </w:t>
      </w:r>
      <w:r w:rsidR="001A6C14" w:rsidRPr="00225D33">
        <w:rPr>
          <w:b/>
          <w:bCs/>
          <w:color w:val="538135" w:themeColor="accent6" w:themeShade="BF"/>
          <w:sz w:val="24"/>
          <w:szCs w:val="24"/>
        </w:rPr>
        <w:t xml:space="preserve">There is peace as we dine in communion with God on His Mysteries </w:t>
      </w:r>
    </w:p>
    <w:p w14:paraId="191F0BB3" w14:textId="77777777" w:rsidR="001A6C14" w:rsidRDefault="00225D33" w:rsidP="001A6C14">
      <w:pPr>
        <w:rPr>
          <w:b/>
          <w:bCs/>
        </w:rPr>
      </w:pPr>
      <w:hyperlink r:id="rId81" w:history="1">
        <w:r w:rsidR="001A6C14" w:rsidRPr="00225D33">
          <w:rPr>
            <w:rStyle w:val="Hyperlink"/>
            <w:b/>
            <w:bCs/>
          </w:rPr>
          <w:t>Ephesians 1:9</w:t>
        </w:r>
      </w:hyperlink>
      <w:r w:rsidR="001A6C14">
        <w:t xml:space="preserve"> Having made known unto us the mystery of his will, according to his good pleasure which he hath purposed in himself:</w:t>
      </w:r>
      <w:r w:rsidR="001A6C14">
        <w:br/>
      </w:r>
      <w:r w:rsidR="001A6C14">
        <w:rPr>
          <w:b/>
          <w:bCs/>
        </w:rPr>
        <w:t>Ephesians 1:10</w:t>
      </w:r>
      <w:r w:rsidR="001A6C14">
        <w:t xml:space="preserve"> That in the dispensation of the fulness of times he might gather together in one all things in Christ, both which are in heaven, and which are on earth; </w:t>
      </w:r>
      <w:r w:rsidR="001A6C14">
        <w:rPr>
          <w:i/>
          <w:iCs/>
        </w:rPr>
        <w:t>even</w:t>
      </w:r>
      <w:r w:rsidR="001A6C14">
        <w:t xml:space="preserve"> in him:</w:t>
      </w:r>
    </w:p>
    <w:p w14:paraId="571081E8" w14:textId="77777777" w:rsidR="001A6C14" w:rsidRPr="00225D33" w:rsidRDefault="001A6C14" w:rsidP="001A6C14">
      <w:r w:rsidRPr="00225D33">
        <w:rPr>
          <w:b/>
          <w:bCs/>
        </w:rPr>
        <w:t>The LORD is calling</w:t>
      </w:r>
      <w:r w:rsidRPr="00225D33">
        <w:rPr>
          <w:b/>
          <w:bCs/>
        </w:rPr>
        <w:t xml:space="preserve"> out a people from the Gentiles</w:t>
      </w:r>
      <w:r>
        <w:t xml:space="preserve"> (</w:t>
      </w:r>
      <w:hyperlink r:id="rId82" w:history="1">
        <w:r w:rsidRPr="001F7610">
          <w:rPr>
            <w:rStyle w:val="Hyperlink"/>
          </w:rPr>
          <w:t>Acts 15:13-18</w:t>
        </w:r>
      </w:hyperlink>
      <w:r>
        <w:t xml:space="preserve">; </w:t>
      </w:r>
      <w:hyperlink r:id="rId83" w:history="1">
        <w:r w:rsidRPr="00367279">
          <w:rPr>
            <w:rStyle w:val="Hyperlink"/>
          </w:rPr>
          <w:t>Amos 9:11-15</w:t>
        </w:r>
      </w:hyperlink>
      <w:r>
        <w:t xml:space="preserve">); </w:t>
      </w:r>
      <w:r>
        <w:t>manifest</w:t>
      </w:r>
      <w:r w:rsidR="00225D33">
        <w:t>ing</w:t>
      </w:r>
      <w:r>
        <w:t xml:space="preserve"> this</w:t>
      </w:r>
      <w:r>
        <w:t xml:space="preserve"> with a sequence of mysteries: the revelation the “mystery of His will” (</w:t>
      </w:r>
      <w:hyperlink r:id="rId84" w:history="1">
        <w:r w:rsidRPr="00922E5C">
          <w:rPr>
            <w:rStyle w:val="Hyperlink"/>
          </w:rPr>
          <w:t>Ephesians 1:</w:t>
        </w:r>
        <w:r w:rsidRPr="00922E5C">
          <w:rPr>
            <w:rStyle w:val="Hyperlink"/>
          </w:rPr>
          <w:t>9</w:t>
        </w:r>
        <w:r w:rsidRPr="00922E5C">
          <w:rPr>
            <w:rStyle w:val="Hyperlink"/>
          </w:rPr>
          <w:t>-10</w:t>
        </w:r>
      </w:hyperlink>
      <w:r>
        <w:t>), the “mystery of Christ” (</w:t>
      </w:r>
      <w:hyperlink r:id="rId85" w:history="1">
        <w:r w:rsidRPr="00922E5C">
          <w:rPr>
            <w:rStyle w:val="Hyperlink"/>
          </w:rPr>
          <w:t>Ephesians 3</w:t>
        </w:r>
        <w:r>
          <w:rPr>
            <w:rStyle w:val="Hyperlink"/>
          </w:rPr>
          <w:t>:</w:t>
        </w:r>
        <w:r w:rsidRPr="00922E5C">
          <w:rPr>
            <w:rStyle w:val="Hyperlink"/>
          </w:rPr>
          <w:t>4-6</w:t>
        </w:r>
      </w:hyperlink>
      <w:r>
        <w:t>), and the “fellowship of the mystery” (</w:t>
      </w:r>
      <w:hyperlink r:id="rId86" w:history="1">
        <w:r w:rsidRPr="00367279">
          <w:rPr>
            <w:rStyle w:val="Hyperlink"/>
          </w:rPr>
          <w:t>Ephesians 3:9-21</w:t>
        </w:r>
      </w:hyperlink>
      <w:r>
        <w:t>). Until when? – Till we all come in the unity of the faith. (</w:t>
      </w:r>
      <w:hyperlink r:id="rId87" w:history="1">
        <w:r w:rsidRPr="00393247">
          <w:rPr>
            <w:rStyle w:val="Hyperlink"/>
          </w:rPr>
          <w:t>Ephesians 4:</w:t>
        </w:r>
        <w:r>
          <w:rPr>
            <w:rStyle w:val="Hyperlink"/>
          </w:rPr>
          <w:t>9-21</w:t>
        </w:r>
      </w:hyperlink>
      <w:r>
        <w:t>). Beyond that, we have God’s plan revealed throughout eternity with God’s glory shinning and emanating out from the clear golden and jewel studded New Jerusalem. (</w:t>
      </w:r>
      <w:hyperlink r:id="rId88" w:history="1">
        <w:r w:rsidRPr="004339FF">
          <w:rPr>
            <w:rStyle w:val="Hyperlink"/>
          </w:rPr>
          <w:t>Revelation 21-22</w:t>
        </w:r>
      </w:hyperlink>
      <w:r>
        <w:t>)</w:t>
      </w:r>
    </w:p>
    <w:sectPr w:rsidR="001A6C14" w:rsidRPr="00225D33" w:rsidSect="004B3424">
      <w:headerReference w:type="default" r:id="rId89"/>
      <w:footerReference w:type="default" r:id="rId90"/>
      <w:pgSz w:w="12240" w:h="15840"/>
      <w:pgMar w:top="1440" w:right="1440" w:bottom="1440" w:left="1440" w:header="720" w:footer="720" w:gutter="0"/>
      <w:pgNumType w:start="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C2159" w14:textId="77777777" w:rsidR="008435AC" w:rsidRDefault="008435AC" w:rsidP="00484A07">
      <w:r>
        <w:separator/>
      </w:r>
    </w:p>
  </w:endnote>
  <w:endnote w:type="continuationSeparator" w:id="0">
    <w:p w14:paraId="260236C3" w14:textId="77777777" w:rsidR="008435AC" w:rsidRDefault="008435AC" w:rsidP="0048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5077584"/>
      <w:docPartObj>
        <w:docPartGallery w:val="Page Numbers (Bottom of Page)"/>
        <w:docPartUnique/>
      </w:docPartObj>
    </w:sdtPr>
    <w:sdtEndPr>
      <w:rPr>
        <w:noProof/>
      </w:rPr>
    </w:sdtEndPr>
    <w:sdtContent>
      <w:p w14:paraId="6C9ED69C" w14:textId="77777777" w:rsidR="00812879" w:rsidRDefault="008128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9BFE22" w14:textId="77777777" w:rsidR="00812879" w:rsidRDefault="00812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095BC" w14:textId="77777777" w:rsidR="008435AC" w:rsidRDefault="008435AC" w:rsidP="00484A07">
      <w:r>
        <w:separator/>
      </w:r>
    </w:p>
  </w:footnote>
  <w:footnote w:type="continuationSeparator" w:id="0">
    <w:p w14:paraId="2FDC3645" w14:textId="77777777" w:rsidR="008435AC" w:rsidRDefault="008435AC" w:rsidP="00484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F4216" w14:textId="77777777" w:rsidR="00484A07" w:rsidRDefault="00484A07">
    <w:pPr>
      <w:pStyle w:val="Header"/>
    </w:pPr>
    <w:r>
      <w:t>02_Leviticus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A07"/>
    <w:rsid w:val="00000759"/>
    <w:rsid w:val="00004D55"/>
    <w:rsid w:val="0000618A"/>
    <w:rsid w:val="000463B3"/>
    <w:rsid w:val="00051582"/>
    <w:rsid w:val="00113B8A"/>
    <w:rsid w:val="001378C4"/>
    <w:rsid w:val="001A6C14"/>
    <w:rsid w:val="001C30AF"/>
    <w:rsid w:val="001C7E16"/>
    <w:rsid w:val="001F446E"/>
    <w:rsid w:val="002116E5"/>
    <w:rsid w:val="00225D33"/>
    <w:rsid w:val="00240E9E"/>
    <w:rsid w:val="00262E45"/>
    <w:rsid w:val="00292F3A"/>
    <w:rsid w:val="002A79AE"/>
    <w:rsid w:val="002B1509"/>
    <w:rsid w:val="002B4760"/>
    <w:rsid w:val="002F6775"/>
    <w:rsid w:val="00333902"/>
    <w:rsid w:val="0036337C"/>
    <w:rsid w:val="003A4598"/>
    <w:rsid w:val="003B4CCF"/>
    <w:rsid w:val="003D1363"/>
    <w:rsid w:val="00450C28"/>
    <w:rsid w:val="0046486F"/>
    <w:rsid w:val="0047469A"/>
    <w:rsid w:val="00484A07"/>
    <w:rsid w:val="00485820"/>
    <w:rsid w:val="004B3424"/>
    <w:rsid w:val="004E0C78"/>
    <w:rsid w:val="004F1E2E"/>
    <w:rsid w:val="005016C5"/>
    <w:rsid w:val="00511F28"/>
    <w:rsid w:val="00517DBC"/>
    <w:rsid w:val="0053065F"/>
    <w:rsid w:val="00545ED8"/>
    <w:rsid w:val="0058420A"/>
    <w:rsid w:val="005856FA"/>
    <w:rsid w:val="00593E79"/>
    <w:rsid w:val="005C1104"/>
    <w:rsid w:val="00604CD3"/>
    <w:rsid w:val="00635802"/>
    <w:rsid w:val="00651635"/>
    <w:rsid w:val="0068176C"/>
    <w:rsid w:val="00697526"/>
    <w:rsid w:val="006A17DF"/>
    <w:rsid w:val="006D2459"/>
    <w:rsid w:val="006F2102"/>
    <w:rsid w:val="006F30A3"/>
    <w:rsid w:val="00744453"/>
    <w:rsid w:val="00750D99"/>
    <w:rsid w:val="00783073"/>
    <w:rsid w:val="007B1CD4"/>
    <w:rsid w:val="007B6826"/>
    <w:rsid w:val="007C4CC2"/>
    <w:rsid w:val="00812879"/>
    <w:rsid w:val="008435AC"/>
    <w:rsid w:val="00885F80"/>
    <w:rsid w:val="00891334"/>
    <w:rsid w:val="008C5F6E"/>
    <w:rsid w:val="008E053A"/>
    <w:rsid w:val="0093025A"/>
    <w:rsid w:val="00980A71"/>
    <w:rsid w:val="00980FCC"/>
    <w:rsid w:val="00986233"/>
    <w:rsid w:val="009878CF"/>
    <w:rsid w:val="009D1479"/>
    <w:rsid w:val="009F29A6"/>
    <w:rsid w:val="00A67DD0"/>
    <w:rsid w:val="00A8172A"/>
    <w:rsid w:val="00AC0F93"/>
    <w:rsid w:val="00AF04ED"/>
    <w:rsid w:val="00B23FE1"/>
    <w:rsid w:val="00B27D05"/>
    <w:rsid w:val="00B27DA0"/>
    <w:rsid w:val="00B7540D"/>
    <w:rsid w:val="00BA5BE9"/>
    <w:rsid w:val="00BB7F67"/>
    <w:rsid w:val="00BF7E52"/>
    <w:rsid w:val="00C3056C"/>
    <w:rsid w:val="00C86B84"/>
    <w:rsid w:val="00C878BA"/>
    <w:rsid w:val="00CB740E"/>
    <w:rsid w:val="00CD6FCE"/>
    <w:rsid w:val="00CF762D"/>
    <w:rsid w:val="00D6123D"/>
    <w:rsid w:val="00D6426B"/>
    <w:rsid w:val="00D744D7"/>
    <w:rsid w:val="00D83B2E"/>
    <w:rsid w:val="00DA32E4"/>
    <w:rsid w:val="00DD4BDE"/>
    <w:rsid w:val="00E31C70"/>
    <w:rsid w:val="00E41A0D"/>
    <w:rsid w:val="00E71268"/>
    <w:rsid w:val="00E965E7"/>
    <w:rsid w:val="00EC6700"/>
    <w:rsid w:val="00ED72D6"/>
    <w:rsid w:val="00EF04B8"/>
    <w:rsid w:val="00F53912"/>
    <w:rsid w:val="00F72BD4"/>
    <w:rsid w:val="00F74E6B"/>
    <w:rsid w:val="00F92FFB"/>
    <w:rsid w:val="00F94751"/>
    <w:rsid w:val="00FB5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06014"/>
  <w15:chartTrackingRefBased/>
  <w15:docId w15:val="{A2086ABA-676F-41F3-A8F3-17538AEE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C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A07"/>
    <w:pPr>
      <w:tabs>
        <w:tab w:val="center" w:pos="4680"/>
        <w:tab w:val="right" w:pos="9360"/>
      </w:tabs>
    </w:pPr>
  </w:style>
  <w:style w:type="character" w:customStyle="1" w:styleId="HeaderChar">
    <w:name w:val="Header Char"/>
    <w:basedOn w:val="DefaultParagraphFont"/>
    <w:link w:val="Header"/>
    <w:uiPriority w:val="99"/>
    <w:rsid w:val="00484A07"/>
  </w:style>
  <w:style w:type="paragraph" w:styleId="Footer">
    <w:name w:val="footer"/>
    <w:basedOn w:val="Normal"/>
    <w:link w:val="FooterChar"/>
    <w:uiPriority w:val="99"/>
    <w:unhideWhenUsed/>
    <w:rsid w:val="00484A07"/>
    <w:pPr>
      <w:tabs>
        <w:tab w:val="center" w:pos="4680"/>
        <w:tab w:val="right" w:pos="9360"/>
      </w:tabs>
    </w:pPr>
  </w:style>
  <w:style w:type="character" w:customStyle="1" w:styleId="FooterChar">
    <w:name w:val="Footer Char"/>
    <w:basedOn w:val="DefaultParagraphFont"/>
    <w:link w:val="Footer"/>
    <w:uiPriority w:val="99"/>
    <w:rsid w:val="00484A07"/>
  </w:style>
  <w:style w:type="table" w:styleId="TableGrid">
    <w:name w:val="Table Grid"/>
    <w:basedOn w:val="TableNormal"/>
    <w:uiPriority w:val="39"/>
    <w:rsid w:val="00484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4A07"/>
    <w:rPr>
      <w:color w:val="0563C1" w:themeColor="hyperlink"/>
      <w:u w:val="single"/>
    </w:rPr>
  </w:style>
  <w:style w:type="character" w:styleId="UnresolvedMention">
    <w:name w:val="Unresolved Mention"/>
    <w:basedOn w:val="DefaultParagraphFont"/>
    <w:uiPriority w:val="99"/>
    <w:semiHidden/>
    <w:unhideWhenUsed/>
    <w:rsid w:val="006D2459"/>
    <w:rPr>
      <w:color w:val="605E5C"/>
      <w:shd w:val="clear" w:color="auto" w:fill="E1DFDD"/>
    </w:rPr>
  </w:style>
  <w:style w:type="character" w:styleId="FollowedHyperlink">
    <w:name w:val="FollowedHyperlink"/>
    <w:basedOn w:val="DefaultParagraphFont"/>
    <w:uiPriority w:val="99"/>
    <w:semiHidden/>
    <w:unhideWhenUsed/>
    <w:rsid w:val="00004D55"/>
    <w:rPr>
      <w:color w:val="954F72" w:themeColor="followedHyperlink"/>
      <w:u w:val="single"/>
    </w:rPr>
  </w:style>
  <w:style w:type="paragraph" w:styleId="NoSpacing">
    <w:name w:val="No Spacing"/>
    <w:link w:val="NoSpacingChar"/>
    <w:uiPriority w:val="1"/>
    <w:qFormat/>
    <w:rsid w:val="004B3424"/>
    <w:rPr>
      <w:rFonts w:eastAsiaTheme="minorEastAsia"/>
      <w:kern w:val="0"/>
      <w14:ligatures w14:val="none"/>
    </w:rPr>
  </w:style>
  <w:style w:type="character" w:customStyle="1" w:styleId="NoSpacingChar">
    <w:name w:val="No Spacing Char"/>
    <w:basedOn w:val="DefaultParagraphFont"/>
    <w:link w:val="NoSpacing"/>
    <w:uiPriority w:val="1"/>
    <w:rsid w:val="004B3424"/>
    <w:rPr>
      <w:rFonts w:eastAsiaTheme="minorEastAsia"/>
      <w:kern w:val="0"/>
      <w14:ligatures w14:val="none"/>
    </w:rPr>
  </w:style>
  <w:style w:type="table" w:customStyle="1" w:styleId="TableGrid2">
    <w:name w:val="Table Grid2"/>
    <w:basedOn w:val="TableNormal"/>
    <w:next w:val="TableGrid"/>
    <w:uiPriority w:val="59"/>
    <w:rsid w:val="004B3424"/>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isa52.13-14" TargetMode="External"/><Relationship Id="rId18" Type="http://schemas.openxmlformats.org/officeDocument/2006/relationships/hyperlink" Target="swordsearcher://bible/lev20.7-8" TargetMode="External"/><Relationship Id="rId26" Type="http://schemas.openxmlformats.org/officeDocument/2006/relationships/hyperlink" Target="swordsearcher://bible/lev1.1" TargetMode="External"/><Relationship Id="rId39" Type="http://schemas.openxmlformats.org/officeDocument/2006/relationships/hyperlink" Target="swordsearcher://bible/1pe1.19" TargetMode="External"/><Relationship Id="rId21" Type="http://schemas.openxmlformats.org/officeDocument/2006/relationships/hyperlink" Target="swordsearcher://bible/de33.2" TargetMode="External"/><Relationship Id="rId34" Type="http://schemas.openxmlformats.org/officeDocument/2006/relationships/hyperlink" Target="swordsearcher://bible/ps69.31" TargetMode="External"/><Relationship Id="rId42" Type="http://schemas.openxmlformats.org/officeDocument/2006/relationships/hyperlink" Target="swordsearcher://bible/he7.22-28" TargetMode="External"/><Relationship Id="rId47" Type="http://schemas.openxmlformats.org/officeDocument/2006/relationships/hyperlink" Target="swordsearcher://bible/liviticus%201:10-13" TargetMode="External"/><Relationship Id="rId50" Type="http://schemas.openxmlformats.org/officeDocument/2006/relationships/hyperlink" Target="swordsearcher://bible/le4.8-12" TargetMode="External"/><Relationship Id="rId55" Type="http://schemas.openxmlformats.org/officeDocument/2006/relationships/hyperlink" Target="swordsearcher://bible/matt23" TargetMode="External"/><Relationship Id="rId63" Type="http://schemas.openxmlformats.org/officeDocument/2006/relationships/hyperlink" Target="swordsearcher://bible/ps2.2" TargetMode="External"/><Relationship Id="rId68" Type="http://schemas.openxmlformats.org/officeDocument/2006/relationships/hyperlink" Target="swordsearcher://bible/heb8.1-13" TargetMode="External"/><Relationship Id="rId76" Type="http://schemas.openxmlformats.org/officeDocument/2006/relationships/hyperlink" Target="swordsearcher://bible/matt16.28-17.6" TargetMode="External"/><Relationship Id="rId84" Type="http://schemas.openxmlformats.org/officeDocument/2006/relationships/hyperlink" Target="swordsearcher://bible/eph1.9-10" TargetMode="External"/><Relationship Id="rId89" Type="http://schemas.openxmlformats.org/officeDocument/2006/relationships/header" Target="header1.xml"/><Relationship Id="rId7" Type="http://schemas.openxmlformats.org/officeDocument/2006/relationships/image" Target="media/image1.jpeg"/><Relationship Id="rId71" Type="http://schemas.openxmlformats.org/officeDocument/2006/relationships/hyperlink" Target="swordsearcher://bible/matt1.18-25"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swordsearcher://bible/isa53.10a" TargetMode="External"/><Relationship Id="rId29" Type="http://schemas.openxmlformats.org/officeDocument/2006/relationships/hyperlink" Target="swordsearcher://bible/lu2.14" TargetMode="External"/><Relationship Id="rId11" Type="http://schemas.openxmlformats.org/officeDocument/2006/relationships/hyperlink" Target="swordsearcher://bible/le1.17" TargetMode="External"/><Relationship Id="rId24" Type="http://schemas.openxmlformats.org/officeDocument/2006/relationships/hyperlink" Target="swordsearcher://bible/ex40:32-33" TargetMode="External"/><Relationship Id="rId32" Type="http://schemas.openxmlformats.org/officeDocument/2006/relationships/hyperlink" Target="swordsearcher://bible/leviticus1.2" TargetMode="External"/><Relationship Id="rId37" Type="http://schemas.openxmlformats.org/officeDocument/2006/relationships/hyperlink" Target="swordsearcher://bible/leviticus1.3" TargetMode="External"/><Relationship Id="rId40" Type="http://schemas.openxmlformats.org/officeDocument/2006/relationships/hyperlink" Target="swordsearcher://bible/phil2.1-11" TargetMode="External"/><Relationship Id="rId45" Type="http://schemas.openxmlformats.org/officeDocument/2006/relationships/hyperlink" Target="swordsearcher://bible/le1.6-8" TargetMode="External"/><Relationship Id="rId53" Type="http://schemas.openxmlformats.org/officeDocument/2006/relationships/hyperlink" Target="swordsearcher://bible/mark%2011:15" TargetMode="External"/><Relationship Id="rId58" Type="http://schemas.openxmlformats.org/officeDocument/2006/relationships/hyperlink" Target="swordsearcher://bible/jo19.27" TargetMode="External"/><Relationship Id="rId66" Type="http://schemas.openxmlformats.org/officeDocument/2006/relationships/hyperlink" Target="swordsearcher://bible/le2.9" TargetMode="External"/><Relationship Id="rId74" Type="http://schemas.openxmlformats.org/officeDocument/2006/relationships/hyperlink" Target="swordsearcher://bible/matt1.18-23" TargetMode="External"/><Relationship Id="rId79" Type="http://schemas.openxmlformats.org/officeDocument/2006/relationships/hyperlink" Target="swordsearcher://bible/lev7.12" TargetMode="External"/><Relationship Id="rId87" Type="http://schemas.openxmlformats.org/officeDocument/2006/relationships/hyperlink" Target="swordsearcher://bible/eph4.9-21" TargetMode="External"/><Relationship Id="rId5" Type="http://schemas.openxmlformats.org/officeDocument/2006/relationships/footnotes" Target="footnotes.xml"/><Relationship Id="rId61" Type="http://schemas.openxmlformats.org/officeDocument/2006/relationships/hyperlink" Target="swordsearcher://bible/1cor14.57" TargetMode="External"/><Relationship Id="rId82" Type="http://schemas.openxmlformats.org/officeDocument/2006/relationships/hyperlink" Target="swordsearcher://bible/acts15.13-18" TargetMode="External"/><Relationship Id="rId90" Type="http://schemas.openxmlformats.org/officeDocument/2006/relationships/footer" Target="footer1.xml"/><Relationship Id="rId19" Type="http://schemas.openxmlformats.org/officeDocument/2006/relationships/hyperlink" Target="swordsearcher://bible/exodus12.1-2" TargetMode="External"/><Relationship Id="rId14" Type="http://schemas.openxmlformats.org/officeDocument/2006/relationships/hyperlink" Target="swordsearcher://bible/isa53.1-9" TargetMode="External"/><Relationship Id="rId22" Type="http://schemas.openxmlformats.org/officeDocument/2006/relationships/hyperlink" Target="swordsearcher://bible/ex40:1-19" TargetMode="External"/><Relationship Id="rId27" Type="http://schemas.openxmlformats.org/officeDocument/2006/relationships/hyperlink" Target="swordsearcher://bible/heb3-4" TargetMode="External"/><Relationship Id="rId30" Type="http://schemas.openxmlformats.org/officeDocument/2006/relationships/hyperlink" Target="swordsearcher://bible/eph5.1-2" TargetMode="External"/><Relationship Id="rId35" Type="http://schemas.openxmlformats.org/officeDocument/2006/relationships/hyperlink" Target="swordsearcher://bible/1cor1:13-31" TargetMode="External"/><Relationship Id="rId43" Type="http://schemas.openxmlformats.org/officeDocument/2006/relationships/hyperlink" Target="swordsearcher://bible/le1.5" TargetMode="External"/><Relationship Id="rId48" Type="http://schemas.openxmlformats.org/officeDocument/2006/relationships/hyperlink" Target="swordsearcher://bible/lev1.14-16" TargetMode="External"/><Relationship Id="rId56" Type="http://schemas.openxmlformats.org/officeDocument/2006/relationships/hyperlink" Target="swordsearcher://bible/jo4" TargetMode="External"/><Relationship Id="rId64" Type="http://schemas.openxmlformats.org/officeDocument/2006/relationships/hyperlink" Target="swordsearcher://bible/acts4.26" TargetMode="External"/><Relationship Id="rId69" Type="http://schemas.openxmlformats.org/officeDocument/2006/relationships/hyperlink" Target="swordsearcher://bible/le2.14-16" TargetMode="External"/><Relationship Id="rId77" Type="http://schemas.openxmlformats.org/officeDocument/2006/relationships/hyperlink" Target="swordsearcher://bible/le3.1-17" TargetMode="External"/><Relationship Id="rId8" Type="http://schemas.openxmlformats.org/officeDocument/2006/relationships/hyperlink" Target="swordsearcher://bible/eph5.1-2" TargetMode="External"/><Relationship Id="rId51" Type="http://schemas.openxmlformats.org/officeDocument/2006/relationships/hyperlink" Target="swordsearcher://bible/heb13.7-17" TargetMode="External"/><Relationship Id="rId72" Type="http://schemas.openxmlformats.org/officeDocument/2006/relationships/hyperlink" Target="swordsearcher://bible/matt3.13-17" TargetMode="External"/><Relationship Id="rId80" Type="http://schemas.openxmlformats.org/officeDocument/2006/relationships/hyperlink" Target="swordsearcher://bible/1jo1-2.12" TargetMode="External"/><Relationship Id="rId85" Type="http://schemas.openxmlformats.org/officeDocument/2006/relationships/hyperlink" Target="swordsearcher://bible/eph3.4-6" TargetMode="External"/><Relationship Id="rId3" Type="http://schemas.openxmlformats.org/officeDocument/2006/relationships/settings" Target="settings.xml"/><Relationship Id="rId12" Type="http://schemas.openxmlformats.org/officeDocument/2006/relationships/hyperlink" Target="swordsearcher://bible/ps22" TargetMode="External"/><Relationship Id="rId17" Type="http://schemas.openxmlformats.org/officeDocument/2006/relationships/hyperlink" Target="swordsearcher://bible/lev17.11" TargetMode="External"/><Relationship Id="rId25" Type="http://schemas.openxmlformats.org/officeDocument/2006/relationships/hyperlink" Target="swordsearcher://bible/ex40:34-35" TargetMode="External"/><Relationship Id="rId33" Type="http://schemas.openxmlformats.org/officeDocument/2006/relationships/hyperlink" Target="swordsearcher://bible/ps69.21" TargetMode="External"/><Relationship Id="rId38" Type="http://schemas.openxmlformats.org/officeDocument/2006/relationships/hyperlink" Target="swordsearcher://bible/Le1.4" TargetMode="External"/><Relationship Id="rId46" Type="http://schemas.openxmlformats.org/officeDocument/2006/relationships/hyperlink" Target="swordsearcher://bible/le1.9" TargetMode="External"/><Relationship Id="rId59" Type="http://schemas.openxmlformats.org/officeDocument/2006/relationships/hyperlink" Target="swordsearcher://bible/jo11" TargetMode="External"/><Relationship Id="rId67" Type="http://schemas.openxmlformats.org/officeDocument/2006/relationships/hyperlink" Target="swordsearcher://bible/le2.12-13" TargetMode="External"/><Relationship Id="rId20" Type="http://schemas.openxmlformats.org/officeDocument/2006/relationships/hyperlink" Target="swordsearcher://bible/exodus40.17" TargetMode="External"/><Relationship Id="rId41" Type="http://schemas.openxmlformats.org/officeDocument/2006/relationships/hyperlink" Target="swordsearcher://bible/jo18.3-18" TargetMode="External"/><Relationship Id="rId54" Type="http://schemas.openxmlformats.org/officeDocument/2006/relationships/hyperlink" Target="swordsearcher://bible/mark9.35-42" TargetMode="External"/><Relationship Id="rId62" Type="http://schemas.openxmlformats.org/officeDocument/2006/relationships/hyperlink" Target="swordsearcher://bible/le2.2-7" TargetMode="External"/><Relationship Id="rId70" Type="http://schemas.openxmlformats.org/officeDocument/2006/relationships/hyperlink" Target="swordsearcher://bible/matt12.23-33" TargetMode="External"/><Relationship Id="rId75" Type="http://schemas.openxmlformats.org/officeDocument/2006/relationships/hyperlink" Target="swordsearcher://bible/matt3.16" TargetMode="External"/><Relationship Id="rId83" Type="http://schemas.openxmlformats.org/officeDocument/2006/relationships/hyperlink" Target="swordsearcher://bible/amos9.11-15" TargetMode="External"/><Relationship Id="rId88" Type="http://schemas.openxmlformats.org/officeDocument/2006/relationships/hyperlink" Target="swordsearcher://bible/rev21-22"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swordsearcher://bible/ps69" TargetMode="External"/><Relationship Id="rId23" Type="http://schemas.openxmlformats.org/officeDocument/2006/relationships/hyperlink" Target="swordsearcher://bible/ex40:20-21" TargetMode="External"/><Relationship Id="rId28" Type="http://schemas.openxmlformats.org/officeDocument/2006/relationships/hyperlink" Target="swordsearcher://bible/heb10.20" TargetMode="External"/><Relationship Id="rId36" Type="http://schemas.openxmlformats.org/officeDocument/2006/relationships/hyperlink" Target="swordsearcher://bible/jo10.27" TargetMode="External"/><Relationship Id="rId49" Type="http://schemas.openxmlformats.org/officeDocument/2006/relationships/hyperlink" Target="swordsearcher://bible/lev6:13-18" TargetMode="External"/><Relationship Id="rId57" Type="http://schemas.openxmlformats.org/officeDocument/2006/relationships/hyperlink" Target="swordsearcher://bible/jo2.4" TargetMode="External"/><Relationship Id="rId10" Type="http://schemas.openxmlformats.org/officeDocument/2006/relationships/hyperlink" Target="swordsearcher://bible/le1.13" TargetMode="External"/><Relationship Id="rId31" Type="http://schemas.openxmlformats.org/officeDocument/2006/relationships/hyperlink" Target="swordsearcher://bible/eph1.1-6" TargetMode="External"/><Relationship Id="rId44" Type="http://schemas.openxmlformats.org/officeDocument/2006/relationships/hyperlink" Target="swordsearcher://bible/le17.11" TargetMode="External"/><Relationship Id="rId52" Type="http://schemas.openxmlformats.org/officeDocument/2006/relationships/hyperlink" Target="swordsearcher://bible/1cor15.47" TargetMode="External"/><Relationship Id="rId60" Type="http://schemas.openxmlformats.org/officeDocument/2006/relationships/hyperlink" Target="swordsearcher://bible/lu2.43-52" TargetMode="External"/><Relationship Id="rId65" Type="http://schemas.openxmlformats.org/officeDocument/2006/relationships/hyperlink" Target="swordsearcher://bible/isa11.1-2" TargetMode="External"/><Relationship Id="rId73" Type="http://schemas.openxmlformats.org/officeDocument/2006/relationships/hyperlink" Target="swordsearcher://bible/lu1.26-38" TargetMode="External"/><Relationship Id="rId78" Type="http://schemas.openxmlformats.org/officeDocument/2006/relationships/hyperlink" Target="swordsearcher://bible/lev6:14-24" TargetMode="External"/><Relationship Id="rId81" Type="http://schemas.openxmlformats.org/officeDocument/2006/relationships/hyperlink" Target="swordsearcher://bible/eph1.9-10" TargetMode="External"/><Relationship Id="rId86" Type="http://schemas.openxmlformats.org/officeDocument/2006/relationships/hyperlink" Target="swordsearcher://bible/eph3.9-21" TargetMode="External"/><Relationship Id="rId4" Type="http://schemas.openxmlformats.org/officeDocument/2006/relationships/webSettings" Target="webSettings.xml"/><Relationship Id="rId9" Type="http://schemas.openxmlformats.org/officeDocument/2006/relationships/hyperlink" Target="swordsearcher://bible/le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688AE-03BF-4CE5-870B-2C14B01FC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5145</Words>
  <Characters>29330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dcterms:created xsi:type="dcterms:W3CDTF">2024-06-09T00:08:00Z</dcterms:created>
  <dcterms:modified xsi:type="dcterms:W3CDTF">2024-06-09T00:08:00Z</dcterms:modified>
</cp:coreProperties>
</file>